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BB" w:rsidRDefault="004C40BB" w:rsidP="00AE64F0">
      <w:pPr>
        <w:spacing w:after="0"/>
        <w:rPr>
          <w:rFonts w:ascii="Times New Roman" w:hAnsi="Times New Roman" w:cs="Times New Roman"/>
        </w:rPr>
      </w:pPr>
    </w:p>
    <w:p w:rsidR="001037EF" w:rsidRDefault="001037EF" w:rsidP="00AE64F0">
      <w:pPr>
        <w:spacing w:after="0"/>
        <w:rPr>
          <w:rFonts w:ascii="Times New Roman" w:hAnsi="Times New Roman" w:cs="Times New Roman"/>
        </w:rPr>
      </w:pPr>
    </w:p>
    <w:p w:rsidR="001037EF" w:rsidRDefault="001037EF"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Pr="00AE64F0" w:rsidRDefault="004C40BB"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4C40BB" w:rsidRDefault="00AE64F0" w:rsidP="004C40BB">
      <w:pPr>
        <w:spacing w:after="0"/>
        <w:jc w:val="center"/>
        <w:rPr>
          <w:rFonts w:ascii="Times New Roman" w:hAnsi="Times New Roman" w:cs="Times New Roman"/>
          <w:b/>
          <w:sz w:val="28"/>
        </w:rPr>
      </w:pPr>
    </w:p>
    <w:p w:rsidR="00AE64F0" w:rsidRPr="004C40BB" w:rsidRDefault="00AE64F0" w:rsidP="004C40BB">
      <w:pPr>
        <w:spacing w:after="0"/>
        <w:jc w:val="center"/>
        <w:rPr>
          <w:rFonts w:ascii="Times New Roman" w:hAnsi="Times New Roman" w:cs="Times New Roman"/>
          <w:b/>
          <w:sz w:val="28"/>
        </w:rPr>
      </w:pPr>
      <w:r w:rsidRPr="004C40BB">
        <w:rPr>
          <w:rFonts w:ascii="Times New Roman" w:hAnsi="Times New Roman" w:cs="Times New Roman"/>
          <w:b/>
          <w:sz w:val="28"/>
        </w:rPr>
        <w:t xml:space="preserve">Методические рекомендации по реализации внедрения методологии (целевой модели) наставничества обучающихся для организаций, осуществляющих образовательную деятельность </w:t>
      </w:r>
      <w:r w:rsidR="004C40BB">
        <w:rPr>
          <w:rFonts w:ascii="Times New Roman" w:hAnsi="Times New Roman" w:cs="Times New Roman"/>
          <w:b/>
          <w:sz w:val="28"/>
        </w:rPr>
        <w:br/>
      </w:r>
      <w:r w:rsidRPr="004C40BB">
        <w:rPr>
          <w:rFonts w:ascii="Times New Roman" w:hAnsi="Times New Roman" w:cs="Times New Roman"/>
          <w:b/>
          <w:sz w:val="28"/>
        </w:rPr>
        <w:t xml:space="preserve">по общеобразовательным, дополнительным общеобразовательным </w:t>
      </w:r>
      <w:r w:rsidR="004C40BB">
        <w:rPr>
          <w:rFonts w:ascii="Times New Roman" w:hAnsi="Times New Roman" w:cs="Times New Roman"/>
          <w:b/>
          <w:sz w:val="28"/>
        </w:rPr>
        <w:br/>
      </w:r>
      <w:r w:rsidRPr="004C40BB">
        <w:rPr>
          <w:rFonts w:ascii="Times New Roman" w:hAnsi="Times New Roman" w:cs="Times New Roman"/>
          <w:b/>
          <w:sz w:val="28"/>
        </w:rPr>
        <w:t xml:space="preserve">и программам среднего профессионального образования, в том числе </w:t>
      </w:r>
      <w:r w:rsidR="004C40BB">
        <w:rPr>
          <w:rFonts w:ascii="Times New Roman" w:hAnsi="Times New Roman" w:cs="Times New Roman"/>
          <w:b/>
          <w:sz w:val="28"/>
        </w:rPr>
        <w:br/>
      </w:r>
      <w:r w:rsidRPr="004C40BB">
        <w:rPr>
          <w:rFonts w:ascii="Times New Roman" w:hAnsi="Times New Roman" w:cs="Times New Roman"/>
          <w:b/>
          <w:sz w:val="28"/>
        </w:rPr>
        <w:t xml:space="preserve">с применением лучших практик обмена опытом между обучающимися </w:t>
      </w:r>
      <w:r w:rsidR="004C40BB">
        <w:rPr>
          <w:rFonts w:ascii="Times New Roman" w:hAnsi="Times New Roman" w:cs="Times New Roman"/>
          <w:b/>
          <w:sz w:val="28"/>
        </w:rPr>
        <w:br/>
      </w:r>
      <w:r w:rsidRPr="004C40BB">
        <w:rPr>
          <w:rFonts w:ascii="Times New Roman" w:hAnsi="Times New Roman" w:cs="Times New Roman"/>
          <w:b/>
          <w:sz w:val="28"/>
        </w:rPr>
        <w:t>на территории Волгоградской области</w:t>
      </w:r>
    </w:p>
    <w:p w:rsidR="00AE64F0" w:rsidRPr="004C40BB" w:rsidRDefault="00AE64F0" w:rsidP="004C40BB">
      <w:pPr>
        <w:spacing w:after="0"/>
        <w:jc w:val="center"/>
        <w:rPr>
          <w:rFonts w:ascii="Times New Roman" w:hAnsi="Times New Roman" w:cs="Times New Roman"/>
          <w:b/>
          <w:sz w:val="28"/>
        </w:rPr>
      </w:pPr>
    </w:p>
    <w:p w:rsidR="00AE64F0" w:rsidRPr="004C40BB" w:rsidRDefault="00AE64F0" w:rsidP="004C40BB">
      <w:pPr>
        <w:spacing w:after="0"/>
        <w:jc w:val="center"/>
        <w:rPr>
          <w:rFonts w:ascii="Times New Roman" w:hAnsi="Times New Roman" w:cs="Times New Roman"/>
          <w:b/>
          <w:sz w:val="28"/>
        </w:rPr>
      </w:pPr>
    </w:p>
    <w:p w:rsidR="00AE64F0" w:rsidRPr="004C40BB" w:rsidRDefault="00AE64F0" w:rsidP="004C40BB">
      <w:pPr>
        <w:spacing w:after="0"/>
        <w:jc w:val="center"/>
        <w:rPr>
          <w:rFonts w:ascii="Times New Roman" w:hAnsi="Times New Roman" w:cs="Times New Roman"/>
          <w:b/>
          <w:sz w:val="28"/>
        </w:rPr>
      </w:pPr>
    </w:p>
    <w:p w:rsidR="00AE64F0" w:rsidRPr="004C40BB" w:rsidRDefault="00AE64F0" w:rsidP="004C40BB">
      <w:pPr>
        <w:spacing w:after="0"/>
        <w:jc w:val="center"/>
        <w:rPr>
          <w:rFonts w:ascii="Times New Roman" w:hAnsi="Times New Roman" w:cs="Times New Roman"/>
          <w:b/>
          <w:sz w:val="28"/>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Default="00AE64F0"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F24581" w:rsidRDefault="00F24581" w:rsidP="00AE64F0">
      <w:pPr>
        <w:spacing w:after="0"/>
        <w:rPr>
          <w:rFonts w:ascii="Times New Roman" w:hAnsi="Times New Roman" w:cs="Times New Roman"/>
        </w:rPr>
      </w:pPr>
    </w:p>
    <w:p w:rsidR="00F24581" w:rsidRDefault="00F24581" w:rsidP="00AE64F0">
      <w:pPr>
        <w:spacing w:after="0"/>
        <w:rPr>
          <w:rFonts w:ascii="Times New Roman" w:hAnsi="Times New Roman" w:cs="Times New Roman"/>
        </w:rPr>
      </w:pPr>
    </w:p>
    <w:p w:rsidR="004C40BB" w:rsidRPr="00AE64F0" w:rsidRDefault="004C40BB"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4C7A79" w:rsidRDefault="004C7A79" w:rsidP="004C7A79">
      <w:pPr>
        <w:spacing w:after="0"/>
        <w:jc w:val="right"/>
        <w:rPr>
          <w:rFonts w:ascii="Times New Roman" w:hAnsi="Times New Roman" w:cs="Times New Roman"/>
          <w:bCs/>
          <w:sz w:val="28"/>
          <w:szCs w:val="28"/>
        </w:rPr>
      </w:pPr>
      <w:r w:rsidRPr="004C7A79">
        <w:rPr>
          <w:rFonts w:ascii="Times New Roman" w:hAnsi="Times New Roman" w:cs="Times New Roman"/>
          <w:bCs/>
          <w:sz w:val="28"/>
          <w:szCs w:val="28"/>
        </w:rPr>
        <w:lastRenderedPageBreak/>
        <w:t xml:space="preserve">Приложение </w:t>
      </w:r>
      <w:r>
        <w:rPr>
          <w:rFonts w:ascii="Times New Roman" w:hAnsi="Times New Roman" w:cs="Times New Roman"/>
          <w:bCs/>
          <w:sz w:val="28"/>
          <w:szCs w:val="28"/>
        </w:rPr>
        <w:t>1</w:t>
      </w:r>
    </w:p>
    <w:p w:rsidR="004C7A79" w:rsidRPr="004C7A79" w:rsidRDefault="004C7A79" w:rsidP="004C7A79">
      <w:pPr>
        <w:spacing w:after="0"/>
        <w:jc w:val="right"/>
        <w:rPr>
          <w:rFonts w:ascii="Times New Roman" w:hAnsi="Times New Roman" w:cs="Times New Roman"/>
          <w:bCs/>
          <w:sz w:val="28"/>
          <w:szCs w:val="28"/>
        </w:rPr>
      </w:pPr>
    </w:p>
    <w:p w:rsidR="00AE64F0" w:rsidRPr="00AE64F0" w:rsidRDefault="00AE64F0" w:rsidP="00AE64F0">
      <w:pPr>
        <w:spacing w:after="0"/>
        <w:jc w:val="center"/>
        <w:rPr>
          <w:rFonts w:ascii="Times New Roman" w:hAnsi="Times New Roman" w:cs="Times New Roman"/>
          <w:b/>
          <w:sz w:val="28"/>
          <w:szCs w:val="28"/>
        </w:rPr>
      </w:pPr>
      <w:r w:rsidRPr="00AE64F0">
        <w:rPr>
          <w:rFonts w:ascii="Times New Roman" w:hAnsi="Times New Roman" w:cs="Times New Roman"/>
          <w:b/>
          <w:sz w:val="28"/>
          <w:szCs w:val="28"/>
        </w:rPr>
        <w:t xml:space="preserve">ТИПОВОЕ ПОЛОЖЕНИЕ </w:t>
      </w:r>
    </w:p>
    <w:p w:rsidR="00AE64F0" w:rsidRDefault="00AE64F0" w:rsidP="00AE64F0">
      <w:pPr>
        <w:spacing w:after="0"/>
        <w:jc w:val="center"/>
        <w:rPr>
          <w:rFonts w:ascii="Times New Roman" w:hAnsi="Times New Roman" w:cs="Times New Roman"/>
          <w:b/>
          <w:sz w:val="28"/>
          <w:szCs w:val="28"/>
        </w:rPr>
      </w:pPr>
      <w:r w:rsidRPr="00AE64F0">
        <w:rPr>
          <w:rFonts w:ascii="Times New Roman" w:hAnsi="Times New Roman" w:cs="Times New Roman"/>
          <w:b/>
          <w:sz w:val="28"/>
          <w:szCs w:val="28"/>
        </w:rPr>
        <w:t>О ВНЕДРЕНИИ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В ВОЛГОГРАДСКОЙ ОБЛАСТИ</w:t>
      </w:r>
    </w:p>
    <w:p w:rsidR="005C4B2A" w:rsidRPr="00AE64F0" w:rsidRDefault="005C4B2A" w:rsidP="005C4B2A">
      <w:pPr>
        <w:spacing w:after="0" w:line="240" w:lineRule="exact"/>
        <w:jc w:val="center"/>
        <w:rPr>
          <w:rFonts w:ascii="Times New Roman" w:hAnsi="Times New Roman" w:cs="Times New Roman"/>
          <w:b/>
          <w:spacing w:val="-3"/>
          <w:sz w:val="28"/>
          <w:szCs w:val="28"/>
        </w:rPr>
      </w:pPr>
    </w:p>
    <w:p w:rsidR="00AE64F0" w:rsidRDefault="00AE64F0" w:rsidP="00A94C03">
      <w:pPr>
        <w:pStyle w:val="a8"/>
        <w:numPr>
          <w:ilvl w:val="0"/>
          <w:numId w:val="6"/>
        </w:numPr>
        <w:spacing w:after="0"/>
        <w:ind w:left="284" w:hanging="284"/>
        <w:jc w:val="center"/>
        <w:rPr>
          <w:rFonts w:ascii="Times New Roman" w:hAnsi="Times New Roman"/>
          <w:b/>
          <w:bCs/>
          <w:sz w:val="28"/>
          <w:szCs w:val="28"/>
        </w:rPr>
      </w:pPr>
      <w:r w:rsidRPr="00AE64F0">
        <w:rPr>
          <w:rFonts w:ascii="Times New Roman" w:hAnsi="Times New Roman"/>
          <w:b/>
          <w:bCs/>
          <w:sz w:val="28"/>
          <w:szCs w:val="28"/>
        </w:rPr>
        <w:t>ОБЩИЕ ПОЛОЖЕНИЯ</w:t>
      </w:r>
    </w:p>
    <w:p w:rsidR="005C4B2A" w:rsidRPr="00AE64F0" w:rsidRDefault="005C4B2A" w:rsidP="005C4B2A">
      <w:pPr>
        <w:pStyle w:val="a8"/>
        <w:spacing w:after="0" w:line="240" w:lineRule="exact"/>
        <w:ind w:left="284"/>
        <w:rPr>
          <w:rFonts w:ascii="Times New Roman" w:hAnsi="Times New Roman"/>
          <w:b/>
          <w:bCs/>
          <w:sz w:val="28"/>
          <w:szCs w:val="28"/>
        </w:rPr>
      </w:pP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1.1. Настоящее Положение о </w:t>
      </w:r>
      <w:r w:rsidRPr="00AE64F0">
        <w:rPr>
          <w:rFonts w:ascii="Times New Roman" w:eastAsia="Calibri" w:hAnsi="Times New Roman" w:cs="Times New Roman"/>
          <w:sz w:val="28"/>
          <w:szCs w:val="28"/>
        </w:rPr>
        <w:t>внедрении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sidRPr="00AE64F0">
        <w:rPr>
          <w:rFonts w:ascii="Times New Roman" w:hAnsi="Times New Roman" w:cs="Times New Roman"/>
          <w:sz w:val="28"/>
          <w:szCs w:val="28"/>
        </w:rPr>
        <w:t xml:space="preserve"> (далее – Положение) разработано с целью определения порядка организации целевой модели наставничества в </w:t>
      </w:r>
      <w:r w:rsidRPr="00AE64F0">
        <w:rPr>
          <w:rFonts w:ascii="Times New Roman" w:hAnsi="Times New Roman" w:cs="Times New Roman"/>
          <w:i/>
          <w:sz w:val="28"/>
          <w:szCs w:val="28"/>
          <w:u w:val="single"/>
        </w:rPr>
        <w:t>наименование образовательной организации</w:t>
      </w:r>
      <w:r w:rsidRPr="00AE64F0">
        <w:rPr>
          <w:rFonts w:ascii="Times New Roman" w:hAnsi="Times New Roman" w:cs="Times New Roman"/>
          <w:sz w:val="28"/>
          <w:szCs w:val="28"/>
        </w:rPr>
        <w:t xml:space="preserve"> (далее – ОО) в соответствии с: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Федеральным Законом "Об образовании в Российской Федерации" от 29.12.2012 года № 273-ФЗ;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Распоряжением Министерства просвещения России от 25.12.2019 г. </w:t>
      </w:r>
      <w:r w:rsidR="00647D32">
        <w:rPr>
          <w:rFonts w:ascii="Times New Roman" w:hAnsi="Times New Roman" w:cs="Times New Roman"/>
          <w:sz w:val="28"/>
          <w:szCs w:val="28"/>
        </w:rPr>
        <w:br/>
      </w:r>
      <w:r w:rsidRPr="00AE64F0">
        <w:rPr>
          <w:rFonts w:ascii="Times New Roman" w:hAnsi="Times New Roman" w:cs="Times New Roman"/>
          <w:sz w:val="28"/>
          <w:szCs w:val="28"/>
        </w:rPr>
        <w:t xml:space="preserve">№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AE64F0">
        <w:rPr>
          <w:rFonts w:ascii="Times New Roman" w:hAnsi="Times New Roman" w:cs="Times New Roman"/>
          <w:sz w:val="28"/>
          <w:szCs w:val="28"/>
        </w:rPr>
        <w:t>между</w:t>
      </w:r>
      <w:proofErr w:type="gramEnd"/>
      <w:r w:rsidRPr="00AE64F0">
        <w:rPr>
          <w:rFonts w:ascii="Times New Roman" w:hAnsi="Times New Roman" w:cs="Times New Roman"/>
          <w:sz w:val="28"/>
          <w:szCs w:val="28"/>
        </w:rPr>
        <w:t xml:space="preserve"> обучающимися";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Распоряжением Министерства просвещения России от 27.12.2019 г. № Р-154 "Об утверждении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Письмом Министерством просвещения России от 23.01.2020 N МР-42/02 "О направлении целевой модели наставничества и методических рекомендаций";</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Приказом комитета образования, науки и молодежной политики Волгоградской области от 10.03.2020 г. № 173 "О создании Регионального наставнического центра".</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Приказом комитета образования, науки и молодежной политики Волгоградской области от 23.10.2020 г. № </w:t>
      </w:r>
      <w:r w:rsidR="004C7A79" w:rsidRPr="004C7A79">
        <w:rPr>
          <w:rFonts w:ascii="Times New Roman" w:hAnsi="Times New Roman" w:cs="Times New Roman"/>
          <w:sz w:val="28"/>
          <w:szCs w:val="28"/>
        </w:rPr>
        <w:t>751</w:t>
      </w:r>
      <w:r w:rsidRPr="00AE64F0">
        <w:rPr>
          <w:rFonts w:ascii="Times New Roman" w:hAnsi="Times New Roman" w:cs="Times New Roman"/>
          <w:sz w:val="28"/>
          <w:szCs w:val="28"/>
        </w:rPr>
        <w:t xml:space="preserve"> </w:t>
      </w:r>
      <w:r w:rsidR="004C7A79">
        <w:rPr>
          <w:rFonts w:ascii="Times New Roman" w:hAnsi="Times New Roman" w:cs="Times New Roman"/>
          <w:sz w:val="28"/>
          <w:szCs w:val="28"/>
        </w:rPr>
        <w:t>«</w:t>
      </w:r>
      <w:r w:rsidRPr="00AE64F0">
        <w:rPr>
          <w:rFonts w:ascii="Times New Roman" w:hAnsi="Times New Roman" w:cs="Times New Roman"/>
          <w:sz w:val="28"/>
          <w:szCs w:val="28"/>
        </w:rPr>
        <w:t>О внедрении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территории Волгоградской области</w:t>
      </w:r>
      <w:r w:rsidR="004C7A79">
        <w:rPr>
          <w:rFonts w:ascii="Times New Roman" w:hAnsi="Times New Roman" w:cs="Times New Roman"/>
          <w:sz w:val="28"/>
          <w:szCs w:val="28"/>
        </w:rPr>
        <w:t>»</w:t>
      </w:r>
      <w:r w:rsidRPr="00AE64F0">
        <w:rPr>
          <w:rFonts w:ascii="Times New Roman" w:hAnsi="Times New Roman" w:cs="Times New Roman"/>
          <w:sz w:val="28"/>
          <w:szCs w:val="28"/>
        </w:rPr>
        <w:t>.</w:t>
      </w:r>
    </w:p>
    <w:p w:rsidR="00AE64F0" w:rsidRPr="00AE64F0" w:rsidRDefault="00AE64F0" w:rsidP="00A94C03">
      <w:pPr>
        <w:pStyle w:val="pc"/>
        <w:numPr>
          <w:ilvl w:val="1"/>
          <w:numId w:val="28"/>
        </w:numPr>
        <w:shd w:val="clear" w:color="auto" w:fill="FFFFFF"/>
        <w:tabs>
          <w:tab w:val="left" w:pos="993"/>
        </w:tabs>
        <w:spacing w:before="0" w:beforeAutospacing="0" w:after="0" w:afterAutospacing="0" w:line="276" w:lineRule="auto"/>
        <w:ind w:left="0" w:firstLine="567"/>
        <w:jc w:val="both"/>
        <w:textAlignment w:val="baseline"/>
        <w:rPr>
          <w:sz w:val="28"/>
          <w:szCs w:val="28"/>
        </w:rPr>
      </w:pPr>
      <w:r w:rsidRPr="00AE64F0">
        <w:rPr>
          <w:sz w:val="28"/>
          <w:szCs w:val="28"/>
        </w:rPr>
        <w:t xml:space="preserve"> Настоящее Положен</w:t>
      </w:r>
      <w:r w:rsidRPr="00AE64F0">
        <w:rPr>
          <w:sz w:val="28"/>
          <w:szCs w:val="28"/>
          <w:shd w:val="clear" w:color="auto" w:fill="FFFFFF"/>
        </w:rPr>
        <w:t>и</w:t>
      </w:r>
      <w:r w:rsidRPr="00AE64F0">
        <w:rPr>
          <w:sz w:val="28"/>
          <w:szCs w:val="28"/>
        </w:rPr>
        <w:t>е</w:t>
      </w:r>
      <w:r w:rsidRPr="00AE64F0">
        <w:rPr>
          <w:sz w:val="28"/>
          <w:szCs w:val="28"/>
          <w:shd w:val="clear" w:color="auto" w:fill="FFFFFF"/>
        </w:rPr>
        <w:t>:</w:t>
      </w:r>
    </w:p>
    <w:p w:rsidR="00AE64F0" w:rsidRPr="00AE64F0" w:rsidRDefault="00AE64F0" w:rsidP="00AE64F0">
      <w:pPr>
        <w:pStyle w:val="pc"/>
        <w:shd w:val="clear" w:color="auto" w:fill="FFFFFF"/>
        <w:tabs>
          <w:tab w:val="left" w:pos="993"/>
        </w:tabs>
        <w:spacing w:before="0" w:beforeAutospacing="0" w:after="0" w:afterAutospacing="0" w:line="276" w:lineRule="auto"/>
        <w:ind w:firstLine="567"/>
        <w:jc w:val="both"/>
        <w:textAlignment w:val="baseline"/>
        <w:rPr>
          <w:sz w:val="28"/>
          <w:szCs w:val="28"/>
        </w:rPr>
      </w:pPr>
      <w:r w:rsidRPr="00AE64F0">
        <w:rPr>
          <w:sz w:val="28"/>
          <w:szCs w:val="28"/>
        </w:rPr>
        <w:t>определяет основные понятия, используемые в Положении</w:t>
      </w:r>
    </w:p>
    <w:p w:rsidR="00AE64F0" w:rsidRPr="00AE64F0" w:rsidRDefault="00AE64F0" w:rsidP="00AE64F0">
      <w:pPr>
        <w:pStyle w:val="pc"/>
        <w:shd w:val="clear" w:color="auto" w:fill="FFFFFF"/>
        <w:tabs>
          <w:tab w:val="left" w:pos="993"/>
        </w:tabs>
        <w:spacing w:before="0" w:beforeAutospacing="0" w:after="0" w:afterAutospacing="0" w:line="276" w:lineRule="auto"/>
        <w:ind w:firstLine="567"/>
        <w:jc w:val="both"/>
        <w:textAlignment w:val="baseline"/>
        <w:rPr>
          <w:sz w:val="28"/>
          <w:szCs w:val="28"/>
        </w:rPr>
      </w:pPr>
      <w:r w:rsidRPr="00AE64F0">
        <w:rPr>
          <w:sz w:val="28"/>
          <w:szCs w:val="28"/>
        </w:rPr>
        <w:t xml:space="preserve">устанавливает цель, задачи и функции наставничества в ОО в соответствие с методологией (целевой моделью) наставничества </w:t>
      </w:r>
      <w:r w:rsidRPr="00AE64F0">
        <w:rPr>
          <w:rFonts w:eastAsia="Calibri"/>
          <w:sz w:val="28"/>
          <w:szCs w:val="28"/>
        </w:rPr>
        <w:t xml:space="preserve">обучающихся для организаций, осуществляющих образовательную деятельность </w:t>
      </w:r>
      <w:r w:rsidR="00647D32">
        <w:rPr>
          <w:rFonts w:eastAsia="Calibri"/>
          <w:sz w:val="28"/>
          <w:szCs w:val="28"/>
        </w:rPr>
        <w:br/>
      </w:r>
      <w:r w:rsidRPr="00AE64F0">
        <w:rPr>
          <w:rFonts w:eastAsia="Calibri"/>
          <w:sz w:val="28"/>
          <w:szCs w:val="28"/>
        </w:rPr>
        <w:t xml:space="preserve">по общеобразовательным, дополнительным общеобразовательным </w:t>
      </w:r>
      <w:r w:rsidR="00647D32">
        <w:rPr>
          <w:rFonts w:eastAsia="Calibri"/>
          <w:sz w:val="28"/>
          <w:szCs w:val="28"/>
        </w:rPr>
        <w:br/>
      </w:r>
      <w:r w:rsidRPr="00AE64F0">
        <w:rPr>
          <w:rFonts w:eastAsia="Calibri"/>
          <w:sz w:val="28"/>
          <w:szCs w:val="28"/>
        </w:rPr>
        <w:t xml:space="preserve">и программам среднего профессионального образования, в том числе </w:t>
      </w:r>
      <w:r w:rsidR="00647D32">
        <w:rPr>
          <w:rFonts w:eastAsia="Calibri"/>
          <w:sz w:val="28"/>
          <w:szCs w:val="28"/>
        </w:rPr>
        <w:br/>
      </w:r>
      <w:r w:rsidRPr="00AE64F0">
        <w:rPr>
          <w:rFonts w:eastAsia="Calibri"/>
          <w:sz w:val="28"/>
          <w:szCs w:val="28"/>
        </w:rPr>
        <w:t xml:space="preserve">с применением лучших практик обмена опытом между </w:t>
      </w:r>
      <w:proofErr w:type="gramStart"/>
      <w:r w:rsidRPr="00AE64F0">
        <w:rPr>
          <w:rFonts w:eastAsia="Calibri"/>
          <w:sz w:val="28"/>
          <w:szCs w:val="28"/>
        </w:rPr>
        <w:t>обучающимися</w:t>
      </w:r>
      <w:proofErr w:type="gramEnd"/>
      <w:r w:rsidRPr="00AE64F0">
        <w:rPr>
          <w:sz w:val="28"/>
          <w:szCs w:val="28"/>
        </w:rPr>
        <w:t xml:space="preserve"> (далее – целевая модель наставничества);</w:t>
      </w:r>
    </w:p>
    <w:p w:rsidR="00AE64F0" w:rsidRPr="00AE64F0" w:rsidRDefault="00AE64F0" w:rsidP="00AE64F0">
      <w:pPr>
        <w:pStyle w:val="pc"/>
        <w:shd w:val="clear" w:color="auto" w:fill="FFFFFF"/>
        <w:tabs>
          <w:tab w:val="left" w:pos="993"/>
        </w:tabs>
        <w:spacing w:before="0" w:beforeAutospacing="0" w:after="0" w:afterAutospacing="0" w:line="276" w:lineRule="auto"/>
        <w:ind w:firstLine="567"/>
        <w:jc w:val="both"/>
        <w:textAlignment w:val="baseline"/>
        <w:rPr>
          <w:sz w:val="28"/>
          <w:szCs w:val="28"/>
        </w:rPr>
      </w:pPr>
      <w:r w:rsidRPr="00AE64F0">
        <w:rPr>
          <w:sz w:val="28"/>
          <w:szCs w:val="28"/>
        </w:rPr>
        <w:t>устанавливает порядок организации наставнической деятельности в ОО;</w:t>
      </w:r>
    </w:p>
    <w:p w:rsidR="00AE64F0" w:rsidRPr="00AE64F0" w:rsidRDefault="00AE64F0" w:rsidP="00AE64F0">
      <w:pPr>
        <w:pStyle w:val="pc"/>
        <w:shd w:val="clear" w:color="auto" w:fill="FFFFFF"/>
        <w:tabs>
          <w:tab w:val="left" w:pos="993"/>
        </w:tabs>
        <w:spacing w:before="0" w:beforeAutospacing="0" w:after="0" w:afterAutospacing="0" w:line="276" w:lineRule="auto"/>
        <w:ind w:firstLine="567"/>
        <w:jc w:val="both"/>
        <w:textAlignment w:val="baseline"/>
        <w:rPr>
          <w:sz w:val="28"/>
          <w:szCs w:val="28"/>
        </w:rPr>
      </w:pPr>
      <w:r w:rsidRPr="00AE64F0">
        <w:rPr>
          <w:sz w:val="28"/>
          <w:szCs w:val="28"/>
        </w:rPr>
        <w:t>определяет требования к проведению мониторинга и оценки качества процесса внедрения целевой модели наставничества в ОО и его эффективности;</w:t>
      </w:r>
    </w:p>
    <w:p w:rsidR="00AE64F0" w:rsidRPr="00AE64F0" w:rsidRDefault="00AE64F0" w:rsidP="00AE64F0">
      <w:pPr>
        <w:pStyle w:val="pc"/>
        <w:shd w:val="clear" w:color="auto" w:fill="FFFFFF"/>
        <w:tabs>
          <w:tab w:val="left" w:pos="993"/>
        </w:tabs>
        <w:spacing w:before="0" w:beforeAutospacing="0" w:after="0" w:afterAutospacing="0" w:line="276" w:lineRule="auto"/>
        <w:ind w:firstLine="567"/>
        <w:jc w:val="both"/>
        <w:textAlignment w:val="baseline"/>
        <w:rPr>
          <w:sz w:val="28"/>
          <w:szCs w:val="28"/>
        </w:rPr>
      </w:pPr>
      <w:r w:rsidRPr="00AE64F0">
        <w:rPr>
          <w:sz w:val="28"/>
          <w:szCs w:val="28"/>
        </w:rPr>
        <w:t>представляет планируемые результаты и показатели эффективности внедрения целевой модели наставничества в ОО в 2020-2024 гг.</w:t>
      </w:r>
    </w:p>
    <w:p w:rsidR="00AE64F0" w:rsidRPr="00AE64F0" w:rsidRDefault="00AE64F0" w:rsidP="00A94C03">
      <w:pPr>
        <w:pStyle w:val="a8"/>
        <w:numPr>
          <w:ilvl w:val="1"/>
          <w:numId w:val="28"/>
        </w:numPr>
        <w:tabs>
          <w:tab w:val="left" w:pos="1134"/>
        </w:tabs>
        <w:autoSpaceDE w:val="0"/>
        <w:autoSpaceDN w:val="0"/>
        <w:adjustRightInd w:val="0"/>
        <w:spacing w:after="0"/>
        <w:ind w:left="567" w:firstLine="0"/>
        <w:jc w:val="both"/>
        <w:rPr>
          <w:rFonts w:ascii="Times New Roman" w:hAnsi="Times New Roman"/>
          <w:sz w:val="28"/>
          <w:szCs w:val="28"/>
        </w:rPr>
      </w:pPr>
      <w:r w:rsidRPr="00AE64F0">
        <w:rPr>
          <w:rFonts w:ascii="Times New Roman" w:hAnsi="Times New Roman"/>
          <w:sz w:val="28"/>
          <w:szCs w:val="28"/>
        </w:rPr>
        <w:t>Участниками системы наставничества в ОО являются:</w:t>
      </w:r>
    </w:p>
    <w:p w:rsidR="00AE64F0" w:rsidRPr="00AE64F0" w:rsidRDefault="00AE64F0" w:rsidP="00AE64F0">
      <w:pPr>
        <w:pStyle w:val="a8"/>
        <w:tabs>
          <w:tab w:val="left" w:pos="1134"/>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руководитель ОО;</w:t>
      </w:r>
    </w:p>
    <w:p w:rsidR="00AE64F0" w:rsidRPr="00AE64F0" w:rsidRDefault="00AE64F0" w:rsidP="00AE64F0">
      <w:pPr>
        <w:pStyle w:val="a8"/>
        <w:tabs>
          <w:tab w:val="left" w:pos="1134"/>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куратор наставнической деятельности в ОО;</w:t>
      </w:r>
    </w:p>
    <w:p w:rsidR="00AE64F0" w:rsidRPr="00AE64F0" w:rsidRDefault="00AE64F0" w:rsidP="00AE64F0">
      <w:pPr>
        <w:pStyle w:val="a8"/>
        <w:tabs>
          <w:tab w:val="left" w:pos="1134"/>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помощник куратора наставнической деятельности в ОО;</w:t>
      </w:r>
    </w:p>
    <w:p w:rsidR="00AE64F0" w:rsidRPr="00AE64F0" w:rsidRDefault="00AE64F0" w:rsidP="00AE64F0">
      <w:pPr>
        <w:pStyle w:val="a8"/>
        <w:tabs>
          <w:tab w:val="left" w:pos="1134"/>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 xml:space="preserve">наставник; </w:t>
      </w:r>
    </w:p>
    <w:p w:rsidR="00AE64F0" w:rsidRPr="00AE64F0" w:rsidRDefault="00AE64F0" w:rsidP="00AE64F0">
      <w:pPr>
        <w:pStyle w:val="a8"/>
        <w:tabs>
          <w:tab w:val="left" w:pos="1134"/>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лицо, в отношении которого осуществляется наставничество (далее –наставляемый);</w:t>
      </w:r>
    </w:p>
    <w:p w:rsidR="00AE64F0" w:rsidRPr="00AE64F0" w:rsidRDefault="00AE64F0" w:rsidP="00AE64F0">
      <w:pPr>
        <w:pStyle w:val="a8"/>
        <w:tabs>
          <w:tab w:val="left" w:pos="1134"/>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родители (законные представители) обучающихся;</w:t>
      </w:r>
    </w:p>
    <w:p w:rsidR="00AE64F0" w:rsidRPr="00AE64F0" w:rsidRDefault="00AE64F0" w:rsidP="00AE64F0">
      <w:pPr>
        <w:pStyle w:val="a8"/>
        <w:tabs>
          <w:tab w:val="left" w:pos="1134"/>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 xml:space="preserve">участники </w:t>
      </w:r>
      <w:proofErr w:type="spellStart"/>
      <w:proofErr w:type="gramStart"/>
      <w:r w:rsidRPr="00AE64F0">
        <w:rPr>
          <w:rFonts w:ascii="Times New Roman" w:hAnsi="Times New Roman"/>
          <w:sz w:val="28"/>
          <w:szCs w:val="28"/>
        </w:rPr>
        <w:t>бизнес-сообщества</w:t>
      </w:r>
      <w:proofErr w:type="spellEnd"/>
      <w:proofErr w:type="gramEnd"/>
      <w:r w:rsidRPr="00AE64F0">
        <w:rPr>
          <w:rFonts w:ascii="Times New Roman" w:hAnsi="Times New Roman"/>
          <w:sz w:val="28"/>
          <w:szCs w:val="28"/>
        </w:rPr>
        <w:t xml:space="preserve">, в том числе </w:t>
      </w:r>
      <w:r w:rsidR="004C7A79">
        <w:rPr>
          <w:rFonts w:ascii="Times New Roman" w:hAnsi="Times New Roman"/>
          <w:sz w:val="28"/>
          <w:szCs w:val="28"/>
        </w:rPr>
        <w:t>–</w:t>
      </w:r>
      <w:r w:rsidRPr="00AE64F0">
        <w:rPr>
          <w:rFonts w:ascii="Times New Roman" w:hAnsi="Times New Roman"/>
          <w:sz w:val="28"/>
          <w:szCs w:val="28"/>
        </w:rPr>
        <w:t xml:space="preserve"> работодатели, представители образовательных организаций, профессиональных ассоциаций психологов </w:t>
      </w:r>
      <w:r w:rsidR="00647D32">
        <w:rPr>
          <w:rFonts w:ascii="Times New Roman" w:hAnsi="Times New Roman"/>
          <w:sz w:val="28"/>
          <w:szCs w:val="28"/>
        </w:rPr>
        <w:br/>
      </w:r>
      <w:r w:rsidRPr="00AE64F0">
        <w:rPr>
          <w:rFonts w:ascii="Times New Roman" w:hAnsi="Times New Roman"/>
          <w:sz w:val="28"/>
          <w:szCs w:val="28"/>
        </w:rPr>
        <w:t xml:space="preserve">и педагогов, представители региональной власти и органов местного самоуправления и другие субъекты и организации, которые заинтересованы </w:t>
      </w:r>
      <w:r w:rsidR="00647D32">
        <w:rPr>
          <w:rFonts w:ascii="Times New Roman" w:hAnsi="Times New Roman"/>
          <w:sz w:val="28"/>
          <w:szCs w:val="28"/>
        </w:rPr>
        <w:br/>
      </w:r>
      <w:r w:rsidRPr="00AE64F0">
        <w:rPr>
          <w:rFonts w:ascii="Times New Roman" w:hAnsi="Times New Roman"/>
          <w:sz w:val="28"/>
          <w:szCs w:val="28"/>
        </w:rPr>
        <w:t xml:space="preserve">во внедрении целевой модели наставничества в ОО. </w:t>
      </w:r>
    </w:p>
    <w:p w:rsidR="00AE64F0" w:rsidRPr="00AE64F0" w:rsidRDefault="00AE64F0" w:rsidP="00AE64F0">
      <w:pPr>
        <w:pStyle w:val="a8"/>
        <w:tabs>
          <w:tab w:val="left" w:pos="1134"/>
        </w:tabs>
        <w:autoSpaceDE w:val="0"/>
        <w:autoSpaceDN w:val="0"/>
        <w:adjustRightInd w:val="0"/>
        <w:spacing w:after="0" w:line="240" w:lineRule="exact"/>
        <w:ind w:left="0" w:firstLine="567"/>
        <w:jc w:val="both"/>
        <w:rPr>
          <w:rFonts w:ascii="Times New Roman" w:hAnsi="Times New Roman"/>
          <w:sz w:val="28"/>
          <w:szCs w:val="28"/>
        </w:rPr>
      </w:pPr>
    </w:p>
    <w:p w:rsidR="00AE64F0" w:rsidRPr="00AE64F0" w:rsidRDefault="00AE64F0" w:rsidP="00A94C03">
      <w:pPr>
        <w:pStyle w:val="pc"/>
        <w:numPr>
          <w:ilvl w:val="0"/>
          <w:numId w:val="28"/>
        </w:numPr>
        <w:shd w:val="clear" w:color="auto" w:fill="FFFFFF"/>
        <w:spacing w:before="0" w:beforeAutospacing="0" w:after="0" w:afterAutospacing="0" w:line="276" w:lineRule="auto"/>
        <w:ind w:left="284" w:hanging="284"/>
        <w:jc w:val="center"/>
        <w:textAlignment w:val="baseline"/>
        <w:rPr>
          <w:b/>
          <w:sz w:val="28"/>
          <w:szCs w:val="28"/>
        </w:rPr>
      </w:pPr>
      <w:r w:rsidRPr="00AE64F0">
        <w:rPr>
          <w:b/>
          <w:sz w:val="28"/>
          <w:szCs w:val="28"/>
        </w:rPr>
        <w:t xml:space="preserve">ОСНОВНЫЕ ПОНЯТИЯ </w:t>
      </w:r>
    </w:p>
    <w:p w:rsidR="00AE64F0" w:rsidRPr="00AE64F0" w:rsidRDefault="00AE64F0" w:rsidP="00AE64F0">
      <w:pPr>
        <w:pStyle w:val="pc"/>
        <w:shd w:val="clear" w:color="auto" w:fill="FFFFFF"/>
        <w:spacing w:before="0" w:beforeAutospacing="0" w:after="0" w:afterAutospacing="0" w:line="240" w:lineRule="exact"/>
        <w:textAlignment w:val="baseline"/>
        <w:rPr>
          <w:b/>
          <w:sz w:val="28"/>
          <w:szCs w:val="28"/>
        </w:rPr>
      </w:pP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sz w:val="28"/>
          <w:szCs w:val="28"/>
        </w:rPr>
      </w:pPr>
      <w:r w:rsidRPr="00AE64F0">
        <w:rPr>
          <w:sz w:val="28"/>
          <w:szCs w:val="28"/>
        </w:rPr>
        <w:lastRenderedPageBreak/>
        <w:t>2.1. Наставничество – отношения, в которых опытный или более сведущий человек помогает менее опытному или менее сведущему усвоить определенные компетенции. Опыт и знания, относительно которых строятся отношения наставничества, могут касаться как особой профессиональной тематики, так и широкого круга вопросов личностного развития.</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sz w:val="28"/>
          <w:szCs w:val="28"/>
        </w:rPr>
      </w:pPr>
      <w:r w:rsidRPr="00AE64F0">
        <w:rPr>
          <w:sz w:val="28"/>
          <w:szCs w:val="28"/>
        </w:rPr>
        <w:t>2.2. Ролевые модели наставничества – способы организации работы наставнической пары/группы, участники которой находятся в заданной обстоятельствами ролевой ситуации, определяемой основной деятельностью и позицией участников (</w:t>
      </w:r>
      <w:r w:rsidR="004C7A79">
        <w:rPr>
          <w:sz w:val="28"/>
          <w:szCs w:val="28"/>
        </w:rPr>
        <w:t>«</w:t>
      </w:r>
      <w:r w:rsidRPr="00AE64F0">
        <w:rPr>
          <w:sz w:val="28"/>
          <w:szCs w:val="28"/>
        </w:rPr>
        <w:t>Студент-ученик</w:t>
      </w:r>
      <w:r w:rsidR="004C7A79">
        <w:rPr>
          <w:sz w:val="28"/>
          <w:szCs w:val="28"/>
        </w:rPr>
        <w:t>»</w:t>
      </w:r>
      <w:r w:rsidRPr="00AE64F0">
        <w:rPr>
          <w:sz w:val="28"/>
          <w:szCs w:val="28"/>
        </w:rPr>
        <w:t xml:space="preserve"> и др.). </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sz w:val="28"/>
          <w:szCs w:val="28"/>
        </w:rPr>
      </w:pPr>
      <w:r w:rsidRPr="00AE64F0">
        <w:rPr>
          <w:sz w:val="28"/>
          <w:szCs w:val="28"/>
        </w:rPr>
        <w:t xml:space="preserve">2.3. 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 </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sz w:val="28"/>
          <w:szCs w:val="28"/>
        </w:rPr>
      </w:pPr>
      <w:r w:rsidRPr="00AE64F0">
        <w:rPr>
          <w:sz w:val="28"/>
          <w:szCs w:val="28"/>
        </w:rPr>
        <w:t xml:space="preserve">2.4. 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 </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sz w:val="28"/>
          <w:szCs w:val="28"/>
        </w:rPr>
      </w:pPr>
      <w:r w:rsidRPr="00AE64F0">
        <w:rPr>
          <w:sz w:val="28"/>
          <w:szCs w:val="28"/>
        </w:rPr>
        <w:t xml:space="preserve">2.5. 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w:t>
      </w:r>
      <w:r w:rsidR="004C7A79">
        <w:rPr>
          <w:sz w:val="28"/>
          <w:szCs w:val="28"/>
        </w:rPr>
        <w:t>«</w:t>
      </w:r>
      <w:r w:rsidRPr="00AE64F0">
        <w:rPr>
          <w:sz w:val="28"/>
          <w:szCs w:val="28"/>
        </w:rPr>
        <w:t>обучающийся</w:t>
      </w:r>
      <w:r w:rsidR="004C7A79">
        <w:rPr>
          <w:sz w:val="28"/>
          <w:szCs w:val="28"/>
        </w:rPr>
        <w:t>»</w:t>
      </w:r>
      <w:r w:rsidRPr="00AE64F0">
        <w:rPr>
          <w:sz w:val="28"/>
          <w:szCs w:val="28"/>
        </w:rPr>
        <w:t xml:space="preserve">. </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sz w:val="28"/>
          <w:szCs w:val="28"/>
        </w:rPr>
      </w:pPr>
      <w:r w:rsidRPr="00AE64F0">
        <w:rPr>
          <w:sz w:val="28"/>
          <w:szCs w:val="28"/>
        </w:rPr>
        <w:t xml:space="preserve">2.6. 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стимулирования и поддержки процессов самореализации и самосовершенствования наставляемого. </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sz w:val="28"/>
          <w:szCs w:val="28"/>
        </w:rPr>
      </w:pPr>
      <w:r w:rsidRPr="00AE64F0">
        <w:rPr>
          <w:sz w:val="28"/>
          <w:szCs w:val="28"/>
        </w:rPr>
        <w:t xml:space="preserve">2.7. Куратор – сотрудник образовательной организации либо учреждения из числа ее социальных партнеров, который отвечает за организацию Программы наставничества. </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sz w:val="28"/>
          <w:szCs w:val="28"/>
        </w:rPr>
      </w:pPr>
      <w:r w:rsidRPr="00AE64F0">
        <w:rPr>
          <w:sz w:val="28"/>
          <w:szCs w:val="28"/>
        </w:rPr>
        <w:t xml:space="preserve">2.8. Метакомпетенции – способность формировать у себя новые навыки и компетенции самостоятельно посредством рефлексии и саморазвития. </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sz w:val="28"/>
          <w:szCs w:val="28"/>
        </w:rPr>
      </w:pPr>
      <w:r w:rsidRPr="00AE64F0">
        <w:rPr>
          <w:sz w:val="28"/>
          <w:szCs w:val="28"/>
        </w:rPr>
        <w:t xml:space="preserve">2.9.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 </w:t>
      </w:r>
    </w:p>
    <w:p w:rsidR="00AE64F0" w:rsidRPr="00AE64F0" w:rsidRDefault="00AE64F0" w:rsidP="00AE64F0">
      <w:pPr>
        <w:pStyle w:val="pc"/>
        <w:shd w:val="clear" w:color="auto" w:fill="FFFFFF"/>
        <w:spacing w:before="0" w:beforeAutospacing="0" w:after="0" w:afterAutospacing="0" w:line="240" w:lineRule="exact"/>
        <w:jc w:val="both"/>
        <w:textAlignment w:val="baseline"/>
        <w:rPr>
          <w:sz w:val="28"/>
          <w:szCs w:val="28"/>
        </w:rPr>
      </w:pPr>
    </w:p>
    <w:p w:rsidR="00AE64F0" w:rsidRPr="00AE64F0" w:rsidRDefault="00AE64F0" w:rsidP="00A94C03">
      <w:pPr>
        <w:pStyle w:val="pc"/>
        <w:numPr>
          <w:ilvl w:val="0"/>
          <w:numId w:val="28"/>
        </w:numPr>
        <w:shd w:val="clear" w:color="auto" w:fill="FFFFFF"/>
        <w:spacing w:before="0" w:beforeAutospacing="0" w:after="0" w:afterAutospacing="0" w:line="276" w:lineRule="auto"/>
        <w:ind w:left="284" w:hanging="284"/>
        <w:jc w:val="center"/>
        <w:textAlignment w:val="baseline"/>
        <w:rPr>
          <w:b/>
          <w:sz w:val="28"/>
          <w:szCs w:val="28"/>
        </w:rPr>
      </w:pPr>
      <w:r w:rsidRPr="00AE64F0">
        <w:rPr>
          <w:b/>
          <w:sz w:val="28"/>
          <w:szCs w:val="28"/>
        </w:rPr>
        <w:t xml:space="preserve">ЦЕЛЬ И ЗАДАЧИ НАСТАВНИЧЕСТВА. ФУНКЦИИ </w:t>
      </w:r>
    </w:p>
    <w:p w:rsidR="00AE64F0" w:rsidRPr="00AE64F0" w:rsidRDefault="00AE64F0" w:rsidP="00AE64F0">
      <w:pPr>
        <w:pStyle w:val="pc"/>
        <w:shd w:val="clear" w:color="auto" w:fill="FFFFFF"/>
        <w:spacing w:before="0" w:beforeAutospacing="0" w:after="0" w:afterAutospacing="0" w:line="276" w:lineRule="auto"/>
        <w:jc w:val="center"/>
        <w:textAlignment w:val="baseline"/>
        <w:rPr>
          <w:b/>
          <w:sz w:val="28"/>
          <w:szCs w:val="28"/>
        </w:rPr>
      </w:pPr>
      <w:r w:rsidRPr="00AE64F0">
        <w:rPr>
          <w:b/>
          <w:sz w:val="28"/>
          <w:szCs w:val="28"/>
        </w:rPr>
        <w:t xml:space="preserve">ОБРАЗОВАТЕЛЬНОЙ ОРГАНИЗАЦИИ В ОБЛАСТИ ВНЕДРЕНИЯ </w:t>
      </w:r>
    </w:p>
    <w:p w:rsidR="00AE64F0" w:rsidRDefault="00AE64F0" w:rsidP="00AE64F0">
      <w:pPr>
        <w:pStyle w:val="pc"/>
        <w:shd w:val="clear" w:color="auto" w:fill="FFFFFF"/>
        <w:spacing w:before="0" w:beforeAutospacing="0" w:after="0" w:afterAutospacing="0" w:line="276" w:lineRule="auto"/>
        <w:jc w:val="center"/>
        <w:textAlignment w:val="baseline"/>
        <w:rPr>
          <w:b/>
          <w:sz w:val="28"/>
          <w:szCs w:val="28"/>
        </w:rPr>
      </w:pPr>
      <w:r w:rsidRPr="00AE64F0">
        <w:rPr>
          <w:b/>
          <w:sz w:val="28"/>
          <w:szCs w:val="28"/>
        </w:rPr>
        <w:t>ЦЕЛЕВОЙ МОДЕЛИ НАСТАВНИЧЕСТВА</w:t>
      </w:r>
    </w:p>
    <w:p w:rsidR="005C4B2A" w:rsidRPr="00AE64F0" w:rsidRDefault="005C4B2A" w:rsidP="00647D32">
      <w:pPr>
        <w:pStyle w:val="pc"/>
        <w:shd w:val="clear" w:color="auto" w:fill="FFFFFF"/>
        <w:spacing w:before="0" w:beforeAutospacing="0" w:after="0" w:afterAutospacing="0" w:line="240" w:lineRule="exact"/>
        <w:jc w:val="center"/>
        <w:textAlignment w:val="baseline"/>
        <w:rPr>
          <w:b/>
          <w:sz w:val="28"/>
          <w:szCs w:val="28"/>
        </w:rPr>
      </w:pPr>
    </w:p>
    <w:p w:rsidR="00AE64F0" w:rsidRPr="00AE64F0" w:rsidRDefault="00AE64F0" w:rsidP="00A94C03">
      <w:pPr>
        <w:pStyle w:val="pc"/>
        <w:numPr>
          <w:ilvl w:val="1"/>
          <w:numId w:val="29"/>
        </w:numPr>
        <w:shd w:val="clear" w:color="auto" w:fill="FFFFFF"/>
        <w:tabs>
          <w:tab w:val="left" w:pos="993"/>
        </w:tabs>
        <w:spacing w:before="0" w:beforeAutospacing="0" w:after="0" w:afterAutospacing="0" w:line="276" w:lineRule="auto"/>
        <w:ind w:left="0" w:firstLine="567"/>
        <w:jc w:val="both"/>
        <w:textAlignment w:val="baseline"/>
        <w:rPr>
          <w:bCs/>
          <w:sz w:val="28"/>
          <w:szCs w:val="28"/>
        </w:rPr>
      </w:pPr>
      <w:r w:rsidRPr="00AE64F0">
        <w:rPr>
          <w:sz w:val="28"/>
          <w:szCs w:val="28"/>
        </w:rPr>
        <w:t xml:space="preserve"> Целью внедрения целевой модели наставничества в ОО является </w:t>
      </w:r>
      <w:r w:rsidRPr="00AE64F0">
        <w:rPr>
          <w:sz w:val="29"/>
        </w:rPr>
        <w:t xml:space="preserve">максимально полное раскрытие потенциала личности наставляемого, </w:t>
      </w:r>
      <w:r w:rsidRPr="00AE64F0">
        <w:rPr>
          <w:sz w:val="29"/>
        </w:rPr>
        <w:lastRenderedPageBreak/>
        <w:t>необходимое для успешной личной  и профессиональной самореализации, через создание условий для формирования эффективной системы поддержки, самоопределения и профессиональной ориентации обучающихся в возрасте от 10 до 19 лет, а также оказание помощи педагогическим</w:t>
      </w:r>
      <w:r w:rsidRPr="00AE64F0">
        <w:rPr>
          <w:spacing w:val="-23"/>
          <w:sz w:val="29"/>
        </w:rPr>
        <w:t xml:space="preserve"> </w:t>
      </w:r>
      <w:r w:rsidRPr="00AE64F0">
        <w:rPr>
          <w:sz w:val="29"/>
        </w:rPr>
        <w:t>работникам и молодым специалистам, проживающим на территории РФ (с опытом работы от 0 до 3 лет</w:t>
      </w:r>
      <w:r w:rsidRPr="00AE64F0">
        <w:rPr>
          <w:spacing w:val="-9"/>
          <w:sz w:val="29"/>
        </w:rPr>
        <w:t>),</w:t>
      </w:r>
      <w:r w:rsidRPr="00AE64F0">
        <w:rPr>
          <w:sz w:val="28"/>
          <w:szCs w:val="28"/>
        </w:rPr>
        <w:t xml:space="preserve"> в их профессиональном становлении, приобретении профессиональных компетенций, необходимых для выполнения должностных обязанностей.</w:t>
      </w:r>
    </w:p>
    <w:p w:rsidR="00AE64F0" w:rsidRPr="00AE64F0" w:rsidRDefault="004C7A79" w:rsidP="004C7A79">
      <w:pPr>
        <w:pStyle w:val="pc"/>
        <w:shd w:val="clear" w:color="auto" w:fill="FFFFFF"/>
        <w:tabs>
          <w:tab w:val="left" w:pos="993"/>
        </w:tabs>
        <w:autoSpaceDE w:val="0"/>
        <w:autoSpaceDN w:val="0"/>
        <w:adjustRightInd w:val="0"/>
        <w:spacing w:before="0" w:beforeAutospacing="0" w:after="0" w:afterAutospacing="0" w:line="276" w:lineRule="auto"/>
        <w:ind w:left="360" w:firstLine="207"/>
        <w:jc w:val="both"/>
        <w:textAlignment w:val="baseline"/>
        <w:rPr>
          <w:sz w:val="28"/>
          <w:szCs w:val="28"/>
        </w:rPr>
      </w:pPr>
      <w:r>
        <w:rPr>
          <w:sz w:val="28"/>
          <w:szCs w:val="28"/>
        </w:rPr>
        <w:t xml:space="preserve">3.2. </w:t>
      </w:r>
      <w:r w:rsidR="00AE64F0" w:rsidRPr="00AE64F0">
        <w:rPr>
          <w:sz w:val="28"/>
          <w:szCs w:val="28"/>
        </w:rPr>
        <w:t xml:space="preserve">Задачами внедрения целевой модели наставничества являются: </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улучшение показателей ОО в образовательной, социокультурной, спортивной и других сферах деятельности;</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подготовка</w:t>
      </w:r>
      <w:r w:rsidRPr="00AE64F0">
        <w:rPr>
          <w:spacing w:val="-15"/>
          <w:sz w:val="28"/>
          <w:szCs w:val="28"/>
        </w:rPr>
        <w:t xml:space="preserve"> </w:t>
      </w:r>
      <w:r w:rsidRPr="00AE64F0">
        <w:rPr>
          <w:sz w:val="28"/>
          <w:szCs w:val="28"/>
        </w:rPr>
        <w:t>обучающегося</w:t>
      </w:r>
      <w:r w:rsidRPr="00AE64F0">
        <w:rPr>
          <w:spacing w:val="-7"/>
          <w:sz w:val="28"/>
          <w:szCs w:val="28"/>
        </w:rPr>
        <w:t xml:space="preserve"> </w:t>
      </w:r>
      <w:r w:rsidRPr="00AE64F0">
        <w:rPr>
          <w:sz w:val="28"/>
          <w:szCs w:val="28"/>
        </w:rPr>
        <w:t>к</w:t>
      </w:r>
      <w:r w:rsidRPr="00AE64F0">
        <w:rPr>
          <w:spacing w:val="-20"/>
          <w:sz w:val="28"/>
          <w:szCs w:val="28"/>
        </w:rPr>
        <w:t xml:space="preserve"> </w:t>
      </w:r>
      <w:r w:rsidRPr="00AE64F0">
        <w:rPr>
          <w:sz w:val="28"/>
          <w:szCs w:val="28"/>
        </w:rPr>
        <w:t>самостоятельной,</w:t>
      </w:r>
      <w:r w:rsidRPr="00AE64F0">
        <w:rPr>
          <w:spacing w:val="-22"/>
          <w:sz w:val="28"/>
          <w:szCs w:val="28"/>
        </w:rPr>
        <w:t xml:space="preserve"> </w:t>
      </w:r>
      <w:r w:rsidRPr="00AE64F0">
        <w:rPr>
          <w:sz w:val="28"/>
          <w:szCs w:val="28"/>
        </w:rPr>
        <w:t>осознанной</w:t>
      </w:r>
      <w:r w:rsidRPr="00AE64F0">
        <w:rPr>
          <w:spacing w:val="-12"/>
          <w:sz w:val="28"/>
          <w:szCs w:val="28"/>
        </w:rPr>
        <w:t xml:space="preserve"> </w:t>
      </w:r>
      <w:r w:rsidRPr="00AE64F0">
        <w:rPr>
          <w:sz w:val="28"/>
          <w:szCs w:val="28"/>
        </w:rPr>
        <w:t>и</w:t>
      </w:r>
      <w:r w:rsidRPr="00AE64F0">
        <w:rPr>
          <w:spacing w:val="-22"/>
          <w:sz w:val="28"/>
          <w:szCs w:val="28"/>
        </w:rPr>
        <w:t xml:space="preserve"> </w:t>
      </w:r>
      <w:r w:rsidRPr="00AE64F0">
        <w:rPr>
          <w:sz w:val="28"/>
          <w:szCs w:val="28"/>
        </w:rPr>
        <w:t>социально-продуктивной деятельности в современном мире, содействие его профессиональному самоопределению;</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раскрытие личностного, творческого и профессионального потенциала обучающихся ОО</w:t>
      </w:r>
      <w:r w:rsidRPr="00AE64F0">
        <w:rPr>
          <w:w w:val="95"/>
          <w:sz w:val="28"/>
          <w:szCs w:val="28"/>
        </w:rPr>
        <w:t xml:space="preserve">, </w:t>
      </w:r>
      <w:r w:rsidRPr="00AE64F0">
        <w:rPr>
          <w:sz w:val="28"/>
          <w:szCs w:val="28"/>
        </w:rPr>
        <w:t xml:space="preserve">поддержка формирования и реализации их индивидуальной образовательной траектории; </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обучение наставляемых ОО эффективным формам и методам как саморазвития, так и работы в коллективе;</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формирование у наставляемых ОО способности самостоятельно преодолевать трудности, возникающие в образовательной, социокультурной и других сферах, а также при выполнении должностных обязанностей;</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 xml:space="preserve">сокращение периода профессиональной и социальной адаптации педагогов при приеме на работу, закрепление педагогических кадров в ОО и создание благоприятных условий для их профессионального и должностного развития; </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 xml:space="preserve">создание условий для эффективного обмена личностным, жизненным и профессиональным опытом для всех субъектов образовательной и профессиональной деятельности, участвующих в наставнической деятельности; </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выработка у участников системы наставничества в ОО высоких профессиональных и моральных качеств, добросовестности, ответственности, дисциплинированности, инициативности, сознательного отношения к индивидуальному развитию;</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формирование открытого и эффективного сообщества вокруг ОО, в котором выстроены доверительные и партнерские отношения между его участниками.</w:t>
      </w:r>
    </w:p>
    <w:p w:rsidR="00AE64F0" w:rsidRPr="00AE64F0" w:rsidRDefault="004C7A79" w:rsidP="004C7A79">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rFonts w:eastAsiaTheme="minorHAnsi"/>
          <w:color w:val="000000"/>
          <w:sz w:val="28"/>
          <w:szCs w:val="28"/>
          <w:lang w:eastAsia="en-US"/>
        </w:rPr>
      </w:pPr>
      <w:r>
        <w:rPr>
          <w:rFonts w:eastAsiaTheme="minorHAnsi"/>
          <w:color w:val="000000"/>
          <w:sz w:val="28"/>
          <w:szCs w:val="28"/>
          <w:lang w:eastAsia="en-US"/>
        </w:rPr>
        <w:t xml:space="preserve">3.3. </w:t>
      </w:r>
      <w:r w:rsidR="00AE64F0" w:rsidRPr="00AE64F0">
        <w:rPr>
          <w:rFonts w:eastAsiaTheme="minorHAnsi"/>
          <w:color w:val="000000"/>
          <w:sz w:val="28"/>
          <w:szCs w:val="28"/>
          <w:lang w:eastAsia="en-US"/>
        </w:rPr>
        <w:t>Внедрение целевой модели наставничества в ОО предполагает осуществление следующих направлений деятельности:</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назначение куратора, ответственного за организацию внедрения целевой модели наставничества в ОО;</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lastRenderedPageBreak/>
        <w:t>ежегодная разработка, утверждение и реализация Программы наставничества в образовательной организации;</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реализация</w:t>
      </w:r>
      <w:r w:rsidRPr="00AE64F0">
        <w:rPr>
          <w:spacing w:val="-35"/>
          <w:sz w:val="28"/>
          <w:szCs w:val="28"/>
        </w:rPr>
        <w:t xml:space="preserve"> </w:t>
      </w:r>
      <w:r w:rsidRPr="00AE64F0">
        <w:rPr>
          <w:sz w:val="28"/>
          <w:szCs w:val="28"/>
        </w:rPr>
        <w:t>мероприятий</w:t>
      </w:r>
      <w:r w:rsidRPr="00AE64F0">
        <w:rPr>
          <w:spacing w:val="-29"/>
          <w:sz w:val="28"/>
          <w:szCs w:val="28"/>
        </w:rPr>
        <w:t xml:space="preserve"> </w:t>
      </w:r>
      <w:r w:rsidRPr="00AE64F0">
        <w:rPr>
          <w:sz w:val="28"/>
          <w:szCs w:val="28"/>
        </w:rPr>
        <w:t>Дорожной</w:t>
      </w:r>
      <w:r w:rsidRPr="00AE64F0">
        <w:rPr>
          <w:spacing w:val="-32"/>
          <w:sz w:val="28"/>
          <w:szCs w:val="28"/>
        </w:rPr>
        <w:t xml:space="preserve"> </w:t>
      </w:r>
      <w:r w:rsidRPr="00AE64F0">
        <w:rPr>
          <w:sz w:val="28"/>
          <w:szCs w:val="28"/>
        </w:rPr>
        <w:t>карты</w:t>
      </w:r>
      <w:r w:rsidRPr="00AE64F0">
        <w:rPr>
          <w:spacing w:val="-38"/>
          <w:sz w:val="28"/>
          <w:szCs w:val="28"/>
        </w:rPr>
        <w:t xml:space="preserve"> </w:t>
      </w:r>
      <w:r w:rsidRPr="00AE64F0">
        <w:rPr>
          <w:sz w:val="28"/>
          <w:szCs w:val="28"/>
        </w:rPr>
        <w:t>внедрения</w:t>
      </w:r>
      <w:r w:rsidRPr="00AE64F0">
        <w:rPr>
          <w:spacing w:val="-33"/>
          <w:sz w:val="28"/>
          <w:szCs w:val="28"/>
        </w:rPr>
        <w:t xml:space="preserve"> </w:t>
      </w:r>
      <w:r w:rsidRPr="00AE64F0">
        <w:rPr>
          <w:sz w:val="28"/>
          <w:szCs w:val="28"/>
        </w:rPr>
        <w:t>целевой модели наставничества в ОО;</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pacing w:val="-1"/>
          <w:sz w:val="28"/>
          <w:szCs w:val="28"/>
        </w:rPr>
      </w:pPr>
      <w:r w:rsidRPr="00AE64F0">
        <w:rPr>
          <w:sz w:val="28"/>
          <w:szCs w:val="28"/>
        </w:rPr>
        <w:t>привлечение наставников, обучение, мотивация и</w:t>
      </w:r>
      <w:r w:rsidRPr="00AE64F0">
        <w:rPr>
          <w:spacing w:val="-19"/>
          <w:sz w:val="28"/>
          <w:szCs w:val="28"/>
        </w:rPr>
        <w:t xml:space="preserve"> </w:t>
      </w:r>
      <w:r w:rsidRPr="00AE64F0">
        <w:rPr>
          <w:sz w:val="28"/>
          <w:szCs w:val="28"/>
        </w:rPr>
        <w:t>контроль</w:t>
      </w:r>
      <w:r w:rsidRPr="00AE64F0">
        <w:rPr>
          <w:spacing w:val="-5"/>
          <w:sz w:val="28"/>
          <w:szCs w:val="28"/>
        </w:rPr>
        <w:t xml:space="preserve"> </w:t>
      </w:r>
      <w:r w:rsidRPr="00AE64F0">
        <w:rPr>
          <w:sz w:val="28"/>
          <w:szCs w:val="28"/>
        </w:rPr>
        <w:t>за</w:t>
      </w:r>
      <w:r w:rsidRPr="00AE64F0">
        <w:rPr>
          <w:spacing w:val="-36"/>
          <w:sz w:val="28"/>
          <w:szCs w:val="28"/>
        </w:rPr>
        <w:t xml:space="preserve"> их </w:t>
      </w:r>
      <w:r w:rsidRPr="00AE64F0">
        <w:rPr>
          <w:sz w:val="28"/>
          <w:szCs w:val="28"/>
        </w:rPr>
        <w:t>деятельностью;</w:t>
      </w:r>
      <w:r w:rsidRPr="00AE64F0">
        <w:rPr>
          <w:spacing w:val="-1"/>
          <w:sz w:val="28"/>
          <w:szCs w:val="28"/>
        </w:rPr>
        <w:t xml:space="preserve"> </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инфраструктурное (в том числе материально-техническое, информационно-методическое) обеспечение наставничества;</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осуществление персонифицированного учёта обучающихся, молодых специалистов и педагогов, участвующих в наставнической деятельности ОО;</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ежемесячное и ежеквартальное предоставление данных по итогам мониторинга и оценки качества внедрения целевой модели наставничества в ОО, показателей эффективности наставнической деятельности в Региональный наставнический центр Волгоградской области;</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76" w:lineRule="auto"/>
        <w:ind w:firstLine="567"/>
        <w:jc w:val="both"/>
        <w:textAlignment w:val="baseline"/>
        <w:rPr>
          <w:sz w:val="28"/>
          <w:szCs w:val="28"/>
        </w:rPr>
      </w:pPr>
      <w:r w:rsidRPr="00AE64F0">
        <w:rPr>
          <w:sz w:val="28"/>
          <w:szCs w:val="28"/>
        </w:rPr>
        <w:t>формирование баз данных и лучших практик наставнической деятельности в образовательной организации.</w:t>
      </w:r>
    </w:p>
    <w:p w:rsidR="00AE64F0" w:rsidRPr="00AE64F0" w:rsidRDefault="00AE64F0" w:rsidP="00AE64F0">
      <w:pPr>
        <w:pStyle w:val="pc"/>
        <w:shd w:val="clear" w:color="auto" w:fill="FFFFFF"/>
        <w:tabs>
          <w:tab w:val="left" w:pos="993"/>
        </w:tabs>
        <w:autoSpaceDE w:val="0"/>
        <w:autoSpaceDN w:val="0"/>
        <w:adjustRightInd w:val="0"/>
        <w:spacing w:before="0" w:beforeAutospacing="0" w:after="0" w:afterAutospacing="0" w:line="240" w:lineRule="exact"/>
        <w:ind w:firstLine="567"/>
        <w:jc w:val="both"/>
        <w:textAlignment w:val="baseline"/>
        <w:rPr>
          <w:sz w:val="28"/>
          <w:szCs w:val="28"/>
        </w:rPr>
      </w:pPr>
    </w:p>
    <w:p w:rsidR="00AE64F0" w:rsidRPr="00AE64F0" w:rsidRDefault="00AE64F0" w:rsidP="00A94C03">
      <w:pPr>
        <w:pStyle w:val="a8"/>
        <w:numPr>
          <w:ilvl w:val="0"/>
          <w:numId w:val="29"/>
        </w:numPr>
        <w:tabs>
          <w:tab w:val="left" w:pos="142"/>
        </w:tabs>
        <w:autoSpaceDE w:val="0"/>
        <w:autoSpaceDN w:val="0"/>
        <w:adjustRightInd w:val="0"/>
        <w:spacing w:after="0"/>
        <w:ind w:left="284" w:hanging="284"/>
        <w:jc w:val="center"/>
        <w:rPr>
          <w:rFonts w:ascii="Times New Roman" w:hAnsi="Times New Roman"/>
          <w:b/>
          <w:sz w:val="28"/>
          <w:szCs w:val="28"/>
        </w:rPr>
      </w:pPr>
      <w:r w:rsidRPr="00AE64F0">
        <w:rPr>
          <w:rFonts w:ascii="Times New Roman" w:hAnsi="Times New Roman"/>
          <w:b/>
          <w:sz w:val="28"/>
          <w:szCs w:val="28"/>
        </w:rPr>
        <w:t>ПОРЯДОК ОРГАНИЗАЦИИ НАСТАВНИЧЕСКОЙ ДЕЯТЕЛЬНОСТИ В ОБРАЗОВАТЕЛЬНОЙ ОРГАНИЗАЦИИ</w:t>
      </w:r>
    </w:p>
    <w:p w:rsidR="00AE64F0" w:rsidRPr="00AE64F0" w:rsidRDefault="00AE64F0" w:rsidP="00AE64F0">
      <w:pPr>
        <w:tabs>
          <w:tab w:val="left" w:pos="142"/>
        </w:tabs>
        <w:autoSpaceDE w:val="0"/>
        <w:autoSpaceDN w:val="0"/>
        <w:adjustRightInd w:val="0"/>
        <w:spacing w:after="0" w:line="240" w:lineRule="exact"/>
        <w:rPr>
          <w:rFonts w:ascii="Times New Roman" w:hAnsi="Times New Roman" w:cs="Times New Roman"/>
          <w:b/>
          <w:sz w:val="28"/>
          <w:szCs w:val="28"/>
        </w:rPr>
      </w:pPr>
    </w:p>
    <w:p w:rsidR="00AE64F0" w:rsidRPr="00AE64F0" w:rsidRDefault="00AE64F0" w:rsidP="00A94C03">
      <w:pPr>
        <w:pStyle w:val="a8"/>
        <w:numPr>
          <w:ilvl w:val="1"/>
          <w:numId w:val="29"/>
        </w:numPr>
        <w:tabs>
          <w:tab w:val="left" w:pos="993"/>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 xml:space="preserve"> Наставническая деятельность в ОО осуществляется на основании настоящего Положения, Программы наставничества ОО и Дорожной карты внедрения целевой модели наставничества в ОО.</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Программа наставничества разрабатывается куратором ОО (с участием наставников и наставляемых) и включает в себя:</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реализуемые в ОО ролевые модели наставничества (</w:t>
      </w:r>
      <w:r w:rsidR="004C7A79">
        <w:rPr>
          <w:rFonts w:ascii="Times New Roman" w:hAnsi="Times New Roman" w:cs="Times New Roman"/>
          <w:sz w:val="28"/>
          <w:szCs w:val="28"/>
        </w:rPr>
        <w:t>«</w:t>
      </w:r>
      <w:r w:rsidRPr="00AE64F0">
        <w:rPr>
          <w:rFonts w:ascii="Times New Roman" w:hAnsi="Times New Roman" w:cs="Times New Roman"/>
          <w:sz w:val="28"/>
          <w:szCs w:val="28"/>
        </w:rPr>
        <w:t>ученик – ученик</w:t>
      </w:r>
      <w:r w:rsidR="004C7A79">
        <w:rPr>
          <w:rFonts w:ascii="Times New Roman" w:hAnsi="Times New Roman" w:cs="Times New Roman"/>
          <w:sz w:val="28"/>
          <w:szCs w:val="28"/>
        </w:rPr>
        <w:t>»</w:t>
      </w:r>
      <w:r w:rsidRPr="00AE64F0">
        <w:rPr>
          <w:rFonts w:ascii="Times New Roman" w:hAnsi="Times New Roman" w:cs="Times New Roman"/>
          <w:sz w:val="28"/>
          <w:szCs w:val="28"/>
        </w:rPr>
        <w:t xml:space="preserve"> (</w:t>
      </w:r>
      <w:r w:rsidR="004C7A79">
        <w:rPr>
          <w:rFonts w:ascii="Times New Roman" w:hAnsi="Times New Roman" w:cs="Times New Roman"/>
          <w:sz w:val="28"/>
          <w:szCs w:val="28"/>
        </w:rPr>
        <w:t>«</w:t>
      </w:r>
      <w:r w:rsidRPr="00AE64F0">
        <w:rPr>
          <w:rFonts w:ascii="Times New Roman" w:hAnsi="Times New Roman" w:cs="Times New Roman"/>
          <w:sz w:val="28"/>
          <w:szCs w:val="28"/>
        </w:rPr>
        <w:t>студент-студент</w:t>
      </w:r>
      <w:r w:rsidR="004C7A79">
        <w:rPr>
          <w:rFonts w:ascii="Times New Roman" w:hAnsi="Times New Roman" w:cs="Times New Roman"/>
          <w:sz w:val="28"/>
          <w:szCs w:val="28"/>
        </w:rPr>
        <w:t>»</w:t>
      </w:r>
      <w:r w:rsidRPr="00AE64F0">
        <w:rPr>
          <w:rFonts w:ascii="Times New Roman" w:hAnsi="Times New Roman" w:cs="Times New Roman"/>
          <w:sz w:val="28"/>
          <w:szCs w:val="28"/>
        </w:rPr>
        <w:t xml:space="preserve">); </w:t>
      </w:r>
      <w:r w:rsidR="004C7A79">
        <w:rPr>
          <w:rFonts w:ascii="Times New Roman" w:hAnsi="Times New Roman" w:cs="Times New Roman"/>
          <w:sz w:val="28"/>
          <w:szCs w:val="28"/>
        </w:rPr>
        <w:t>«</w:t>
      </w:r>
      <w:r w:rsidRPr="00AE64F0">
        <w:rPr>
          <w:rFonts w:ascii="Times New Roman" w:hAnsi="Times New Roman" w:cs="Times New Roman"/>
          <w:sz w:val="28"/>
          <w:szCs w:val="28"/>
        </w:rPr>
        <w:t>учитель – учитель</w:t>
      </w:r>
      <w:r w:rsidR="004C7A79">
        <w:rPr>
          <w:rFonts w:ascii="Times New Roman" w:hAnsi="Times New Roman" w:cs="Times New Roman"/>
          <w:sz w:val="28"/>
          <w:szCs w:val="28"/>
        </w:rPr>
        <w:t>»</w:t>
      </w:r>
      <w:r w:rsidRPr="00AE64F0">
        <w:rPr>
          <w:rFonts w:ascii="Times New Roman" w:hAnsi="Times New Roman" w:cs="Times New Roman"/>
          <w:sz w:val="28"/>
          <w:szCs w:val="28"/>
        </w:rPr>
        <w:t xml:space="preserve">; </w:t>
      </w:r>
      <w:r w:rsidR="004C7A79">
        <w:rPr>
          <w:rFonts w:ascii="Times New Roman" w:hAnsi="Times New Roman" w:cs="Times New Roman"/>
          <w:sz w:val="28"/>
          <w:szCs w:val="28"/>
        </w:rPr>
        <w:t>«</w:t>
      </w:r>
      <w:r w:rsidRPr="00AE64F0">
        <w:rPr>
          <w:rFonts w:ascii="Times New Roman" w:hAnsi="Times New Roman" w:cs="Times New Roman"/>
          <w:sz w:val="28"/>
          <w:szCs w:val="28"/>
        </w:rPr>
        <w:t>студент – ученик</w:t>
      </w:r>
      <w:r w:rsidR="004C7A79">
        <w:rPr>
          <w:rFonts w:ascii="Times New Roman" w:hAnsi="Times New Roman" w:cs="Times New Roman"/>
          <w:sz w:val="28"/>
          <w:szCs w:val="28"/>
        </w:rPr>
        <w:t>»</w:t>
      </w:r>
      <w:r w:rsidRPr="00AE64F0">
        <w:rPr>
          <w:rFonts w:ascii="Times New Roman" w:hAnsi="Times New Roman" w:cs="Times New Roman"/>
          <w:sz w:val="28"/>
          <w:szCs w:val="28"/>
        </w:rPr>
        <w:t xml:space="preserve">; </w:t>
      </w:r>
      <w:r w:rsidR="004C7A79">
        <w:rPr>
          <w:rFonts w:ascii="Times New Roman" w:hAnsi="Times New Roman" w:cs="Times New Roman"/>
          <w:sz w:val="28"/>
          <w:szCs w:val="28"/>
        </w:rPr>
        <w:t>«</w:t>
      </w:r>
      <w:r w:rsidRPr="00AE64F0">
        <w:rPr>
          <w:rFonts w:ascii="Times New Roman" w:hAnsi="Times New Roman" w:cs="Times New Roman"/>
          <w:sz w:val="28"/>
          <w:szCs w:val="28"/>
        </w:rPr>
        <w:t>работодатель – ученик</w:t>
      </w:r>
      <w:r w:rsidR="004C7A79">
        <w:rPr>
          <w:rFonts w:ascii="Times New Roman" w:hAnsi="Times New Roman" w:cs="Times New Roman"/>
          <w:sz w:val="28"/>
          <w:szCs w:val="28"/>
        </w:rPr>
        <w:t>»</w:t>
      </w:r>
      <w:r w:rsidRPr="00AE64F0">
        <w:rPr>
          <w:rFonts w:ascii="Times New Roman" w:hAnsi="Times New Roman" w:cs="Times New Roman"/>
          <w:sz w:val="28"/>
          <w:szCs w:val="28"/>
        </w:rPr>
        <w:t xml:space="preserve">; </w:t>
      </w:r>
      <w:r w:rsidR="004C7A79">
        <w:rPr>
          <w:rFonts w:ascii="Times New Roman" w:hAnsi="Times New Roman" w:cs="Times New Roman"/>
          <w:sz w:val="28"/>
          <w:szCs w:val="28"/>
        </w:rPr>
        <w:t>«</w:t>
      </w:r>
      <w:r w:rsidRPr="00AE64F0">
        <w:rPr>
          <w:rFonts w:ascii="Times New Roman" w:hAnsi="Times New Roman" w:cs="Times New Roman"/>
          <w:sz w:val="28"/>
          <w:szCs w:val="28"/>
        </w:rPr>
        <w:t>работодатель – студент</w:t>
      </w:r>
      <w:r w:rsidR="004C7A79">
        <w:rPr>
          <w:rFonts w:ascii="Times New Roman" w:hAnsi="Times New Roman" w:cs="Times New Roman"/>
          <w:sz w:val="28"/>
          <w:szCs w:val="28"/>
        </w:rPr>
        <w:t>»</w:t>
      </w:r>
      <w:r w:rsidRPr="00AE64F0">
        <w:rPr>
          <w:rFonts w:ascii="Times New Roman" w:hAnsi="Times New Roman" w:cs="Times New Roman"/>
          <w:sz w:val="28"/>
          <w:szCs w:val="28"/>
        </w:rPr>
        <w:t>)</w:t>
      </w:r>
      <w:r w:rsidRPr="00AE64F0">
        <w:rPr>
          <w:rStyle w:val="af2"/>
          <w:rFonts w:ascii="Times New Roman" w:hAnsi="Times New Roman" w:cs="Times New Roman"/>
          <w:sz w:val="28"/>
          <w:szCs w:val="28"/>
        </w:rPr>
        <w:footnoteReference w:id="1"/>
      </w:r>
      <w:r w:rsidRPr="00AE64F0">
        <w:rPr>
          <w:rFonts w:ascii="Times New Roman" w:hAnsi="Times New Roman" w:cs="Times New Roman"/>
          <w:sz w:val="28"/>
          <w:szCs w:val="28"/>
        </w:rPr>
        <w:t xml:space="preserve">; </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права и обязанности наставников, наставляемых, кураторов наставнической деятельности в ОО;</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требования, выдвигаемые к наставникам, изъявляющим желание принять участие в программе;</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процедуры отбора наставников и их обучения;</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описание процесса формирования пар и групп из наставника и наставляемого (наставляемых);</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формы и сроки отчетности наставника и куратора о процессе реализации программы наставничества;</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критерии эффективности работы наставника;</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мотивация участников наставнической деятельности.</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4.2. Дорожная карта внедрения целевой модели наставничества включает наименования этапов наставнической деятельности, их длительность, рекомендуемые мероприятия и документы, а также индивидуальные планы развития наставляемых под руководством наставника по каждой ролевой модели наставничества, на основе которых наставнические пары (наставляемый с наставником) разрабатывают свои индивидуальные планы с учетом выбранной ролевой модели и т.д.</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4.3. Ответственность за организацию и результаты наставнической деятельности несет руководитель ОО, куратор наставнической деятельности в ОО и наставники в рамках возложенных на них обязанностей по осуществлению наставничества в ОО</w:t>
      </w:r>
      <w:r w:rsidRPr="00AE64F0">
        <w:rPr>
          <w:rStyle w:val="af2"/>
          <w:rFonts w:ascii="Times New Roman" w:hAnsi="Times New Roman" w:cs="Times New Roman"/>
          <w:sz w:val="28"/>
          <w:szCs w:val="28"/>
        </w:rPr>
        <w:footnoteReference w:id="2"/>
      </w:r>
      <w:r w:rsidRPr="00AE64F0">
        <w:rPr>
          <w:rFonts w:ascii="Times New Roman" w:hAnsi="Times New Roman" w:cs="Times New Roman"/>
          <w:sz w:val="28"/>
          <w:szCs w:val="28"/>
        </w:rPr>
        <w:t>.</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4.4. Наставничество устанавливается в отношении нуждающихся в нем лиц, испытывающих потребность в развитии/освоении новых </w:t>
      </w:r>
      <w:proofErr w:type="spellStart"/>
      <w:r w:rsidRPr="00AE64F0">
        <w:rPr>
          <w:rFonts w:ascii="Times New Roman" w:hAnsi="Times New Roman" w:cs="Times New Roman"/>
          <w:sz w:val="28"/>
          <w:szCs w:val="28"/>
        </w:rPr>
        <w:t>метакомпетенций</w:t>
      </w:r>
      <w:proofErr w:type="spellEnd"/>
      <w:r w:rsidRPr="00AE64F0">
        <w:rPr>
          <w:rFonts w:ascii="Times New Roman" w:hAnsi="Times New Roman" w:cs="Times New Roman"/>
          <w:sz w:val="28"/>
          <w:szCs w:val="28"/>
        </w:rPr>
        <w:t xml:space="preserve"> и/или профессиональных компетенций.</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4.5. Наставничество устанавливается для следующих категорий участников образовательного процесса: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обучающиеся по общеобразовательным, дополнительным общеобразовательным и программам среднего профессионального образования в возрасте от 10 до 19 лет, изъявившие желание в назначении наставника;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педагогические работники вновь принятые на работу в ОО или молодые специалисты (с опытом работы от 0 до 3 лет);</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4.6. Наставниками могут быть</w:t>
      </w:r>
      <w:r w:rsidRPr="00AE64F0">
        <w:rPr>
          <w:rStyle w:val="af2"/>
          <w:rFonts w:ascii="Times New Roman" w:hAnsi="Times New Roman" w:cs="Times New Roman"/>
          <w:sz w:val="28"/>
          <w:szCs w:val="28"/>
        </w:rPr>
        <w:footnoteReference w:id="3"/>
      </w:r>
      <w:r w:rsidRPr="00AE64F0">
        <w:rPr>
          <w:rFonts w:ascii="Times New Roman" w:hAnsi="Times New Roman" w:cs="Times New Roman"/>
          <w:sz w:val="28"/>
          <w:szCs w:val="28"/>
        </w:rPr>
        <w:t>:</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учащиеся ОО;</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выпускники ОО; </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родители (законные представители) обучающихся</w:t>
      </w:r>
      <w:r w:rsidRPr="00AE64F0">
        <w:rPr>
          <w:rStyle w:val="af2"/>
          <w:rFonts w:ascii="Times New Roman" w:hAnsi="Times New Roman" w:cs="Times New Roman"/>
          <w:sz w:val="28"/>
          <w:szCs w:val="28"/>
        </w:rPr>
        <w:footnoteReference w:id="4"/>
      </w:r>
      <w:r w:rsidRPr="00AE64F0">
        <w:rPr>
          <w:rFonts w:ascii="Times New Roman" w:hAnsi="Times New Roman" w:cs="Times New Roman"/>
          <w:sz w:val="28"/>
          <w:szCs w:val="28"/>
        </w:rPr>
        <w:t>;</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педагоги и иные должностные лица ОО; </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владельцы и сотрудники промышленных, некоммерческих организаций и иных предприятий любых форм собственности, изъявивших готовность принять участие в реализации целевой модели. </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4.7. Назначение наставников происходит на добровольной основе. </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4.8. Наставник одновременно может осуществлять наставническую деятельность в отношении не более двух наставляемых, исключение – групповые формы работы (обучающие, коммуникативные и иные мероприятия). </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4.9. Длительность и сроки наставничества устанавливаются индивидуально для каждой наставнической пары (но не более 1 календарного года) в зависимости от планируемых результатов, сформулированных в индивидуальном плане (приложение Дорожной карты) по итогам анализа потребности в развитии наставляемого. </w:t>
      </w:r>
    </w:p>
    <w:p w:rsidR="00AE64F0" w:rsidRPr="00AE64F0" w:rsidRDefault="00AE64F0" w:rsidP="00AE64F0">
      <w:pPr>
        <w:tabs>
          <w:tab w:val="left" w:pos="993"/>
        </w:tabs>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4.10. В случае быстрого и успешного освоения лицом, в отношении которого осуществляется наставничество, необходимых компетенций, наставничество по согласованию с наставником и куратором наставнической деятельности в ОО может быть завершено досрочно. </w:t>
      </w:r>
    </w:p>
    <w:p w:rsidR="00AE64F0" w:rsidRPr="00AE64F0" w:rsidRDefault="00AE64F0" w:rsidP="00AE64F0">
      <w:pPr>
        <w:tabs>
          <w:tab w:val="left" w:pos="993"/>
        </w:tabs>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4.11. Срок наставничества может быть продлен в случае временной нетрудоспособности, командировки или иного продолжительного отсутствия по уважительным причинам наставника или лица, в отношении которого осуществляется наставничество.</w:t>
      </w:r>
    </w:p>
    <w:p w:rsidR="00AE64F0" w:rsidRPr="00AE64F0" w:rsidRDefault="00AE64F0" w:rsidP="00AE64F0">
      <w:pPr>
        <w:pStyle w:val="a8"/>
        <w:tabs>
          <w:tab w:val="left" w:pos="709"/>
          <w:tab w:val="left" w:pos="993"/>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4.12. Замена наставника производится приказом руководителя ОО, основанием могут выступать следующие обстоятельства:</w:t>
      </w:r>
    </w:p>
    <w:p w:rsidR="00AE64F0" w:rsidRPr="00AE64F0" w:rsidRDefault="00AE64F0" w:rsidP="00AE64F0">
      <w:pPr>
        <w:pStyle w:val="a8"/>
        <w:tabs>
          <w:tab w:val="left" w:pos="709"/>
          <w:tab w:val="left" w:pos="993"/>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прекращение наставником трудовых отношений с ОО;</w:t>
      </w:r>
    </w:p>
    <w:p w:rsidR="00AE64F0" w:rsidRPr="00AE64F0" w:rsidRDefault="00AE64F0" w:rsidP="00AE64F0">
      <w:pPr>
        <w:pStyle w:val="a8"/>
        <w:tabs>
          <w:tab w:val="left" w:pos="709"/>
          <w:tab w:val="left" w:pos="993"/>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психологическая несовместимость наставника и наставляемого;</w:t>
      </w:r>
    </w:p>
    <w:p w:rsidR="00AE64F0" w:rsidRPr="00AE64F0" w:rsidRDefault="00AE64F0" w:rsidP="00AE64F0">
      <w:pPr>
        <w:pStyle w:val="a8"/>
        <w:tabs>
          <w:tab w:val="left" w:pos="709"/>
          <w:tab w:val="left" w:pos="993"/>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систематическое неисполнение наставником своих обязанностей;</w:t>
      </w:r>
    </w:p>
    <w:p w:rsidR="00AE64F0" w:rsidRPr="00AE64F0" w:rsidRDefault="00AE64F0" w:rsidP="00AE64F0">
      <w:pPr>
        <w:pStyle w:val="a8"/>
        <w:tabs>
          <w:tab w:val="left" w:pos="709"/>
          <w:tab w:val="left" w:pos="993"/>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привлечение наставника к дисциплинарной ответственности;</w:t>
      </w:r>
    </w:p>
    <w:p w:rsidR="00AE64F0" w:rsidRPr="00AE64F0" w:rsidRDefault="00AE64F0" w:rsidP="00AE64F0">
      <w:pPr>
        <w:pStyle w:val="a8"/>
        <w:tabs>
          <w:tab w:val="left" w:pos="709"/>
          <w:tab w:val="left" w:pos="993"/>
        </w:tabs>
        <w:autoSpaceDE w:val="0"/>
        <w:autoSpaceDN w:val="0"/>
        <w:adjustRightInd w:val="0"/>
        <w:spacing w:after="0"/>
        <w:ind w:left="0" w:firstLine="567"/>
        <w:jc w:val="both"/>
        <w:rPr>
          <w:rFonts w:ascii="Times New Roman" w:hAnsi="Times New Roman"/>
          <w:sz w:val="28"/>
          <w:szCs w:val="28"/>
        </w:rPr>
      </w:pPr>
      <w:r w:rsidRPr="00AE64F0">
        <w:rPr>
          <w:rFonts w:ascii="Times New Roman" w:hAnsi="Times New Roman"/>
          <w:sz w:val="28"/>
          <w:szCs w:val="28"/>
        </w:rPr>
        <w:t>обоснованная просьба наставника или лица, в отношении которого осуществляется наставничество.</w:t>
      </w:r>
    </w:p>
    <w:p w:rsidR="00AE64F0" w:rsidRPr="00AE64F0" w:rsidRDefault="00AE64F0" w:rsidP="00AE64F0">
      <w:pPr>
        <w:autoSpaceDE w:val="0"/>
        <w:autoSpaceDN w:val="0"/>
        <w:adjustRightInd w:val="0"/>
        <w:spacing w:after="0"/>
        <w:ind w:left="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4.13. При замене наставника период наставничества не меняется. </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4.14. Этапы наставнической деятельности в ОО осуществляются в соответствии с Дорожной картой внедрения целевой модели наставничества и включают в себя семь этапов: 1) подготовка условий для запуска целевой модели наставничества; 2) формирование базы наставляемых; 3) формирование базы наставников; 4) отбор/выдвижение наставников; 5) формирование наставнических пар/групп; 6) организация и осуществление работы наставнических пар/групп; 7) завершение внедрения целевой модели наставничества.</w:t>
      </w:r>
    </w:p>
    <w:p w:rsidR="00AE64F0" w:rsidRPr="00AE64F0" w:rsidRDefault="00AE64F0" w:rsidP="00AE64F0">
      <w:pPr>
        <w:autoSpaceDE w:val="0"/>
        <w:autoSpaceDN w:val="0"/>
        <w:adjustRightInd w:val="0"/>
        <w:spacing w:after="0" w:line="240" w:lineRule="exact"/>
        <w:contextualSpacing/>
        <w:rPr>
          <w:rFonts w:ascii="Times New Roman" w:hAnsi="Times New Roman" w:cs="Times New Roman"/>
          <w:b/>
          <w:sz w:val="28"/>
          <w:szCs w:val="28"/>
        </w:rPr>
      </w:pPr>
    </w:p>
    <w:p w:rsidR="00AE64F0" w:rsidRPr="004C7A79" w:rsidRDefault="00AE64F0" w:rsidP="004C7A79">
      <w:pPr>
        <w:pStyle w:val="a8"/>
        <w:numPr>
          <w:ilvl w:val="0"/>
          <w:numId w:val="29"/>
        </w:numPr>
        <w:autoSpaceDE w:val="0"/>
        <w:autoSpaceDN w:val="0"/>
        <w:adjustRightInd w:val="0"/>
        <w:spacing w:after="0"/>
        <w:jc w:val="center"/>
        <w:rPr>
          <w:rFonts w:ascii="Times New Roman" w:hAnsi="Times New Roman"/>
          <w:b/>
          <w:sz w:val="28"/>
          <w:szCs w:val="28"/>
        </w:rPr>
      </w:pPr>
      <w:r w:rsidRPr="004C7A79">
        <w:rPr>
          <w:rFonts w:ascii="Times New Roman" w:hAnsi="Times New Roman"/>
          <w:b/>
          <w:sz w:val="28"/>
          <w:szCs w:val="28"/>
        </w:rPr>
        <w:t xml:space="preserve">МОНИТОРИНГ И ОЦЕНКА РЕЗУЛЬТАТОВ ВНЕДРЕНИЯ </w:t>
      </w:r>
      <w:r w:rsidRPr="004C7A79">
        <w:rPr>
          <w:rFonts w:ascii="Times New Roman" w:hAnsi="Times New Roman"/>
          <w:b/>
          <w:sz w:val="28"/>
          <w:szCs w:val="28"/>
        </w:rPr>
        <w:br/>
        <w:t>ЦЕЛЕВОЙ МОДЕЛИ НАСТАВНИЧЕСТВА В ОО</w:t>
      </w:r>
    </w:p>
    <w:p w:rsidR="00AE64F0" w:rsidRPr="00AE64F0" w:rsidRDefault="00AE64F0" w:rsidP="00AE64F0">
      <w:pPr>
        <w:autoSpaceDE w:val="0"/>
        <w:autoSpaceDN w:val="0"/>
        <w:adjustRightInd w:val="0"/>
        <w:spacing w:after="0" w:line="240" w:lineRule="exact"/>
        <w:contextualSpacing/>
        <w:jc w:val="center"/>
        <w:rPr>
          <w:rFonts w:ascii="Times New Roman" w:hAnsi="Times New Roman" w:cs="Times New Roman"/>
          <w:b/>
          <w:sz w:val="28"/>
          <w:szCs w:val="28"/>
        </w:rPr>
      </w:pPr>
    </w:p>
    <w:p w:rsidR="00AE64F0" w:rsidRPr="00AE64F0" w:rsidRDefault="00AE64F0" w:rsidP="00AE64F0">
      <w:pPr>
        <w:pStyle w:val="TableParagraph"/>
        <w:spacing w:line="276" w:lineRule="auto"/>
        <w:ind w:right="-1" w:firstLine="567"/>
        <w:jc w:val="both"/>
        <w:rPr>
          <w:rFonts w:eastAsiaTheme="minorHAnsi"/>
          <w:sz w:val="28"/>
          <w:szCs w:val="28"/>
          <w:lang w:eastAsia="en-US" w:bidi="ar-SA"/>
        </w:rPr>
      </w:pPr>
      <w:r w:rsidRPr="00AE64F0">
        <w:rPr>
          <w:rFonts w:eastAsiaTheme="minorHAnsi"/>
          <w:sz w:val="28"/>
          <w:szCs w:val="28"/>
          <w:lang w:eastAsia="en-US" w:bidi="ar-SA"/>
        </w:rPr>
        <w:t xml:space="preserve">5.1. Мониторинг процесса внедрения целевой модели наставничества направлен на две ключевые цели: </w:t>
      </w:r>
    </w:p>
    <w:p w:rsidR="00AE64F0" w:rsidRPr="00AE64F0" w:rsidRDefault="00AE64F0" w:rsidP="00AE64F0">
      <w:pPr>
        <w:pStyle w:val="TableParagraph"/>
        <w:spacing w:line="276" w:lineRule="auto"/>
        <w:ind w:right="-1" w:firstLine="567"/>
        <w:jc w:val="both"/>
        <w:rPr>
          <w:rFonts w:eastAsiaTheme="minorHAnsi"/>
          <w:sz w:val="28"/>
          <w:szCs w:val="28"/>
          <w:lang w:eastAsia="en-US" w:bidi="ar-SA"/>
        </w:rPr>
      </w:pPr>
      <w:r w:rsidRPr="00AE64F0">
        <w:rPr>
          <w:rFonts w:eastAsiaTheme="minorHAnsi"/>
          <w:sz w:val="28"/>
          <w:szCs w:val="28"/>
          <w:lang w:eastAsia="en-US" w:bidi="ar-SA"/>
        </w:rPr>
        <w:t>выявление соответствия условий организации наставнической деятельности в ОО</w:t>
      </w:r>
      <w:r w:rsidRPr="00AE64F0">
        <w:rPr>
          <w:sz w:val="28"/>
          <w:szCs w:val="28"/>
        </w:rPr>
        <w:t xml:space="preserve"> </w:t>
      </w:r>
      <w:r w:rsidRPr="00AE64F0">
        <w:rPr>
          <w:rFonts w:eastAsiaTheme="minorHAnsi"/>
          <w:sz w:val="28"/>
          <w:szCs w:val="28"/>
          <w:lang w:eastAsia="en-US" w:bidi="ar-SA"/>
        </w:rPr>
        <w:t>требованиям и принципам целевой модели наставничества;</w:t>
      </w:r>
    </w:p>
    <w:p w:rsidR="00AE64F0" w:rsidRPr="00AE64F0" w:rsidRDefault="00AE64F0" w:rsidP="00AE64F0">
      <w:pPr>
        <w:pStyle w:val="TableParagraph"/>
        <w:spacing w:line="276" w:lineRule="auto"/>
        <w:ind w:right="-1" w:firstLine="567"/>
        <w:jc w:val="both"/>
        <w:rPr>
          <w:rFonts w:eastAsiaTheme="minorHAnsi"/>
          <w:sz w:val="28"/>
          <w:szCs w:val="28"/>
          <w:lang w:eastAsia="en-US" w:bidi="ar-SA"/>
        </w:rPr>
      </w:pPr>
      <w:r w:rsidRPr="00AE64F0">
        <w:rPr>
          <w:rFonts w:eastAsiaTheme="minorHAnsi"/>
          <w:sz w:val="28"/>
          <w:szCs w:val="28"/>
          <w:lang w:eastAsia="en-US" w:bidi="ar-SA"/>
        </w:rPr>
        <w:t>оценка эффективности и полезности программы наставничества как инструмента повышения социального и профессионального благополучия внутри ОО и сотрудничающих с ней организаций или индивидов.</w:t>
      </w:r>
    </w:p>
    <w:p w:rsidR="00AE64F0" w:rsidRPr="00AE64F0" w:rsidRDefault="00AE64F0" w:rsidP="00AE64F0">
      <w:pPr>
        <w:pStyle w:val="TableParagraph"/>
        <w:spacing w:line="276" w:lineRule="auto"/>
        <w:ind w:right="-1" w:firstLine="567"/>
        <w:jc w:val="both"/>
        <w:rPr>
          <w:rFonts w:eastAsiaTheme="minorHAnsi"/>
          <w:sz w:val="28"/>
          <w:szCs w:val="28"/>
          <w:lang w:eastAsia="en-US" w:bidi="ar-SA"/>
        </w:rPr>
      </w:pPr>
      <w:r w:rsidRPr="00AE64F0">
        <w:rPr>
          <w:rFonts w:eastAsiaTheme="minorHAnsi"/>
          <w:sz w:val="28"/>
          <w:szCs w:val="28"/>
          <w:lang w:eastAsia="en-US" w:bidi="ar-SA"/>
        </w:rPr>
        <w:lastRenderedPageBreak/>
        <w:t>5.2. Оценка результатов эффективности внедрения целевой модели наставничества в ОО осуществляется на основе:</w:t>
      </w:r>
    </w:p>
    <w:p w:rsidR="00AE64F0" w:rsidRPr="00AE64F0" w:rsidRDefault="00AE64F0" w:rsidP="00AE64F0">
      <w:pPr>
        <w:pStyle w:val="TableParagraph"/>
        <w:spacing w:line="276" w:lineRule="auto"/>
        <w:ind w:right="-1" w:firstLine="567"/>
        <w:jc w:val="both"/>
        <w:rPr>
          <w:sz w:val="28"/>
          <w:szCs w:val="28"/>
        </w:rPr>
      </w:pPr>
      <w:r w:rsidRPr="00AE64F0">
        <w:rPr>
          <w:rFonts w:eastAsiaTheme="minorHAnsi"/>
          <w:sz w:val="28"/>
          <w:szCs w:val="28"/>
          <w:lang w:eastAsia="en-US" w:bidi="ar-SA"/>
        </w:rPr>
        <w:t xml:space="preserve">анкеты куратора ОО на </w:t>
      </w:r>
      <w:r w:rsidR="004C7A79">
        <w:rPr>
          <w:sz w:val="28"/>
          <w:szCs w:val="28"/>
        </w:rPr>
        <w:t>«</w:t>
      </w:r>
      <w:r w:rsidRPr="00AE64F0">
        <w:rPr>
          <w:rFonts w:eastAsiaTheme="minorHAnsi"/>
          <w:sz w:val="28"/>
          <w:szCs w:val="28"/>
          <w:lang w:eastAsia="en-US" w:bidi="ar-SA"/>
        </w:rPr>
        <w:t>входе</w:t>
      </w:r>
      <w:r w:rsidR="004C7A79">
        <w:rPr>
          <w:sz w:val="28"/>
          <w:szCs w:val="28"/>
        </w:rPr>
        <w:t>»</w:t>
      </w:r>
      <w:r w:rsidRPr="00AE64F0">
        <w:rPr>
          <w:rFonts w:eastAsiaTheme="minorHAnsi"/>
          <w:sz w:val="28"/>
          <w:szCs w:val="28"/>
          <w:lang w:eastAsia="en-US" w:bidi="ar-SA"/>
        </w:rPr>
        <w:t xml:space="preserve"> и </w:t>
      </w:r>
      <w:r w:rsidR="004C7A79">
        <w:rPr>
          <w:sz w:val="28"/>
          <w:szCs w:val="28"/>
        </w:rPr>
        <w:t>«</w:t>
      </w:r>
      <w:r w:rsidRPr="00AE64F0">
        <w:rPr>
          <w:rFonts w:eastAsiaTheme="minorHAnsi"/>
          <w:sz w:val="28"/>
          <w:szCs w:val="28"/>
          <w:lang w:eastAsia="en-US" w:bidi="ar-SA"/>
        </w:rPr>
        <w:t>выходе</w:t>
      </w:r>
      <w:r w:rsidR="004C7A79">
        <w:rPr>
          <w:sz w:val="28"/>
          <w:szCs w:val="28"/>
        </w:rPr>
        <w:t>»</w:t>
      </w:r>
      <w:r w:rsidRPr="00AE64F0">
        <w:rPr>
          <w:rFonts w:eastAsiaTheme="minorHAnsi"/>
          <w:sz w:val="28"/>
          <w:szCs w:val="28"/>
          <w:lang w:eastAsia="en-US" w:bidi="ar-SA"/>
        </w:rPr>
        <w:t xml:space="preserve"> из программы наставничества, заполняющейся дважды посредством использования онлайн-форм: до начала работы и по её завершении. Сводные результаты мониторинга в ОО по настоящему пункту автоматизировано, по прохождении опроса в онлайн-форме, направляются</w:t>
      </w:r>
      <w:r w:rsidRPr="00AE64F0">
        <w:rPr>
          <w:sz w:val="28"/>
          <w:szCs w:val="28"/>
        </w:rPr>
        <w:t xml:space="preserve"> в Региональный наставнический центр Волгоградской области, созданный на базе государственного автономного учреждения дополнительного профессионального образования </w:t>
      </w:r>
      <w:r w:rsidR="004C7A79">
        <w:rPr>
          <w:sz w:val="28"/>
          <w:szCs w:val="28"/>
        </w:rPr>
        <w:t>«</w:t>
      </w:r>
      <w:r w:rsidRPr="00AE64F0">
        <w:rPr>
          <w:sz w:val="28"/>
          <w:szCs w:val="28"/>
        </w:rPr>
        <w:t>Волгоградская государственная академия последипломного образования</w:t>
      </w:r>
      <w:r w:rsidR="004C7A79">
        <w:rPr>
          <w:sz w:val="28"/>
          <w:szCs w:val="28"/>
        </w:rPr>
        <w:t>»</w:t>
      </w:r>
      <w:r w:rsidRPr="00AE64F0">
        <w:rPr>
          <w:sz w:val="28"/>
          <w:szCs w:val="28"/>
        </w:rPr>
        <w:t xml:space="preserve"> (далее – Региональный центр);</w:t>
      </w:r>
    </w:p>
    <w:p w:rsidR="00AE64F0" w:rsidRPr="00AE64F0" w:rsidRDefault="00AE64F0" w:rsidP="00AE64F0">
      <w:pPr>
        <w:pStyle w:val="TableParagraph"/>
        <w:spacing w:line="276" w:lineRule="auto"/>
        <w:ind w:right="-1" w:firstLine="567"/>
        <w:jc w:val="both"/>
        <w:rPr>
          <w:sz w:val="28"/>
          <w:szCs w:val="28"/>
        </w:rPr>
      </w:pPr>
      <w:r w:rsidRPr="00AE64F0">
        <w:rPr>
          <w:sz w:val="28"/>
          <w:szCs w:val="28"/>
        </w:rPr>
        <w:t>ежемесячной анкеты куратора, заполняемой в онлайн-форме не позднее 25 числа каждого месяца;</w:t>
      </w:r>
    </w:p>
    <w:p w:rsidR="00AE64F0" w:rsidRPr="00AE64F0" w:rsidRDefault="00AE64F0" w:rsidP="00AE64F0">
      <w:pPr>
        <w:pStyle w:val="TableParagraph"/>
        <w:spacing w:line="276" w:lineRule="auto"/>
        <w:ind w:right="-1" w:firstLine="567"/>
        <w:jc w:val="both"/>
        <w:rPr>
          <w:sz w:val="28"/>
          <w:szCs w:val="28"/>
        </w:rPr>
      </w:pPr>
      <w:r w:rsidRPr="00AE64F0">
        <w:rPr>
          <w:sz w:val="28"/>
          <w:szCs w:val="28"/>
        </w:rPr>
        <w:t xml:space="preserve">анкет ожиданий и удовлетворенности наставников и наставляемых организацией наставнической деятельности в ОО </w:t>
      </w:r>
      <w:r w:rsidRPr="00AE64F0">
        <w:rPr>
          <w:rFonts w:eastAsiaTheme="minorHAnsi"/>
          <w:sz w:val="28"/>
          <w:szCs w:val="28"/>
          <w:lang w:eastAsia="en-US" w:bidi="ar-SA"/>
        </w:rPr>
        <w:t xml:space="preserve">на </w:t>
      </w:r>
      <w:r w:rsidR="004C7A79">
        <w:rPr>
          <w:sz w:val="28"/>
          <w:szCs w:val="28"/>
        </w:rPr>
        <w:t>«</w:t>
      </w:r>
      <w:r w:rsidRPr="00AE64F0">
        <w:rPr>
          <w:rFonts w:eastAsiaTheme="minorHAnsi"/>
          <w:sz w:val="28"/>
          <w:szCs w:val="28"/>
          <w:lang w:eastAsia="en-US" w:bidi="ar-SA"/>
        </w:rPr>
        <w:t>входе</w:t>
      </w:r>
      <w:r w:rsidR="004C7A79">
        <w:rPr>
          <w:sz w:val="28"/>
          <w:szCs w:val="28"/>
        </w:rPr>
        <w:t>»</w:t>
      </w:r>
      <w:r w:rsidRPr="00AE64F0">
        <w:rPr>
          <w:rFonts w:eastAsiaTheme="minorHAnsi"/>
          <w:sz w:val="28"/>
          <w:szCs w:val="28"/>
          <w:lang w:eastAsia="en-US" w:bidi="ar-SA"/>
        </w:rPr>
        <w:t xml:space="preserve"> и </w:t>
      </w:r>
      <w:r w:rsidR="004C7A79">
        <w:rPr>
          <w:sz w:val="28"/>
          <w:szCs w:val="28"/>
        </w:rPr>
        <w:t>«</w:t>
      </w:r>
      <w:r w:rsidRPr="00AE64F0">
        <w:rPr>
          <w:rFonts w:eastAsiaTheme="minorHAnsi"/>
          <w:sz w:val="28"/>
          <w:szCs w:val="28"/>
          <w:lang w:eastAsia="en-US" w:bidi="ar-SA"/>
        </w:rPr>
        <w:t>выходе</w:t>
      </w:r>
      <w:r w:rsidR="004C7A79">
        <w:rPr>
          <w:sz w:val="28"/>
          <w:szCs w:val="28"/>
        </w:rPr>
        <w:t>»</w:t>
      </w:r>
      <w:r w:rsidRPr="00AE64F0">
        <w:rPr>
          <w:rFonts w:eastAsiaTheme="minorHAnsi"/>
          <w:sz w:val="28"/>
          <w:szCs w:val="28"/>
          <w:lang w:eastAsia="en-US" w:bidi="ar-SA"/>
        </w:rPr>
        <w:t xml:space="preserve"> из Программы наставничества, заполняющейся дважды посредством использования онлайн-форм: до начала работы и по её завершении. Сводные результаты мониторинга в ОО по настоящему пункту автоматизировано, по прохождении опроса в онлайн-форме, направляются</w:t>
      </w:r>
      <w:r w:rsidRPr="00AE64F0">
        <w:rPr>
          <w:sz w:val="28"/>
          <w:szCs w:val="28"/>
        </w:rPr>
        <w:t xml:space="preserve"> в Региональный центр.</w:t>
      </w:r>
      <w:r w:rsidRPr="00AE64F0">
        <w:rPr>
          <w:rFonts w:eastAsiaTheme="minorHAnsi"/>
          <w:sz w:val="28"/>
          <w:szCs w:val="28"/>
          <w:lang w:eastAsia="en-US"/>
        </w:rPr>
        <w:t xml:space="preserve">                                                                                                                                                                                                                                                                                                                                                                                                                   </w:t>
      </w:r>
    </w:p>
    <w:p w:rsidR="00AE64F0" w:rsidRPr="00AE64F0" w:rsidRDefault="00AE64F0" w:rsidP="00AE64F0">
      <w:pPr>
        <w:spacing w:after="0"/>
        <w:ind w:firstLine="567"/>
        <w:jc w:val="both"/>
        <w:rPr>
          <w:rFonts w:ascii="Times New Roman" w:hAnsi="Times New Roman" w:cs="Times New Roman"/>
        </w:rPr>
      </w:pPr>
      <w:r w:rsidRPr="00AE64F0">
        <w:rPr>
          <w:rFonts w:ascii="Times New Roman" w:hAnsi="Times New Roman" w:cs="Times New Roman"/>
          <w:sz w:val="28"/>
          <w:szCs w:val="28"/>
        </w:rPr>
        <w:t xml:space="preserve">5.3. Оценка наставнических отношений способствует обеспечению безопасности подростка и позволяет куратору программы в ОО предоставить соответствующую поддержку наставническим взаимоотношениям. Процедура настоящей оценки должна проводиться на индивидуальной основе по окончании каждой встречи наставника и наставляемого и включать в себя опрос о наставнической деятельности наставника, результатах развития наставляемого, безопасности подростков и влиянии процесса наставничества на наставника и подопечного. При необходимости и желании наставника и наставляемого возможно вести </w:t>
      </w:r>
      <w:proofErr w:type="spellStart"/>
      <w:r w:rsidRPr="00AE64F0">
        <w:rPr>
          <w:rFonts w:ascii="Times New Roman" w:hAnsi="Times New Roman" w:cs="Times New Roman"/>
          <w:sz w:val="28"/>
          <w:szCs w:val="28"/>
        </w:rPr>
        <w:t>оффлайн</w:t>
      </w:r>
      <w:proofErr w:type="spellEnd"/>
      <w:r w:rsidRPr="00AE64F0">
        <w:rPr>
          <w:rFonts w:ascii="Times New Roman" w:hAnsi="Times New Roman" w:cs="Times New Roman"/>
          <w:sz w:val="28"/>
          <w:szCs w:val="28"/>
        </w:rPr>
        <w:t xml:space="preserve"> или </w:t>
      </w:r>
      <w:proofErr w:type="spellStart"/>
      <w:r w:rsidRPr="00AE64F0">
        <w:rPr>
          <w:rFonts w:ascii="Times New Roman" w:hAnsi="Times New Roman" w:cs="Times New Roman"/>
          <w:sz w:val="28"/>
          <w:szCs w:val="28"/>
        </w:rPr>
        <w:t>онлайн</w:t>
      </w:r>
      <w:proofErr w:type="spellEnd"/>
      <w:r w:rsidRPr="00AE64F0">
        <w:rPr>
          <w:rFonts w:ascii="Times New Roman" w:hAnsi="Times New Roman" w:cs="Times New Roman"/>
          <w:sz w:val="28"/>
          <w:szCs w:val="28"/>
        </w:rPr>
        <w:t xml:space="preserve"> дневник, доступный для изучения исключительно куратору. </w:t>
      </w:r>
    </w:p>
    <w:p w:rsidR="00AE64F0" w:rsidRPr="00AE64F0" w:rsidRDefault="00AE64F0" w:rsidP="00AE64F0">
      <w:pPr>
        <w:pStyle w:val="TableParagraph"/>
        <w:spacing w:line="276" w:lineRule="auto"/>
        <w:ind w:right="-1" w:firstLine="567"/>
        <w:jc w:val="both"/>
        <w:rPr>
          <w:rFonts w:eastAsiaTheme="minorHAnsi"/>
          <w:sz w:val="28"/>
          <w:szCs w:val="28"/>
          <w:lang w:eastAsia="en-US" w:bidi="ar-SA"/>
        </w:rPr>
      </w:pPr>
      <w:r w:rsidRPr="00AE64F0">
        <w:rPr>
          <w:rFonts w:eastAsiaTheme="minorHAnsi"/>
          <w:sz w:val="28"/>
          <w:szCs w:val="28"/>
          <w:lang w:eastAsia="en-US" w:bidi="ar-SA"/>
        </w:rPr>
        <w:t xml:space="preserve">5.4. Мониторинг </w:t>
      </w:r>
      <w:r w:rsidRPr="00AE64F0">
        <w:rPr>
          <w:sz w:val="28"/>
          <w:szCs w:val="28"/>
        </w:rPr>
        <w:t>о процессе и результатах реализации Программы наставничества</w:t>
      </w:r>
      <w:r w:rsidRPr="00AE64F0">
        <w:rPr>
          <w:rFonts w:eastAsiaTheme="minorHAnsi"/>
          <w:sz w:val="28"/>
          <w:szCs w:val="28"/>
          <w:lang w:eastAsia="en-US" w:bidi="ar-SA"/>
        </w:rPr>
        <w:t xml:space="preserve"> в ОО может осуществляться</w:t>
      </w:r>
      <w:r w:rsidRPr="00AE64F0">
        <w:rPr>
          <w:spacing w:val="-3"/>
          <w:sz w:val="28"/>
          <w:szCs w:val="28"/>
        </w:rPr>
        <w:t xml:space="preserve"> по запросу </w:t>
      </w:r>
      <w:r w:rsidRPr="00AE64F0">
        <w:rPr>
          <w:sz w:val="28"/>
          <w:szCs w:val="28"/>
        </w:rPr>
        <w:t>Регионального центра</w:t>
      </w:r>
      <w:r w:rsidRPr="00AE64F0">
        <w:rPr>
          <w:rFonts w:eastAsiaTheme="minorHAnsi"/>
          <w:sz w:val="28"/>
          <w:szCs w:val="28"/>
          <w:lang w:eastAsia="en-US" w:bidi="ar-SA"/>
        </w:rPr>
        <w:t>.</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5.5. В целях обеспечения открытости реализации целевой модели наставничества в ОО на сайте ОО создается раздел </w:t>
      </w:r>
      <w:r w:rsidR="004C7A79">
        <w:rPr>
          <w:rFonts w:ascii="Times New Roman" w:hAnsi="Times New Roman" w:cs="Times New Roman"/>
          <w:sz w:val="28"/>
          <w:szCs w:val="28"/>
        </w:rPr>
        <w:t>«</w:t>
      </w:r>
      <w:r w:rsidRPr="00AE64F0">
        <w:rPr>
          <w:rFonts w:ascii="Times New Roman" w:hAnsi="Times New Roman" w:cs="Times New Roman"/>
          <w:sz w:val="28"/>
          <w:szCs w:val="28"/>
        </w:rPr>
        <w:t>Наставничество</w:t>
      </w:r>
      <w:r w:rsidR="004C7A79">
        <w:rPr>
          <w:rFonts w:ascii="Times New Roman" w:hAnsi="Times New Roman" w:cs="Times New Roman"/>
          <w:sz w:val="28"/>
          <w:szCs w:val="28"/>
        </w:rPr>
        <w:t>»</w:t>
      </w:r>
      <w:r w:rsidRPr="00AE64F0">
        <w:rPr>
          <w:rFonts w:ascii="Times New Roman" w:hAnsi="Times New Roman" w:cs="Times New Roman"/>
          <w:sz w:val="28"/>
          <w:szCs w:val="28"/>
        </w:rPr>
        <w:t>, в котором размещается и своевременно обновляется следующая информация: 1) реестр наставников и наставляемых; 2) портфолио наставников и наставляемых; 3) перечень социальных партнеров, участвующих в реализации Программы наставничества ОО; 4) анонсы мероприятий, проводимых в рамках внедрения целевой модели наставничества и т.д.</w:t>
      </w:r>
    </w:p>
    <w:p w:rsidR="00AE64F0" w:rsidRPr="00AE64F0" w:rsidRDefault="00AE64F0" w:rsidP="00AE64F0">
      <w:pPr>
        <w:tabs>
          <w:tab w:val="left" w:pos="0"/>
          <w:tab w:val="left" w:pos="142"/>
        </w:tabs>
        <w:spacing w:after="0" w:line="240" w:lineRule="exact"/>
        <w:jc w:val="center"/>
        <w:rPr>
          <w:rFonts w:ascii="Times New Roman" w:hAnsi="Times New Roman" w:cs="Times New Roman"/>
          <w:b/>
          <w:sz w:val="28"/>
          <w:szCs w:val="28"/>
        </w:rPr>
      </w:pPr>
    </w:p>
    <w:p w:rsidR="00AE64F0" w:rsidRPr="004C7A79" w:rsidRDefault="00AE64F0" w:rsidP="004C7A79">
      <w:pPr>
        <w:pStyle w:val="a8"/>
        <w:numPr>
          <w:ilvl w:val="0"/>
          <w:numId w:val="29"/>
        </w:numPr>
        <w:tabs>
          <w:tab w:val="left" w:pos="0"/>
          <w:tab w:val="left" w:pos="142"/>
        </w:tabs>
        <w:spacing w:after="0"/>
        <w:jc w:val="center"/>
        <w:rPr>
          <w:rFonts w:ascii="Times New Roman" w:hAnsi="Times New Roman"/>
          <w:b/>
          <w:sz w:val="28"/>
          <w:szCs w:val="28"/>
        </w:rPr>
      </w:pPr>
      <w:r w:rsidRPr="004C7A79">
        <w:rPr>
          <w:rFonts w:ascii="Times New Roman" w:hAnsi="Times New Roman"/>
          <w:b/>
          <w:sz w:val="28"/>
          <w:szCs w:val="28"/>
        </w:rPr>
        <w:lastRenderedPageBreak/>
        <w:t>ПЛАНИРУЕМЫЕ РЕЗУЛЬТАТЫ И ПОКАЗАТЕЛИ ЭФФЕКТИВНОСТИ</w:t>
      </w:r>
    </w:p>
    <w:p w:rsidR="00AE64F0" w:rsidRPr="00AE64F0" w:rsidRDefault="00AE64F0" w:rsidP="00AE64F0">
      <w:pPr>
        <w:tabs>
          <w:tab w:val="left" w:pos="0"/>
          <w:tab w:val="left" w:pos="142"/>
        </w:tabs>
        <w:spacing w:after="0" w:line="240" w:lineRule="exact"/>
        <w:jc w:val="center"/>
        <w:rPr>
          <w:rFonts w:ascii="Times New Roman" w:hAnsi="Times New Roman" w:cs="Times New Roman"/>
          <w:b/>
          <w:sz w:val="28"/>
          <w:szCs w:val="28"/>
        </w:rPr>
      </w:pPr>
    </w:p>
    <w:p w:rsidR="00AE64F0" w:rsidRPr="00AE64F0" w:rsidRDefault="00AE64F0" w:rsidP="00AE64F0">
      <w:pPr>
        <w:tabs>
          <w:tab w:val="left" w:pos="0"/>
          <w:tab w:val="left" w:pos="142"/>
        </w:tabs>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Планируемые результаты и показатели эффективности внедрения методологии (целевой модели) наставничества в </w:t>
      </w:r>
      <w:r w:rsidRPr="00AE64F0">
        <w:rPr>
          <w:rFonts w:ascii="Times New Roman" w:hAnsi="Times New Roman" w:cs="Times New Roman"/>
          <w:i/>
          <w:sz w:val="28"/>
          <w:szCs w:val="28"/>
          <w:u w:val="single"/>
        </w:rPr>
        <w:t>НАИМЕНОВАНИЕ ОО</w:t>
      </w:r>
      <w:r w:rsidRPr="00AE64F0">
        <w:rPr>
          <w:rFonts w:ascii="Times New Roman" w:hAnsi="Times New Roman" w:cs="Times New Roman"/>
          <w:sz w:val="28"/>
          <w:szCs w:val="28"/>
        </w:rPr>
        <w:t xml:space="preserve">  в 2020-2024 гг.</w:t>
      </w:r>
    </w:p>
    <w:p w:rsidR="00AE64F0" w:rsidRPr="00AE64F0" w:rsidRDefault="00AE64F0" w:rsidP="00AE64F0">
      <w:pPr>
        <w:tabs>
          <w:tab w:val="left" w:pos="0"/>
          <w:tab w:val="left" w:pos="142"/>
        </w:tabs>
        <w:spacing w:after="0" w:line="240" w:lineRule="exact"/>
        <w:ind w:firstLine="567"/>
        <w:jc w:val="both"/>
        <w:rPr>
          <w:rFonts w:ascii="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304"/>
        <w:gridCol w:w="992"/>
        <w:gridCol w:w="992"/>
        <w:gridCol w:w="993"/>
        <w:gridCol w:w="992"/>
        <w:gridCol w:w="992"/>
      </w:tblGrid>
      <w:tr w:rsidR="00AE64F0" w:rsidRPr="00AE64F0" w:rsidTr="00AE64F0">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AE64F0" w:rsidRPr="00AE64F0" w:rsidRDefault="00AE64F0" w:rsidP="00AE64F0">
            <w:pPr>
              <w:tabs>
                <w:tab w:val="left" w:pos="29"/>
              </w:tabs>
              <w:spacing w:after="0"/>
              <w:ind w:left="29"/>
              <w:contextualSpacing/>
              <w:rPr>
                <w:rFonts w:ascii="Times New Roman" w:hAnsi="Times New Roman" w:cs="Times New Roman"/>
                <w:b/>
                <w:sz w:val="24"/>
                <w:szCs w:val="24"/>
              </w:rPr>
            </w:pPr>
          </w:p>
        </w:tc>
        <w:tc>
          <w:tcPr>
            <w:tcW w:w="4304" w:type="dxa"/>
            <w:tcBorders>
              <w:top w:val="single" w:sz="4" w:space="0" w:color="auto"/>
              <w:left w:val="single" w:sz="4" w:space="0" w:color="auto"/>
              <w:bottom w:val="single" w:sz="4" w:space="0" w:color="auto"/>
              <w:right w:val="single" w:sz="4" w:space="0" w:color="auto"/>
            </w:tcBorders>
            <w:shd w:val="clear" w:color="auto" w:fill="auto"/>
            <w:hideMark/>
          </w:tcPr>
          <w:p w:rsidR="00AE64F0" w:rsidRPr="00AE64F0" w:rsidRDefault="00AE64F0" w:rsidP="00AE64F0">
            <w:pPr>
              <w:spacing w:after="0"/>
              <w:jc w:val="center"/>
              <w:rPr>
                <w:rFonts w:ascii="Times New Roman" w:hAnsi="Times New Roman" w:cs="Times New Roman"/>
                <w:b/>
                <w:color w:val="000000"/>
                <w:sz w:val="24"/>
                <w:szCs w:val="24"/>
              </w:rPr>
            </w:pPr>
            <w:r w:rsidRPr="00AE64F0">
              <w:rPr>
                <w:rFonts w:ascii="Times New Roman" w:hAnsi="Times New Roman" w:cs="Times New Roman"/>
                <w:b/>
                <w:color w:val="000000"/>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b/>
                <w:color w:val="000000"/>
                <w:sz w:val="24"/>
                <w:szCs w:val="24"/>
              </w:rPr>
            </w:pPr>
            <w:r w:rsidRPr="00AE64F0">
              <w:rPr>
                <w:rFonts w:ascii="Times New Roman" w:hAnsi="Times New Roman" w:cs="Times New Roman"/>
                <w:b/>
                <w:color w:val="000000"/>
                <w:sz w:val="24"/>
                <w:szCs w:val="24"/>
              </w:rPr>
              <w:t>2020 г.</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b/>
                <w:color w:val="000000"/>
                <w:sz w:val="24"/>
                <w:szCs w:val="24"/>
              </w:rPr>
            </w:pPr>
            <w:r w:rsidRPr="00AE64F0">
              <w:rPr>
                <w:rFonts w:ascii="Times New Roman" w:hAnsi="Times New Roman" w:cs="Times New Roman"/>
                <w:b/>
                <w:color w:val="000000"/>
                <w:sz w:val="24"/>
                <w:szCs w:val="24"/>
              </w:rPr>
              <w:t>2021 г.</w:t>
            </w:r>
          </w:p>
        </w:tc>
        <w:tc>
          <w:tcPr>
            <w:tcW w:w="993"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b/>
                <w:color w:val="000000"/>
                <w:sz w:val="24"/>
                <w:szCs w:val="24"/>
              </w:rPr>
            </w:pPr>
            <w:r w:rsidRPr="00AE64F0">
              <w:rPr>
                <w:rFonts w:ascii="Times New Roman" w:hAnsi="Times New Roman" w:cs="Times New Roman"/>
                <w:b/>
                <w:color w:val="000000"/>
                <w:sz w:val="24"/>
                <w:szCs w:val="24"/>
              </w:rPr>
              <w:t>2022 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b/>
                <w:color w:val="000000"/>
                <w:sz w:val="24"/>
                <w:szCs w:val="24"/>
              </w:rPr>
            </w:pPr>
            <w:r w:rsidRPr="00AE64F0">
              <w:rPr>
                <w:rFonts w:ascii="Times New Roman" w:hAnsi="Times New Roman" w:cs="Times New Roman"/>
                <w:b/>
                <w:color w:val="000000"/>
                <w:sz w:val="24"/>
                <w:szCs w:val="24"/>
              </w:rPr>
              <w:t>2023 г.</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b/>
                <w:color w:val="000000"/>
                <w:sz w:val="24"/>
                <w:szCs w:val="24"/>
              </w:rPr>
            </w:pPr>
            <w:r w:rsidRPr="00AE64F0">
              <w:rPr>
                <w:rFonts w:ascii="Times New Roman" w:hAnsi="Times New Roman" w:cs="Times New Roman"/>
                <w:b/>
                <w:color w:val="000000"/>
                <w:sz w:val="24"/>
                <w:szCs w:val="24"/>
              </w:rPr>
              <w:t>2024 г.</w:t>
            </w:r>
          </w:p>
        </w:tc>
      </w:tr>
      <w:tr w:rsidR="00AE64F0" w:rsidRPr="00AE64F0" w:rsidTr="00AE64F0">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AE64F0" w:rsidRPr="00AE64F0" w:rsidRDefault="00AE64F0" w:rsidP="00AE64F0">
            <w:pPr>
              <w:tabs>
                <w:tab w:val="left" w:pos="29"/>
              </w:tabs>
              <w:spacing w:after="0"/>
              <w:ind w:left="29"/>
              <w:contextualSpacing/>
              <w:rPr>
                <w:rFonts w:ascii="Times New Roman" w:hAnsi="Times New Roman" w:cs="Times New Roman"/>
                <w:sz w:val="24"/>
                <w:szCs w:val="24"/>
              </w:rPr>
            </w:pPr>
            <w:r w:rsidRPr="00AE64F0">
              <w:rPr>
                <w:rFonts w:ascii="Times New Roman" w:hAnsi="Times New Roman" w:cs="Times New Roman"/>
                <w:sz w:val="24"/>
                <w:szCs w:val="24"/>
              </w:rPr>
              <w:t>1.</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bCs/>
                <w:color w:val="000000"/>
                <w:sz w:val="24"/>
                <w:szCs w:val="24"/>
              </w:rPr>
            </w:pPr>
            <w:r w:rsidRPr="00AE64F0">
              <w:rPr>
                <w:rFonts w:ascii="Times New Roman" w:hAnsi="Times New Roman" w:cs="Times New Roman"/>
                <w:bCs/>
                <w:color w:val="000000"/>
                <w:sz w:val="24"/>
                <w:szCs w:val="24"/>
              </w:rPr>
              <w:t>Доля детей ОО в возрасте от 10 до 19 лет, вошедших в программы наставничества ОО в роли наставляемого, %</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70</w:t>
            </w:r>
          </w:p>
        </w:tc>
      </w:tr>
      <w:tr w:rsidR="00AE64F0" w:rsidRPr="00AE64F0" w:rsidTr="00AE64F0">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AE64F0" w:rsidRPr="00AE64F0" w:rsidRDefault="00AE64F0" w:rsidP="00AE64F0">
            <w:pPr>
              <w:tabs>
                <w:tab w:val="left" w:pos="29"/>
              </w:tabs>
              <w:spacing w:after="0"/>
              <w:ind w:left="29"/>
              <w:contextualSpacing/>
              <w:rPr>
                <w:rFonts w:ascii="Times New Roman" w:hAnsi="Times New Roman" w:cs="Times New Roman"/>
                <w:sz w:val="24"/>
                <w:szCs w:val="24"/>
              </w:rPr>
            </w:pPr>
            <w:r w:rsidRPr="00AE64F0">
              <w:rPr>
                <w:rFonts w:ascii="Times New Roman" w:hAnsi="Times New Roman" w:cs="Times New Roman"/>
                <w:sz w:val="24"/>
                <w:szCs w:val="24"/>
              </w:rPr>
              <w:t>2.</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bCs/>
                <w:color w:val="000000"/>
                <w:sz w:val="24"/>
                <w:szCs w:val="24"/>
              </w:rPr>
            </w:pPr>
            <w:r w:rsidRPr="00AE64F0">
              <w:rPr>
                <w:rFonts w:ascii="Times New Roman" w:hAnsi="Times New Roman" w:cs="Times New Roman"/>
                <w:bCs/>
                <w:color w:val="000000"/>
                <w:sz w:val="24"/>
                <w:szCs w:val="24"/>
              </w:rPr>
              <w:t>Доля детей и подростков ОО в возрасте от 15 до 19 лет, вошедших в программы наставничества ОО в роли наставника, %</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10</w:t>
            </w:r>
          </w:p>
        </w:tc>
      </w:tr>
      <w:tr w:rsidR="00AE64F0" w:rsidRPr="00AE64F0" w:rsidTr="00AE64F0">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AE64F0" w:rsidRPr="00AE64F0" w:rsidRDefault="00AE64F0" w:rsidP="00AE64F0">
            <w:pPr>
              <w:tabs>
                <w:tab w:val="left" w:pos="29"/>
              </w:tabs>
              <w:spacing w:after="0"/>
              <w:ind w:left="29"/>
              <w:contextualSpacing/>
              <w:rPr>
                <w:rFonts w:ascii="Times New Roman" w:hAnsi="Times New Roman" w:cs="Times New Roman"/>
                <w:sz w:val="24"/>
                <w:szCs w:val="24"/>
              </w:rPr>
            </w:pPr>
            <w:r w:rsidRPr="00AE64F0">
              <w:rPr>
                <w:rFonts w:ascii="Times New Roman" w:hAnsi="Times New Roman" w:cs="Times New Roman"/>
                <w:sz w:val="24"/>
                <w:szCs w:val="24"/>
              </w:rPr>
              <w:t>3.</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bCs/>
                <w:color w:val="000000"/>
                <w:sz w:val="24"/>
                <w:szCs w:val="24"/>
              </w:rPr>
            </w:pPr>
            <w:r w:rsidRPr="00AE64F0">
              <w:rPr>
                <w:rFonts w:ascii="Times New Roman" w:hAnsi="Times New Roman" w:cs="Times New Roman"/>
                <w:bCs/>
                <w:color w:val="000000"/>
                <w:sz w:val="24"/>
                <w:szCs w:val="24"/>
              </w:rPr>
              <w:t>Доля учителей-молодых специалистов ОО (с опытом работы от 0 до 3 лет), вошедших в программы наставничества ОО в роли наставляемого, %</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70</w:t>
            </w:r>
          </w:p>
        </w:tc>
      </w:tr>
      <w:tr w:rsidR="00AE64F0" w:rsidRPr="00AE64F0" w:rsidTr="00AE64F0">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AE64F0" w:rsidRPr="00AE64F0" w:rsidRDefault="00AE64F0" w:rsidP="00AE64F0">
            <w:pPr>
              <w:tabs>
                <w:tab w:val="left" w:pos="29"/>
              </w:tabs>
              <w:spacing w:after="0"/>
              <w:ind w:left="29"/>
              <w:contextualSpacing/>
              <w:rPr>
                <w:rFonts w:ascii="Times New Roman" w:hAnsi="Times New Roman" w:cs="Times New Roman"/>
                <w:sz w:val="24"/>
                <w:szCs w:val="24"/>
              </w:rPr>
            </w:pPr>
            <w:r w:rsidRPr="00AE64F0">
              <w:rPr>
                <w:rFonts w:ascii="Times New Roman" w:hAnsi="Times New Roman" w:cs="Times New Roman"/>
                <w:sz w:val="24"/>
                <w:szCs w:val="24"/>
              </w:rPr>
              <w:t>4.</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bCs/>
                <w:color w:val="000000"/>
                <w:sz w:val="24"/>
                <w:szCs w:val="24"/>
              </w:rPr>
            </w:pPr>
            <w:r w:rsidRPr="00AE64F0">
              <w:rPr>
                <w:rFonts w:ascii="Times New Roman" w:hAnsi="Times New Roman" w:cs="Times New Roman"/>
                <w:bCs/>
                <w:color w:val="000000"/>
                <w:sz w:val="24"/>
                <w:szCs w:val="24"/>
              </w:rPr>
              <w:t>Доля предприятий (организаций) от общего количества предприятий муниципального района (городского округа) Волгоградской области, вошедшие в программы наставничества ОО, предоставив своих наставников, %</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30</w:t>
            </w:r>
          </w:p>
        </w:tc>
      </w:tr>
      <w:tr w:rsidR="00AE64F0" w:rsidRPr="00AE64F0" w:rsidTr="00AE64F0">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tabs>
                <w:tab w:val="left" w:pos="29"/>
              </w:tabs>
              <w:spacing w:after="0"/>
              <w:ind w:left="29"/>
              <w:contextualSpacing/>
              <w:rPr>
                <w:rFonts w:ascii="Times New Roman" w:hAnsi="Times New Roman" w:cs="Times New Roman"/>
                <w:sz w:val="24"/>
                <w:szCs w:val="24"/>
              </w:rPr>
            </w:pPr>
            <w:r w:rsidRPr="00AE64F0">
              <w:rPr>
                <w:rFonts w:ascii="Times New Roman" w:hAnsi="Times New Roman" w:cs="Times New Roman"/>
                <w:sz w:val="24"/>
                <w:szCs w:val="24"/>
              </w:rPr>
              <w:t>5.</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bCs/>
                <w:color w:val="000000"/>
                <w:sz w:val="24"/>
                <w:szCs w:val="24"/>
              </w:rPr>
            </w:pPr>
            <w:r w:rsidRPr="00AE64F0">
              <w:rPr>
                <w:rFonts w:ascii="Times New Roman" w:hAnsi="Times New Roman" w:cs="Times New Roman"/>
                <w:bCs/>
                <w:color w:val="000000"/>
                <w:sz w:val="24"/>
                <w:szCs w:val="24"/>
              </w:rPr>
              <w:t>Уровень удовлетворенности наставляемых участием в программах наставничества ОО, %</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85</w:t>
            </w:r>
          </w:p>
        </w:tc>
      </w:tr>
      <w:tr w:rsidR="00AE64F0" w:rsidRPr="00AE64F0" w:rsidTr="00AE64F0">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tabs>
                <w:tab w:val="left" w:pos="29"/>
              </w:tabs>
              <w:spacing w:after="0"/>
              <w:ind w:left="29"/>
              <w:contextualSpacing/>
              <w:rPr>
                <w:rFonts w:ascii="Times New Roman" w:hAnsi="Times New Roman" w:cs="Times New Roman"/>
                <w:sz w:val="24"/>
                <w:szCs w:val="24"/>
              </w:rPr>
            </w:pPr>
            <w:r w:rsidRPr="00AE64F0">
              <w:rPr>
                <w:rFonts w:ascii="Times New Roman" w:hAnsi="Times New Roman" w:cs="Times New Roman"/>
                <w:sz w:val="24"/>
                <w:szCs w:val="24"/>
              </w:rPr>
              <w:t>6.</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bCs/>
                <w:color w:val="000000"/>
                <w:sz w:val="24"/>
                <w:szCs w:val="24"/>
              </w:rPr>
            </w:pPr>
            <w:r w:rsidRPr="00AE64F0">
              <w:rPr>
                <w:rFonts w:ascii="Times New Roman" w:hAnsi="Times New Roman" w:cs="Times New Roman"/>
                <w:bCs/>
                <w:color w:val="000000"/>
                <w:sz w:val="24"/>
                <w:szCs w:val="24"/>
              </w:rPr>
              <w:t>Уровень удовлетворенности наставников участием в программах наставничества ОО, %</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jc w:val="center"/>
              <w:rPr>
                <w:rFonts w:ascii="Times New Roman" w:hAnsi="Times New Roman" w:cs="Times New Roman"/>
                <w:color w:val="000000"/>
                <w:sz w:val="24"/>
                <w:szCs w:val="24"/>
              </w:rPr>
            </w:pPr>
            <w:r w:rsidRPr="00AE64F0">
              <w:rPr>
                <w:rFonts w:ascii="Times New Roman" w:hAnsi="Times New Roman" w:cs="Times New Roman"/>
                <w:color w:val="000000"/>
                <w:sz w:val="24"/>
                <w:szCs w:val="24"/>
              </w:rPr>
              <w:t>85</w:t>
            </w:r>
          </w:p>
        </w:tc>
      </w:tr>
    </w:tbl>
    <w:p w:rsidR="00AE64F0" w:rsidRPr="00AE64F0" w:rsidRDefault="00AE64F0" w:rsidP="00AE64F0">
      <w:pPr>
        <w:pStyle w:val="TableParagraph"/>
        <w:spacing w:line="276" w:lineRule="auto"/>
        <w:ind w:right="92" w:firstLine="567"/>
        <w:jc w:val="both"/>
        <w:rPr>
          <w:sz w:val="28"/>
          <w:szCs w:val="28"/>
        </w:rPr>
      </w:pPr>
    </w:p>
    <w:p w:rsidR="00AE64F0" w:rsidRPr="00AE64F0" w:rsidRDefault="00AE64F0" w:rsidP="00AE64F0">
      <w:pPr>
        <w:pStyle w:val="TableParagraph"/>
        <w:spacing w:line="276" w:lineRule="auto"/>
        <w:ind w:right="92" w:firstLine="567"/>
        <w:jc w:val="both"/>
        <w:rPr>
          <w:sz w:val="28"/>
          <w:szCs w:val="28"/>
        </w:rPr>
      </w:pPr>
    </w:p>
    <w:p w:rsidR="00AE64F0" w:rsidRDefault="00AE64F0" w:rsidP="001037EF">
      <w:pPr>
        <w:spacing w:after="0"/>
        <w:rPr>
          <w:rFonts w:ascii="Times New Roman" w:hAnsi="Times New Roman" w:cs="Times New Roman"/>
          <w:sz w:val="28"/>
          <w:szCs w:val="28"/>
        </w:rPr>
      </w:pPr>
    </w:p>
    <w:p w:rsidR="001037EF" w:rsidRDefault="001037EF" w:rsidP="001037EF">
      <w:pPr>
        <w:spacing w:after="0"/>
        <w:rPr>
          <w:rFonts w:ascii="Times New Roman" w:hAnsi="Times New Roman" w:cs="Times New Roman"/>
          <w:sz w:val="28"/>
          <w:szCs w:val="28"/>
        </w:rPr>
      </w:pPr>
    </w:p>
    <w:p w:rsidR="001037EF" w:rsidRDefault="001037EF" w:rsidP="001037EF">
      <w:pPr>
        <w:spacing w:after="0"/>
        <w:rPr>
          <w:rFonts w:ascii="Times New Roman" w:hAnsi="Times New Roman" w:cs="Times New Roman"/>
          <w:sz w:val="28"/>
          <w:szCs w:val="28"/>
        </w:rPr>
      </w:pPr>
    </w:p>
    <w:p w:rsidR="001037EF" w:rsidRDefault="001037EF" w:rsidP="001037EF">
      <w:pPr>
        <w:spacing w:after="0"/>
        <w:rPr>
          <w:rFonts w:ascii="Times New Roman" w:hAnsi="Times New Roman" w:cs="Times New Roman"/>
          <w:sz w:val="28"/>
          <w:szCs w:val="28"/>
        </w:rPr>
      </w:pPr>
    </w:p>
    <w:p w:rsidR="001037EF" w:rsidRPr="00AE64F0" w:rsidRDefault="001037EF" w:rsidP="001037EF">
      <w:pPr>
        <w:spacing w:after="0"/>
        <w:rPr>
          <w:rFonts w:ascii="Times New Roman" w:hAnsi="Times New Roman" w:cs="Times New Roman"/>
          <w:sz w:val="28"/>
          <w:szCs w:val="28"/>
        </w:rPr>
      </w:pPr>
    </w:p>
    <w:p w:rsidR="00AE64F0" w:rsidRPr="00AE64F0" w:rsidRDefault="00AE64F0" w:rsidP="00AE64F0">
      <w:pPr>
        <w:spacing w:after="0"/>
        <w:ind w:firstLine="567"/>
        <w:rPr>
          <w:rFonts w:ascii="Times New Roman" w:hAnsi="Times New Roman" w:cs="Times New Roman"/>
          <w:b/>
          <w:spacing w:val="-3"/>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4C7A79" w:rsidRDefault="004C7A79" w:rsidP="004C7A79">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E64F0" w:rsidRPr="00AE64F0" w:rsidRDefault="00AE64F0" w:rsidP="00AE64F0">
      <w:pPr>
        <w:spacing w:after="0"/>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Default="00AE64F0" w:rsidP="00AE64F0">
      <w:pPr>
        <w:spacing w:after="0"/>
        <w:jc w:val="center"/>
        <w:rPr>
          <w:rFonts w:ascii="Times New Roman" w:hAnsi="Times New Roman" w:cs="Times New Roman"/>
          <w:b/>
          <w:bCs/>
          <w:sz w:val="36"/>
          <w:szCs w:val="28"/>
        </w:rPr>
      </w:pPr>
    </w:p>
    <w:p w:rsidR="0061039A" w:rsidRDefault="0061039A" w:rsidP="00AE64F0">
      <w:pPr>
        <w:spacing w:after="0"/>
        <w:jc w:val="center"/>
        <w:rPr>
          <w:rFonts w:ascii="Times New Roman" w:hAnsi="Times New Roman" w:cs="Times New Roman"/>
          <w:b/>
          <w:bCs/>
          <w:sz w:val="36"/>
          <w:szCs w:val="28"/>
        </w:rPr>
      </w:pPr>
    </w:p>
    <w:p w:rsidR="0061039A" w:rsidRDefault="0061039A" w:rsidP="00AE64F0">
      <w:pPr>
        <w:spacing w:after="0"/>
        <w:jc w:val="center"/>
        <w:rPr>
          <w:rFonts w:ascii="Times New Roman" w:hAnsi="Times New Roman" w:cs="Times New Roman"/>
          <w:b/>
          <w:bCs/>
          <w:sz w:val="36"/>
          <w:szCs w:val="28"/>
        </w:rPr>
      </w:pPr>
    </w:p>
    <w:p w:rsidR="0061039A" w:rsidRDefault="0061039A" w:rsidP="005C4B2A">
      <w:pPr>
        <w:spacing w:after="0"/>
        <w:rPr>
          <w:rFonts w:ascii="Times New Roman" w:hAnsi="Times New Roman" w:cs="Times New Roman"/>
          <w:b/>
          <w:bCs/>
          <w:sz w:val="36"/>
          <w:szCs w:val="28"/>
        </w:rPr>
      </w:pPr>
    </w:p>
    <w:p w:rsidR="004C7A79" w:rsidRDefault="004C7A79" w:rsidP="005C4B2A">
      <w:pPr>
        <w:spacing w:after="0"/>
        <w:rPr>
          <w:rFonts w:ascii="Times New Roman" w:hAnsi="Times New Roman" w:cs="Times New Roman"/>
          <w:b/>
          <w:bCs/>
          <w:sz w:val="36"/>
          <w:szCs w:val="28"/>
        </w:rPr>
      </w:pPr>
    </w:p>
    <w:p w:rsidR="0061039A" w:rsidRDefault="0061039A" w:rsidP="00AE64F0">
      <w:pPr>
        <w:spacing w:after="0"/>
        <w:jc w:val="center"/>
        <w:rPr>
          <w:rFonts w:ascii="Times New Roman" w:hAnsi="Times New Roman" w:cs="Times New Roman"/>
          <w:b/>
          <w:bCs/>
          <w:sz w:val="36"/>
          <w:szCs w:val="28"/>
        </w:rPr>
      </w:pPr>
    </w:p>
    <w:p w:rsidR="001037EF" w:rsidRPr="00AE64F0" w:rsidRDefault="001037EF" w:rsidP="00AE64F0">
      <w:pPr>
        <w:spacing w:after="0"/>
        <w:jc w:val="center"/>
        <w:rPr>
          <w:rFonts w:ascii="Times New Roman" w:hAnsi="Times New Roman" w:cs="Times New Roman"/>
          <w:b/>
          <w:bCs/>
          <w:sz w:val="36"/>
          <w:szCs w:val="28"/>
        </w:rPr>
      </w:pPr>
    </w:p>
    <w:p w:rsidR="00AE64F0" w:rsidRPr="00AE64F0" w:rsidRDefault="00AE64F0" w:rsidP="00AE64F0">
      <w:pPr>
        <w:spacing w:after="0"/>
        <w:jc w:val="center"/>
        <w:rPr>
          <w:rFonts w:ascii="Times New Roman" w:hAnsi="Times New Roman" w:cs="Times New Roman"/>
          <w:b/>
          <w:bCs/>
          <w:sz w:val="36"/>
          <w:szCs w:val="28"/>
        </w:rPr>
      </w:pPr>
      <w:r w:rsidRPr="00AE64F0">
        <w:rPr>
          <w:rFonts w:ascii="Times New Roman" w:hAnsi="Times New Roman" w:cs="Times New Roman"/>
          <w:b/>
          <w:bCs/>
          <w:sz w:val="36"/>
          <w:szCs w:val="28"/>
        </w:rPr>
        <w:t>ТИПОВАЯ ПРОГРАММА</w:t>
      </w:r>
    </w:p>
    <w:p w:rsidR="00AE64F0" w:rsidRPr="00AE64F0" w:rsidRDefault="00AE64F0" w:rsidP="00AE64F0">
      <w:pPr>
        <w:spacing w:after="0"/>
        <w:jc w:val="center"/>
        <w:rPr>
          <w:rFonts w:ascii="Times New Roman" w:hAnsi="Times New Roman" w:cs="Times New Roman"/>
          <w:b/>
          <w:bCs/>
          <w:sz w:val="36"/>
          <w:szCs w:val="28"/>
        </w:rPr>
      </w:pPr>
      <w:r w:rsidRPr="00AE64F0">
        <w:rPr>
          <w:rFonts w:ascii="Times New Roman" w:hAnsi="Times New Roman" w:cs="Times New Roman"/>
          <w:b/>
          <w:bCs/>
          <w:sz w:val="36"/>
          <w:szCs w:val="28"/>
        </w:rPr>
        <w:t>НАСТАВНИЧЕСТВА</w:t>
      </w:r>
    </w:p>
    <w:p w:rsidR="00AE64F0" w:rsidRPr="00AE64F0" w:rsidRDefault="00AE64F0" w:rsidP="00AE64F0">
      <w:pPr>
        <w:spacing w:after="0"/>
        <w:jc w:val="center"/>
        <w:rPr>
          <w:rFonts w:ascii="Times New Roman" w:hAnsi="Times New Roman" w:cs="Times New Roman"/>
          <w:bCs/>
          <w:sz w:val="36"/>
          <w:szCs w:val="28"/>
        </w:rPr>
      </w:pPr>
      <w:r w:rsidRPr="00AE64F0">
        <w:rPr>
          <w:rFonts w:ascii="Times New Roman" w:hAnsi="Times New Roman" w:cs="Times New Roman"/>
          <w:bCs/>
          <w:sz w:val="36"/>
          <w:szCs w:val="28"/>
        </w:rPr>
        <w:t>__________________</w:t>
      </w:r>
    </w:p>
    <w:p w:rsidR="00AE64F0" w:rsidRPr="00AE64F0" w:rsidRDefault="00AE64F0" w:rsidP="00AE64F0">
      <w:pPr>
        <w:spacing w:after="0"/>
        <w:jc w:val="center"/>
        <w:rPr>
          <w:rFonts w:ascii="Times New Roman" w:hAnsi="Times New Roman" w:cs="Times New Roman"/>
          <w:bCs/>
          <w:sz w:val="24"/>
          <w:szCs w:val="28"/>
          <w:vertAlign w:val="superscript"/>
        </w:rPr>
      </w:pPr>
      <w:r w:rsidRPr="00AE64F0">
        <w:rPr>
          <w:rFonts w:ascii="Times New Roman" w:hAnsi="Times New Roman" w:cs="Times New Roman"/>
          <w:bCs/>
          <w:sz w:val="24"/>
          <w:szCs w:val="28"/>
          <w:vertAlign w:val="superscript"/>
        </w:rPr>
        <w:t>наименование ОО</w:t>
      </w:r>
    </w:p>
    <w:p w:rsidR="00AE64F0" w:rsidRPr="00AE64F0" w:rsidRDefault="00AE64F0" w:rsidP="00AE64F0">
      <w:pPr>
        <w:spacing w:after="0"/>
        <w:jc w:val="center"/>
        <w:rPr>
          <w:rFonts w:ascii="Times New Roman" w:hAnsi="Times New Roman" w:cs="Times New Roman"/>
          <w:b/>
          <w:bCs/>
          <w:sz w:val="28"/>
          <w:szCs w:val="28"/>
        </w:rPr>
      </w:pPr>
      <w:r w:rsidRPr="00AE64F0">
        <w:rPr>
          <w:rFonts w:ascii="Times New Roman" w:hAnsi="Times New Roman" w:cs="Times New Roman"/>
          <w:b/>
          <w:bCs/>
          <w:sz w:val="28"/>
          <w:szCs w:val="28"/>
        </w:rPr>
        <w:t>на 20__ - 20__ учебный год</w:t>
      </w:r>
    </w:p>
    <w:p w:rsidR="00AE64F0" w:rsidRPr="00AE64F0" w:rsidRDefault="00AE64F0" w:rsidP="00AE64F0">
      <w:pPr>
        <w:spacing w:after="0"/>
        <w:jc w:val="center"/>
        <w:rPr>
          <w:rFonts w:ascii="Times New Roman" w:hAnsi="Times New Roman" w:cs="Times New Roman"/>
          <w:sz w:val="36"/>
          <w:szCs w:val="28"/>
        </w:rPr>
      </w:pPr>
    </w:p>
    <w:p w:rsidR="00AE64F0" w:rsidRPr="00AE64F0" w:rsidRDefault="00AE64F0" w:rsidP="00AE64F0">
      <w:pPr>
        <w:spacing w:after="0"/>
        <w:jc w:val="center"/>
        <w:rPr>
          <w:rFonts w:ascii="Times New Roman" w:hAnsi="Times New Roman" w:cs="Times New Roman"/>
          <w:b/>
          <w:bCs/>
          <w:sz w:val="36"/>
          <w:szCs w:val="28"/>
        </w:rPr>
      </w:pPr>
    </w:p>
    <w:p w:rsidR="00AE64F0" w:rsidRPr="00AE64F0" w:rsidRDefault="00AE64F0" w:rsidP="00AE64F0">
      <w:pPr>
        <w:spacing w:after="0"/>
        <w:jc w:val="center"/>
        <w:rPr>
          <w:rFonts w:ascii="Times New Roman" w:hAnsi="Times New Roman" w:cs="Times New Roman"/>
          <w:b/>
          <w:bCs/>
          <w:sz w:val="36"/>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rPr>
          <w:rFonts w:ascii="Times New Roman" w:hAnsi="Times New Roman" w:cs="Times New Roman"/>
          <w:b/>
          <w:bCs/>
          <w:sz w:val="28"/>
          <w:szCs w:val="28"/>
        </w:rPr>
      </w:pPr>
    </w:p>
    <w:p w:rsidR="00AE64F0" w:rsidRPr="00AE64F0" w:rsidRDefault="00AE64F0" w:rsidP="00AE64F0">
      <w:pPr>
        <w:spacing w:after="0"/>
        <w:rPr>
          <w:rFonts w:ascii="Times New Roman" w:hAnsi="Times New Roman" w:cs="Times New Roman"/>
          <w:b/>
          <w:bCs/>
          <w:sz w:val="28"/>
          <w:szCs w:val="28"/>
        </w:rPr>
      </w:pPr>
    </w:p>
    <w:p w:rsidR="00AE64F0" w:rsidRPr="00AE64F0" w:rsidRDefault="00AE64F0" w:rsidP="00AE64F0">
      <w:pPr>
        <w:spacing w:after="0" w:line="360" w:lineRule="auto"/>
        <w:jc w:val="center"/>
        <w:rPr>
          <w:rFonts w:ascii="Times New Roman" w:hAnsi="Times New Roman" w:cs="Times New Roman"/>
          <w:bCs/>
          <w:sz w:val="28"/>
          <w:szCs w:val="28"/>
        </w:rPr>
      </w:pPr>
      <w:r w:rsidRPr="00AE64F0">
        <w:rPr>
          <w:rFonts w:ascii="Times New Roman" w:hAnsi="Times New Roman" w:cs="Times New Roman"/>
          <w:bCs/>
          <w:sz w:val="28"/>
          <w:szCs w:val="28"/>
        </w:rPr>
        <w:t>Волгоград</w:t>
      </w:r>
    </w:p>
    <w:p w:rsidR="00AE64F0" w:rsidRPr="00AE64F0" w:rsidRDefault="00AE64F0" w:rsidP="00AE64F0">
      <w:pPr>
        <w:spacing w:after="0" w:line="360" w:lineRule="auto"/>
        <w:jc w:val="center"/>
        <w:rPr>
          <w:rFonts w:ascii="Times New Roman" w:hAnsi="Times New Roman" w:cs="Times New Roman"/>
          <w:bCs/>
          <w:sz w:val="28"/>
          <w:szCs w:val="28"/>
        </w:rPr>
      </w:pPr>
      <w:r w:rsidRPr="00AE64F0">
        <w:rPr>
          <w:rFonts w:ascii="Times New Roman" w:hAnsi="Times New Roman" w:cs="Times New Roman"/>
          <w:bCs/>
          <w:sz w:val="28"/>
          <w:szCs w:val="28"/>
        </w:rPr>
        <w:t>2020</w:t>
      </w:r>
    </w:p>
    <w:p w:rsidR="00AE64F0" w:rsidRPr="00AE64F0" w:rsidRDefault="00AE64F0" w:rsidP="00AE64F0">
      <w:pPr>
        <w:spacing w:after="0"/>
        <w:jc w:val="both"/>
        <w:rPr>
          <w:rFonts w:ascii="Times New Roman" w:hAnsi="Times New Roman" w:cs="Times New Roman"/>
          <w:sz w:val="28"/>
          <w:szCs w:val="28"/>
        </w:rPr>
      </w:pPr>
    </w:p>
    <w:p w:rsidR="00AE64F0" w:rsidRPr="00AE64F0" w:rsidRDefault="00AE64F0" w:rsidP="00AE64F0">
      <w:pPr>
        <w:spacing w:after="0"/>
        <w:jc w:val="center"/>
        <w:rPr>
          <w:rFonts w:ascii="Times New Roman" w:hAnsi="Times New Roman" w:cs="Times New Roman"/>
          <w:sz w:val="28"/>
          <w:szCs w:val="28"/>
        </w:rPr>
      </w:pPr>
      <w:r w:rsidRPr="00AE64F0">
        <w:rPr>
          <w:rFonts w:ascii="Times New Roman" w:hAnsi="Times New Roman" w:cs="Times New Roman"/>
          <w:b/>
          <w:sz w:val="28"/>
          <w:szCs w:val="28"/>
        </w:rPr>
        <w:t>СОДЕРЖАНИЕ</w:t>
      </w:r>
    </w:p>
    <w:tbl>
      <w:tblPr>
        <w:tblStyle w:val="ad"/>
        <w:tblW w:w="10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0"/>
        <w:gridCol w:w="466"/>
      </w:tblGrid>
      <w:tr w:rsidR="00AE64F0" w:rsidRPr="00AE64F0" w:rsidTr="00647D32">
        <w:tc>
          <w:tcPr>
            <w:tcW w:w="9710" w:type="dxa"/>
          </w:tcPr>
          <w:p w:rsidR="00AE64F0" w:rsidRPr="00AE64F0" w:rsidRDefault="00AE64F0" w:rsidP="00AE64F0">
            <w:pPr>
              <w:spacing w:line="276" w:lineRule="auto"/>
              <w:jc w:val="center"/>
              <w:rPr>
                <w:sz w:val="28"/>
                <w:szCs w:val="28"/>
              </w:rPr>
            </w:pPr>
            <w:bookmarkStart w:id="0" w:name="_Hlk14539725"/>
          </w:p>
        </w:tc>
        <w:tc>
          <w:tcPr>
            <w:tcW w:w="466" w:type="dxa"/>
          </w:tcPr>
          <w:p w:rsidR="00AE64F0" w:rsidRPr="00AE64F0" w:rsidRDefault="00AE64F0" w:rsidP="00AE64F0">
            <w:pPr>
              <w:spacing w:line="276" w:lineRule="auto"/>
              <w:jc w:val="center"/>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Введение……………………………………………………………………………...</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 xml:space="preserve">Структура управления реализацией целевой модели наставничества в </w:t>
            </w:r>
            <w:r w:rsidRPr="00AE64F0">
              <w:rPr>
                <w:i/>
                <w:sz w:val="28"/>
                <w:szCs w:val="28"/>
              </w:rPr>
              <w:t>наименование ОО</w:t>
            </w:r>
            <w:r w:rsidRPr="00AE64F0">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 xml:space="preserve">Кадровая система реализации целевой модели наставничества в </w:t>
            </w:r>
            <w:r w:rsidRPr="00AE64F0">
              <w:rPr>
                <w:i/>
                <w:sz w:val="28"/>
                <w:szCs w:val="28"/>
              </w:rPr>
              <w:t>наименование ОО</w:t>
            </w:r>
            <w:r w:rsidRPr="00AE64F0">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Формы и сроки отчетности наставника и куратора о процессе реализации Программы наставничества………………………………………………………</w:t>
            </w:r>
            <w:r w:rsidR="004C7A79">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Критерии эффективности работы наставника…………………………………....</w:t>
            </w:r>
            <w:r w:rsidR="004C7A79">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Ожидаемые результаты реализации Программы наставничества в ОО………</w:t>
            </w:r>
            <w:r w:rsidR="004C7A79">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autoSpaceDE w:val="0"/>
              <w:autoSpaceDN w:val="0"/>
              <w:adjustRightInd w:val="0"/>
              <w:spacing w:line="360" w:lineRule="auto"/>
              <w:contextualSpacing/>
              <w:jc w:val="both"/>
              <w:rPr>
                <w:bCs/>
                <w:sz w:val="28"/>
                <w:szCs w:val="28"/>
              </w:rPr>
            </w:pPr>
            <w:r w:rsidRPr="00AE64F0">
              <w:rPr>
                <w:bCs/>
                <w:sz w:val="28"/>
                <w:szCs w:val="28"/>
              </w:rPr>
              <w:t>Мотивация участников наставнической деятельности…………..………………</w:t>
            </w:r>
            <w:r w:rsidR="004C7A79">
              <w:rPr>
                <w:bCs/>
                <w:sz w:val="28"/>
                <w:szCs w:val="28"/>
              </w:rPr>
              <w:t>..</w:t>
            </w:r>
          </w:p>
        </w:tc>
        <w:tc>
          <w:tcPr>
            <w:tcW w:w="466" w:type="dxa"/>
            <w:vAlign w:val="bottom"/>
          </w:tcPr>
          <w:p w:rsidR="00AE64F0" w:rsidRPr="00AE64F0" w:rsidRDefault="00AE64F0" w:rsidP="00AE64F0">
            <w:pPr>
              <w:spacing w:line="276" w:lineRule="auto"/>
              <w:rPr>
                <w:sz w:val="28"/>
                <w:szCs w:val="28"/>
              </w:rPr>
            </w:pPr>
          </w:p>
        </w:tc>
      </w:tr>
      <w:tr w:rsidR="004C7A79" w:rsidRPr="004C7A79" w:rsidTr="00647D32">
        <w:tc>
          <w:tcPr>
            <w:tcW w:w="9710" w:type="dxa"/>
          </w:tcPr>
          <w:p w:rsidR="004C7A79" w:rsidRPr="002B430F" w:rsidRDefault="002B430F" w:rsidP="002B430F">
            <w:pPr>
              <w:autoSpaceDE w:val="0"/>
              <w:autoSpaceDN w:val="0"/>
              <w:adjustRightInd w:val="0"/>
              <w:spacing w:line="360" w:lineRule="auto"/>
              <w:contextualSpacing/>
              <w:jc w:val="both"/>
              <w:rPr>
                <w:bCs/>
                <w:sz w:val="28"/>
                <w:szCs w:val="28"/>
              </w:rPr>
            </w:pPr>
            <w:r w:rsidRPr="002B430F">
              <w:rPr>
                <w:bCs/>
                <w:sz w:val="28"/>
                <w:szCs w:val="28"/>
              </w:rPr>
              <w:t>Дорожная карта</w:t>
            </w:r>
            <w:r w:rsidRPr="002B430F">
              <w:t xml:space="preserve"> </w:t>
            </w:r>
            <w:r w:rsidRPr="002B430F">
              <w:rPr>
                <w:sz w:val="28"/>
                <w:szCs w:val="28"/>
              </w:rPr>
              <w:t xml:space="preserve">внедрения целевой модели наставничества в </w:t>
            </w:r>
            <w:r w:rsidRPr="002B430F">
              <w:rPr>
                <w:i/>
                <w:sz w:val="28"/>
                <w:szCs w:val="28"/>
              </w:rPr>
              <w:t>наименование ОО</w:t>
            </w:r>
            <w:r>
              <w:rPr>
                <w:sz w:val="28"/>
                <w:szCs w:val="28"/>
              </w:rPr>
              <w:t xml:space="preserve"> в 20__-20__</w:t>
            </w:r>
            <w:r w:rsidRPr="002B430F">
              <w:rPr>
                <w:sz w:val="28"/>
                <w:szCs w:val="28"/>
              </w:rPr>
              <w:t xml:space="preserve"> учебном году</w:t>
            </w:r>
            <w:r w:rsidRPr="002B430F">
              <w:rPr>
                <w:bCs/>
                <w:sz w:val="28"/>
                <w:szCs w:val="28"/>
              </w:rPr>
              <w:t xml:space="preserve"> </w:t>
            </w:r>
            <w:r w:rsidR="004C7A79" w:rsidRPr="002B430F">
              <w:rPr>
                <w:bCs/>
                <w:sz w:val="28"/>
                <w:szCs w:val="28"/>
              </w:rPr>
              <w:t>…………………………………</w:t>
            </w:r>
            <w:r>
              <w:rPr>
                <w:bCs/>
                <w:sz w:val="28"/>
                <w:szCs w:val="28"/>
              </w:rPr>
              <w:t>…………………..</w:t>
            </w:r>
          </w:p>
        </w:tc>
        <w:tc>
          <w:tcPr>
            <w:tcW w:w="466" w:type="dxa"/>
            <w:vAlign w:val="bottom"/>
          </w:tcPr>
          <w:p w:rsidR="004C7A79" w:rsidRPr="004C7A79" w:rsidRDefault="004C7A79" w:rsidP="00AE64F0">
            <w:pPr>
              <w:rPr>
                <w:bCs/>
                <w:sz w:val="28"/>
                <w:szCs w:val="28"/>
              </w:rPr>
            </w:pPr>
          </w:p>
        </w:tc>
      </w:tr>
      <w:bookmarkEnd w:id="0"/>
      <w:tr w:rsidR="00647D32" w:rsidRPr="00AE64F0" w:rsidTr="00647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0" w:type="dxa"/>
            <w:tcBorders>
              <w:top w:val="nil"/>
              <w:left w:val="nil"/>
              <w:bottom w:val="nil"/>
              <w:right w:val="nil"/>
            </w:tcBorders>
          </w:tcPr>
          <w:p w:rsidR="00647D32" w:rsidRPr="00AE64F0" w:rsidRDefault="00647D32" w:rsidP="00647D32">
            <w:pPr>
              <w:autoSpaceDE w:val="0"/>
              <w:autoSpaceDN w:val="0"/>
              <w:adjustRightInd w:val="0"/>
              <w:spacing w:line="360" w:lineRule="auto"/>
              <w:contextualSpacing/>
              <w:jc w:val="both"/>
              <w:rPr>
                <w:sz w:val="28"/>
                <w:szCs w:val="28"/>
              </w:rPr>
            </w:pPr>
            <w:r w:rsidRPr="00AE64F0">
              <w:rPr>
                <w:sz w:val="28"/>
                <w:szCs w:val="28"/>
              </w:rPr>
              <w:t>Приложение…………………………………………………………………..……</w:t>
            </w:r>
            <w:r>
              <w:rPr>
                <w:sz w:val="28"/>
                <w:szCs w:val="28"/>
              </w:rPr>
              <w:t>…</w:t>
            </w:r>
          </w:p>
        </w:tc>
        <w:tc>
          <w:tcPr>
            <w:tcW w:w="466" w:type="dxa"/>
            <w:tcBorders>
              <w:top w:val="nil"/>
              <w:left w:val="nil"/>
              <w:bottom w:val="nil"/>
              <w:right w:val="nil"/>
            </w:tcBorders>
          </w:tcPr>
          <w:p w:rsidR="00647D32" w:rsidRPr="00AE64F0" w:rsidRDefault="00647D32" w:rsidP="00647D32">
            <w:pPr>
              <w:spacing w:line="276" w:lineRule="auto"/>
              <w:rPr>
                <w:sz w:val="28"/>
                <w:szCs w:val="28"/>
              </w:rPr>
            </w:pPr>
          </w:p>
        </w:tc>
      </w:tr>
    </w:tbl>
    <w:p w:rsidR="00AE64F0" w:rsidRPr="00AE64F0" w:rsidRDefault="00AE64F0" w:rsidP="00AE64F0">
      <w:pPr>
        <w:spacing w:after="0"/>
        <w:jc w:val="center"/>
        <w:rPr>
          <w:rFonts w:ascii="Times New Roman" w:hAnsi="Times New Roman" w:cs="Times New Roman"/>
          <w:sz w:val="28"/>
          <w:szCs w:val="28"/>
        </w:rPr>
      </w:pPr>
      <w:r w:rsidRPr="00AE64F0">
        <w:rPr>
          <w:rFonts w:ascii="Times New Roman" w:hAnsi="Times New Roman" w:cs="Times New Roman"/>
          <w:sz w:val="28"/>
          <w:szCs w:val="28"/>
        </w:rPr>
        <w:br w:type="page"/>
      </w:r>
    </w:p>
    <w:p w:rsidR="00AE64F0" w:rsidRPr="00AE64F0" w:rsidRDefault="00AE64F0" w:rsidP="00AE64F0">
      <w:pPr>
        <w:spacing w:after="0"/>
        <w:jc w:val="center"/>
        <w:rPr>
          <w:rFonts w:ascii="Times New Roman" w:hAnsi="Times New Roman" w:cs="Times New Roman"/>
          <w:b/>
          <w:bCs/>
          <w:sz w:val="28"/>
          <w:szCs w:val="28"/>
        </w:rPr>
      </w:pPr>
      <w:r w:rsidRPr="00AE64F0">
        <w:rPr>
          <w:rFonts w:ascii="Times New Roman" w:hAnsi="Times New Roman" w:cs="Times New Roman"/>
          <w:b/>
          <w:bCs/>
          <w:sz w:val="28"/>
          <w:szCs w:val="28"/>
        </w:rPr>
        <w:lastRenderedPageBreak/>
        <w:t>ВВЕДЕНИЕ</w:t>
      </w:r>
    </w:p>
    <w:p w:rsidR="00AE64F0" w:rsidRPr="00AE64F0" w:rsidRDefault="00AE64F0" w:rsidP="00AE64F0">
      <w:pPr>
        <w:spacing w:after="0"/>
        <w:ind w:firstLine="567"/>
        <w:contextualSpacing/>
        <w:jc w:val="both"/>
        <w:rPr>
          <w:rFonts w:ascii="Times New Roman" w:hAnsi="Times New Roman" w:cs="Times New Roman"/>
          <w:sz w:val="28"/>
          <w:szCs w:val="28"/>
          <w:lang w:bidi="ru-RU"/>
        </w:rPr>
      </w:pPr>
      <w:r w:rsidRPr="00AE64F0">
        <w:rPr>
          <w:rFonts w:ascii="Times New Roman" w:hAnsi="Times New Roman" w:cs="Times New Roman"/>
          <w:sz w:val="28"/>
          <w:szCs w:val="28"/>
        </w:rPr>
        <w:t xml:space="preserve">Настоящая Программа наставничества разработана в соответствии с приказом комитета образования, науки и молодежной политики Волгоградской области от 23.10.2020 г. № </w:t>
      </w:r>
      <w:r w:rsidR="004C7A79">
        <w:rPr>
          <w:rFonts w:ascii="Times New Roman" w:hAnsi="Times New Roman" w:cs="Times New Roman"/>
          <w:sz w:val="28"/>
          <w:szCs w:val="28"/>
        </w:rPr>
        <w:t>751</w:t>
      </w:r>
      <w:r w:rsidRPr="00AE64F0">
        <w:rPr>
          <w:rFonts w:ascii="Times New Roman" w:hAnsi="Times New Roman" w:cs="Times New Roman"/>
          <w:sz w:val="28"/>
          <w:szCs w:val="28"/>
          <w:lang w:bidi="ru-RU"/>
        </w:rPr>
        <w:t xml:space="preserve"> </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территории Волгоградской области</w:t>
      </w:r>
      <w:r w:rsidRPr="00AE64F0">
        <w:rPr>
          <w:rFonts w:ascii="Times New Roman" w:hAnsi="Times New Roman" w:cs="Times New Roman"/>
          <w:sz w:val="28"/>
          <w:szCs w:val="28"/>
        </w:rPr>
        <w:t>" (далее – целевая модель наставничества)</w:t>
      </w:r>
      <w:r w:rsidRPr="00AE64F0">
        <w:rPr>
          <w:rFonts w:ascii="Times New Roman" w:hAnsi="Times New Roman" w:cs="Times New Roman"/>
          <w:sz w:val="28"/>
          <w:szCs w:val="28"/>
          <w:lang w:bidi="ru-RU"/>
        </w:rPr>
        <w:t xml:space="preserve">. </w:t>
      </w:r>
      <w:r w:rsidRPr="00AE64F0">
        <w:rPr>
          <w:rFonts w:ascii="Times New Roman" w:hAnsi="Times New Roman" w:cs="Times New Roman"/>
          <w:sz w:val="28"/>
          <w:szCs w:val="28"/>
        </w:rPr>
        <w:t>Согласно Письму Министерства просвещения России от 23.01.2020 N МР-42/02 "О направлении целевой модели наставничества и методических рекомендаций",</w:t>
      </w:r>
      <w:r w:rsidRPr="00AE64F0">
        <w:rPr>
          <w:rFonts w:ascii="Times New Roman" w:hAnsi="Times New Roman" w:cs="Times New Roman"/>
        </w:rPr>
        <w:t xml:space="preserve"> </w:t>
      </w:r>
      <w:r w:rsidRPr="00AE64F0">
        <w:rPr>
          <w:rFonts w:ascii="Times New Roman" w:hAnsi="Times New Roman" w:cs="Times New Roman"/>
          <w:sz w:val="28"/>
          <w:szCs w:val="28"/>
        </w:rPr>
        <w:t>Программа наставничества – это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Структурное построение </w:t>
      </w:r>
      <w:r w:rsidRPr="00AE64F0">
        <w:rPr>
          <w:bCs/>
          <w:sz w:val="28"/>
          <w:szCs w:val="28"/>
        </w:rPr>
        <w:t xml:space="preserve">Программы наставничества ОО как документа планирования </w:t>
      </w:r>
      <w:r w:rsidRPr="00AE64F0">
        <w:rPr>
          <w:sz w:val="28"/>
          <w:szCs w:val="28"/>
        </w:rPr>
        <w:t>определяется процессом ее разработки, который предполагает включение следующих содержательных компонентов:</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цели (например, социализация, поддержка в учебе, руководство в рабочих/профессиональных вопросах), задачи, а также ожидаемые результаты для наставников, наставляемых и ОО; </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сроки мониторинга и оценки эффективности Программы наставничества; </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иерархическая схема управления Программой наставничества; </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связи с общественностью и распространение информации о Программе наставничества и ее эффективности в профессиональном сообществе и т.д. </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bCs/>
          <w:sz w:val="28"/>
          <w:szCs w:val="28"/>
        </w:rPr>
        <w:sectPr w:rsidR="00AE64F0" w:rsidRPr="00AE64F0" w:rsidSect="00AE64F0">
          <w:footerReference w:type="default" r:id="rId8"/>
          <w:pgSz w:w="11906" w:h="16838"/>
          <w:pgMar w:top="907" w:right="851" w:bottom="907" w:left="1418" w:header="510" w:footer="510" w:gutter="0"/>
          <w:cols w:space="708"/>
          <w:titlePg/>
          <w:docGrid w:linePitch="360"/>
        </w:sectPr>
      </w:pPr>
    </w:p>
    <w:p w:rsidR="00AE64F0" w:rsidRPr="00AE64F0" w:rsidRDefault="00AE64F0" w:rsidP="00AE64F0">
      <w:pPr>
        <w:spacing w:after="0"/>
        <w:jc w:val="center"/>
        <w:rPr>
          <w:rFonts w:ascii="Times New Roman" w:hAnsi="Times New Roman" w:cs="Times New Roman"/>
          <w:b/>
          <w:i/>
          <w:sz w:val="28"/>
          <w:szCs w:val="28"/>
        </w:rPr>
      </w:pPr>
      <w:r w:rsidRPr="00AE64F0">
        <w:rPr>
          <w:rFonts w:ascii="Times New Roman" w:hAnsi="Times New Roman" w:cs="Times New Roman"/>
          <w:b/>
          <w:sz w:val="28"/>
          <w:szCs w:val="28"/>
        </w:rPr>
        <w:lastRenderedPageBreak/>
        <w:t xml:space="preserve">СТРУКТУРА УПРАВЛЕНИЯ РЕАЛИЗАЦИЕЙ ЦЕЛЕВОЙ МОДЕЛИ НАСТАВНИЧЕСТВА В </w:t>
      </w:r>
      <w:r w:rsidRPr="00AE64F0">
        <w:rPr>
          <w:rFonts w:ascii="Times New Roman" w:hAnsi="Times New Roman" w:cs="Times New Roman"/>
          <w:b/>
          <w:i/>
          <w:sz w:val="28"/>
          <w:szCs w:val="28"/>
        </w:rPr>
        <w:t xml:space="preserve">НАИМЕНОВАНИЕ ОО </w:t>
      </w:r>
    </w:p>
    <w:p w:rsidR="00AE64F0" w:rsidRPr="00AE64F0" w:rsidRDefault="00AE64F0" w:rsidP="00AE64F0">
      <w:pPr>
        <w:spacing w:after="0"/>
        <w:jc w:val="center"/>
        <w:rPr>
          <w:rFonts w:ascii="Times New Roman" w:hAnsi="Times New Roman" w:cs="Times New Roman"/>
        </w:rPr>
      </w:pPr>
    </w:p>
    <w:tbl>
      <w:tblPr>
        <w:tblStyle w:val="ad"/>
        <w:tblW w:w="0" w:type="auto"/>
        <w:tblInd w:w="250" w:type="dxa"/>
        <w:tblLayout w:type="fixed"/>
        <w:tblLook w:val="04A0"/>
      </w:tblPr>
      <w:tblGrid>
        <w:gridCol w:w="1809"/>
        <w:gridCol w:w="6096"/>
        <w:gridCol w:w="1630"/>
      </w:tblGrid>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Ответственный исполнитель</w:t>
            </w:r>
          </w:p>
        </w:tc>
        <w:tc>
          <w:tcPr>
            <w:tcW w:w="6096" w:type="dxa"/>
          </w:tcPr>
          <w:p w:rsidR="00AE64F0" w:rsidRPr="00AE64F0" w:rsidRDefault="00AE64F0" w:rsidP="00AE64F0">
            <w:pPr>
              <w:spacing w:line="276" w:lineRule="auto"/>
              <w:jc w:val="center"/>
              <w:rPr>
                <w:sz w:val="24"/>
                <w:szCs w:val="24"/>
              </w:rPr>
            </w:pPr>
            <w:r w:rsidRPr="00AE64F0">
              <w:rPr>
                <w:sz w:val="24"/>
                <w:szCs w:val="24"/>
              </w:rPr>
              <w:t>Направление деятельности</w:t>
            </w:r>
          </w:p>
        </w:tc>
        <w:tc>
          <w:tcPr>
            <w:tcW w:w="1630" w:type="dxa"/>
          </w:tcPr>
          <w:p w:rsidR="00AE64F0" w:rsidRPr="00AE64F0" w:rsidRDefault="00AE64F0" w:rsidP="00AE64F0">
            <w:pPr>
              <w:spacing w:line="276" w:lineRule="auto"/>
              <w:jc w:val="center"/>
              <w:rPr>
                <w:sz w:val="24"/>
                <w:szCs w:val="24"/>
              </w:rPr>
            </w:pPr>
            <w:r w:rsidRPr="00AE64F0">
              <w:rPr>
                <w:sz w:val="24"/>
                <w:szCs w:val="24"/>
              </w:rPr>
              <w:t>Контрольные сроки исполнения</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 xml:space="preserve">Директор </w:t>
            </w:r>
          </w:p>
        </w:tc>
        <w:tc>
          <w:tcPr>
            <w:tcW w:w="6096" w:type="dxa"/>
          </w:tcPr>
          <w:p w:rsidR="00AE64F0" w:rsidRPr="00AE64F0" w:rsidRDefault="00AE64F0" w:rsidP="00AE64F0">
            <w:pPr>
              <w:spacing w:line="276" w:lineRule="auto"/>
              <w:jc w:val="both"/>
              <w:rPr>
                <w:sz w:val="24"/>
                <w:szCs w:val="24"/>
              </w:rPr>
            </w:pPr>
            <w:r w:rsidRPr="00AE64F0">
              <w:rPr>
                <w:sz w:val="24"/>
                <w:szCs w:val="24"/>
              </w:rPr>
              <w:t xml:space="preserve">Разработка и утверждение комплекта нормативных документов, необходимых для внедрения целевой модели наставничества. </w:t>
            </w:r>
          </w:p>
          <w:p w:rsidR="00AE64F0" w:rsidRPr="00AE64F0" w:rsidRDefault="00AE64F0" w:rsidP="00AE64F0">
            <w:pPr>
              <w:spacing w:line="276" w:lineRule="auto"/>
              <w:jc w:val="both"/>
              <w:rPr>
                <w:sz w:val="24"/>
                <w:szCs w:val="24"/>
              </w:rPr>
            </w:pPr>
            <w:r w:rsidRPr="00AE64F0">
              <w:rPr>
                <w:sz w:val="24"/>
                <w:szCs w:val="24"/>
              </w:rPr>
              <w:t xml:space="preserve">Назначение куратора внедрения целевой модели наставничества. </w:t>
            </w:r>
          </w:p>
          <w:p w:rsidR="00AE64F0" w:rsidRPr="00AE64F0" w:rsidRDefault="00AE64F0" w:rsidP="00AE64F0">
            <w:pPr>
              <w:spacing w:line="276" w:lineRule="auto"/>
              <w:jc w:val="both"/>
              <w:rPr>
                <w:sz w:val="24"/>
                <w:szCs w:val="24"/>
              </w:rPr>
            </w:pPr>
            <w:r w:rsidRPr="00AE64F0">
              <w:rPr>
                <w:sz w:val="24"/>
                <w:szCs w:val="24"/>
              </w:rPr>
              <w:t>Инфраструктурное и материально-техническое обеспечение реализации программ наставничества.</w:t>
            </w:r>
          </w:p>
        </w:tc>
        <w:tc>
          <w:tcPr>
            <w:tcW w:w="1630" w:type="dxa"/>
          </w:tcPr>
          <w:p w:rsidR="00AE64F0" w:rsidRPr="00AE64F0" w:rsidRDefault="00AE64F0" w:rsidP="00AE64F0">
            <w:pPr>
              <w:spacing w:line="276" w:lineRule="auto"/>
              <w:jc w:val="center"/>
              <w:rPr>
                <w:sz w:val="24"/>
                <w:szCs w:val="24"/>
              </w:rPr>
            </w:pPr>
            <w:r w:rsidRPr="00AE64F0">
              <w:rPr>
                <w:sz w:val="24"/>
                <w:szCs w:val="24"/>
              </w:rPr>
              <w:t>Август 2020</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Куратор программы наставничества</w:t>
            </w:r>
          </w:p>
        </w:tc>
        <w:tc>
          <w:tcPr>
            <w:tcW w:w="6096" w:type="dxa"/>
          </w:tcPr>
          <w:p w:rsidR="00AE64F0" w:rsidRPr="00AE64F0" w:rsidRDefault="00AE64F0" w:rsidP="00AE64F0">
            <w:pPr>
              <w:spacing w:line="276" w:lineRule="auto"/>
              <w:jc w:val="both"/>
              <w:rPr>
                <w:sz w:val="24"/>
                <w:szCs w:val="24"/>
              </w:rPr>
            </w:pPr>
            <w:r w:rsidRPr="00AE64F0">
              <w:rPr>
                <w:sz w:val="24"/>
                <w:szCs w:val="24"/>
              </w:rPr>
              <w:t xml:space="preserve">Разработка положения, дорожной карты и программы целевой модели наставничества. </w:t>
            </w:r>
          </w:p>
          <w:p w:rsidR="00AE64F0" w:rsidRPr="00AE64F0" w:rsidRDefault="00AE64F0" w:rsidP="00AE64F0">
            <w:pPr>
              <w:spacing w:line="276" w:lineRule="auto"/>
              <w:jc w:val="both"/>
              <w:rPr>
                <w:sz w:val="24"/>
                <w:szCs w:val="24"/>
              </w:rPr>
            </w:pPr>
            <w:r w:rsidRPr="00AE64F0">
              <w:rPr>
                <w:sz w:val="24"/>
                <w:szCs w:val="24"/>
              </w:rPr>
              <w:t xml:space="preserve">Формирование базы наставников и наставляемых. </w:t>
            </w:r>
          </w:p>
          <w:p w:rsidR="00AE64F0" w:rsidRPr="00AE64F0" w:rsidRDefault="00AE64F0" w:rsidP="00AE64F0">
            <w:pPr>
              <w:spacing w:line="276" w:lineRule="auto"/>
              <w:jc w:val="both"/>
              <w:rPr>
                <w:sz w:val="24"/>
                <w:szCs w:val="24"/>
              </w:rPr>
            </w:pPr>
            <w:r w:rsidRPr="00AE64F0">
              <w:rPr>
                <w:sz w:val="24"/>
                <w:szCs w:val="24"/>
              </w:rPr>
              <w:t xml:space="preserve">Организация обучения наставников (в том числе привлечение экспертов для проведения обучения). </w:t>
            </w:r>
          </w:p>
          <w:p w:rsidR="00AE64F0" w:rsidRPr="00AE64F0" w:rsidRDefault="00AE64F0" w:rsidP="00AE64F0">
            <w:pPr>
              <w:spacing w:line="276" w:lineRule="auto"/>
              <w:jc w:val="both"/>
              <w:rPr>
                <w:sz w:val="24"/>
                <w:szCs w:val="24"/>
              </w:rPr>
            </w:pPr>
            <w:r w:rsidRPr="00AE64F0">
              <w:rPr>
                <w:sz w:val="24"/>
                <w:szCs w:val="24"/>
              </w:rPr>
              <w:t xml:space="preserve">Контроль процедуры внедрения целевой модели наставничества. </w:t>
            </w:r>
          </w:p>
          <w:p w:rsidR="00AE64F0" w:rsidRPr="00AE64F0" w:rsidRDefault="00AE64F0" w:rsidP="00AE64F0">
            <w:pPr>
              <w:spacing w:line="276" w:lineRule="auto"/>
              <w:jc w:val="both"/>
              <w:rPr>
                <w:sz w:val="24"/>
                <w:szCs w:val="24"/>
              </w:rPr>
            </w:pPr>
            <w:r w:rsidRPr="00AE64F0">
              <w:rPr>
                <w:sz w:val="24"/>
                <w:szCs w:val="24"/>
              </w:rPr>
              <w:t xml:space="preserve">Контроль проведения программ наставничества. </w:t>
            </w:r>
          </w:p>
          <w:p w:rsidR="00AE64F0" w:rsidRPr="00AE64F0" w:rsidRDefault="00AE64F0" w:rsidP="00AE64F0">
            <w:pPr>
              <w:spacing w:line="276" w:lineRule="auto"/>
              <w:jc w:val="both"/>
              <w:rPr>
                <w:sz w:val="24"/>
                <w:szCs w:val="24"/>
              </w:rPr>
            </w:pPr>
            <w:r w:rsidRPr="00AE64F0">
              <w:rPr>
                <w:sz w:val="24"/>
                <w:szCs w:val="24"/>
              </w:rPr>
              <w:t xml:space="preserve">Участие в оценке вовлеченности обучающихся в различные формы наставничества. </w:t>
            </w:r>
          </w:p>
          <w:p w:rsidR="00AE64F0" w:rsidRPr="00AE64F0" w:rsidRDefault="00AE64F0" w:rsidP="00AE64F0">
            <w:pPr>
              <w:spacing w:line="276" w:lineRule="auto"/>
              <w:jc w:val="both"/>
              <w:rPr>
                <w:sz w:val="24"/>
                <w:szCs w:val="24"/>
              </w:rPr>
            </w:pPr>
            <w:r w:rsidRPr="00AE64F0">
              <w:rPr>
                <w:sz w:val="24"/>
                <w:szCs w:val="24"/>
              </w:rPr>
              <w:t xml:space="preserve">Решение организационных вопросов, возникающих в процессе реализации модели. </w:t>
            </w:r>
          </w:p>
          <w:p w:rsidR="00AE64F0" w:rsidRPr="00AE64F0" w:rsidRDefault="00AE64F0" w:rsidP="00AE64F0">
            <w:pPr>
              <w:spacing w:line="276" w:lineRule="auto"/>
              <w:jc w:val="both"/>
              <w:rPr>
                <w:sz w:val="24"/>
                <w:szCs w:val="24"/>
              </w:rPr>
            </w:pPr>
            <w:r w:rsidRPr="00AE64F0">
              <w:rPr>
                <w:sz w:val="24"/>
                <w:szCs w:val="24"/>
              </w:rPr>
              <w:t>Мониторинг эффективности целевой модели наставничества.</w:t>
            </w:r>
          </w:p>
        </w:tc>
        <w:tc>
          <w:tcPr>
            <w:tcW w:w="1630" w:type="dxa"/>
          </w:tcPr>
          <w:p w:rsidR="00AE64F0" w:rsidRPr="00AE64F0" w:rsidRDefault="00AE64F0" w:rsidP="00AE64F0">
            <w:pPr>
              <w:spacing w:line="276" w:lineRule="auto"/>
              <w:jc w:val="center"/>
              <w:rPr>
                <w:sz w:val="24"/>
                <w:szCs w:val="24"/>
              </w:rPr>
            </w:pPr>
            <w:r w:rsidRPr="00AE64F0">
              <w:rPr>
                <w:sz w:val="24"/>
                <w:szCs w:val="24"/>
              </w:rPr>
              <w:t>Август-сентябрь 2020, в течение всего периода</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Наставники</w:t>
            </w:r>
          </w:p>
        </w:tc>
        <w:tc>
          <w:tcPr>
            <w:tcW w:w="6096" w:type="dxa"/>
          </w:tcPr>
          <w:p w:rsidR="00AE64F0" w:rsidRPr="00AE64F0" w:rsidRDefault="00AE64F0" w:rsidP="00AE64F0">
            <w:pPr>
              <w:spacing w:line="276" w:lineRule="auto"/>
              <w:jc w:val="both"/>
              <w:rPr>
                <w:sz w:val="24"/>
                <w:szCs w:val="24"/>
              </w:rPr>
            </w:pPr>
            <w:r w:rsidRPr="00AE64F0">
              <w:rPr>
                <w:sz w:val="24"/>
                <w:szCs w:val="24"/>
              </w:rPr>
              <w:t>Разработка и реализация планов индивидуального развития наставляемых.</w:t>
            </w:r>
          </w:p>
        </w:tc>
        <w:tc>
          <w:tcPr>
            <w:tcW w:w="1630" w:type="dxa"/>
          </w:tcPr>
          <w:p w:rsidR="00AE64F0" w:rsidRPr="00AE64F0" w:rsidRDefault="00AE64F0" w:rsidP="00AE64F0">
            <w:pPr>
              <w:spacing w:line="276" w:lineRule="auto"/>
              <w:jc w:val="center"/>
              <w:rPr>
                <w:sz w:val="24"/>
                <w:szCs w:val="24"/>
              </w:rPr>
            </w:pPr>
            <w:r w:rsidRPr="00AE64F0">
              <w:rPr>
                <w:sz w:val="24"/>
                <w:szCs w:val="24"/>
              </w:rPr>
              <w:t>В течение всего периода</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Педагоги-психологи</w:t>
            </w:r>
          </w:p>
        </w:tc>
        <w:tc>
          <w:tcPr>
            <w:tcW w:w="6096" w:type="dxa"/>
          </w:tcPr>
          <w:p w:rsidR="00AE64F0" w:rsidRPr="00AE64F0" w:rsidRDefault="00AE64F0" w:rsidP="00AE64F0">
            <w:pPr>
              <w:spacing w:line="276" w:lineRule="auto"/>
              <w:jc w:val="both"/>
              <w:rPr>
                <w:sz w:val="24"/>
                <w:szCs w:val="24"/>
              </w:rPr>
            </w:pPr>
            <w:r w:rsidRPr="00AE64F0">
              <w:rPr>
                <w:sz w:val="24"/>
                <w:szCs w:val="24"/>
              </w:rPr>
              <w:t>Проведение тестов на выявление психологической совместимости, мониторингов удовлетворенности работой наставнических пар, оказание консультативной помощи.</w:t>
            </w:r>
          </w:p>
        </w:tc>
        <w:tc>
          <w:tcPr>
            <w:tcW w:w="1630" w:type="dxa"/>
          </w:tcPr>
          <w:p w:rsidR="00AE64F0" w:rsidRPr="00AE64F0" w:rsidRDefault="00AE64F0" w:rsidP="00AE64F0">
            <w:pPr>
              <w:spacing w:line="276" w:lineRule="auto"/>
              <w:jc w:val="center"/>
              <w:rPr>
                <w:sz w:val="24"/>
                <w:szCs w:val="24"/>
              </w:rPr>
            </w:pPr>
            <w:r w:rsidRPr="00AE64F0">
              <w:rPr>
                <w:sz w:val="24"/>
                <w:szCs w:val="24"/>
              </w:rPr>
              <w:t>В течение всего периода</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Наставляемые</w:t>
            </w:r>
          </w:p>
        </w:tc>
        <w:tc>
          <w:tcPr>
            <w:tcW w:w="6096" w:type="dxa"/>
          </w:tcPr>
          <w:p w:rsidR="00AE64F0" w:rsidRPr="00AE64F0" w:rsidRDefault="00AE64F0" w:rsidP="00AE64F0">
            <w:pPr>
              <w:spacing w:line="276" w:lineRule="auto"/>
              <w:jc w:val="both"/>
              <w:rPr>
                <w:sz w:val="24"/>
                <w:szCs w:val="24"/>
              </w:rPr>
            </w:pPr>
            <w:r w:rsidRPr="00AE64F0">
              <w:rPr>
                <w:sz w:val="24"/>
                <w:szCs w:val="24"/>
              </w:rPr>
              <w:t>Решение поставленных задач через взаимодействие с наставником.</w:t>
            </w:r>
          </w:p>
        </w:tc>
        <w:tc>
          <w:tcPr>
            <w:tcW w:w="1630" w:type="dxa"/>
          </w:tcPr>
          <w:p w:rsidR="00AE64F0" w:rsidRPr="00AE64F0" w:rsidRDefault="00AE64F0" w:rsidP="00AE64F0">
            <w:pPr>
              <w:spacing w:line="276" w:lineRule="auto"/>
              <w:jc w:val="center"/>
              <w:rPr>
                <w:sz w:val="24"/>
                <w:szCs w:val="24"/>
              </w:rPr>
            </w:pPr>
            <w:r w:rsidRPr="00AE64F0">
              <w:rPr>
                <w:sz w:val="24"/>
                <w:szCs w:val="24"/>
              </w:rPr>
              <w:t>В течение всего периода</w:t>
            </w:r>
          </w:p>
        </w:tc>
      </w:tr>
    </w:tbl>
    <w:p w:rsidR="00AE64F0" w:rsidRPr="002A76BB" w:rsidRDefault="00AE64F0" w:rsidP="00AE64F0">
      <w:pPr>
        <w:spacing w:after="0"/>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i/>
          <w:sz w:val="28"/>
          <w:szCs w:val="28"/>
        </w:rPr>
      </w:pPr>
      <w:r w:rsidRPr="00AE64F0">
        <w:rPr>
          <w:rFonts w:ascii="Times New Roman" w:hAnsi="Times New Roman" w:cs="Times New Roman"/>
          <w:b/>
          <w:sz w:val="28"/>
          <w:szCs w:val="28"/>
        </w:rPr>
        <w:t xml:space="preserve">КАДРОВАЯ СИСТЕМА РЕАЛИЗАЦИИ ЦЕЛЕВОЙ МОДЕЛИ НАСТАВНИЧЕСТВА В </w:t>
      </w:r>
      <w:r w:rsidRPr="00AE64F0">
        <w:rPr>
          <w:rFonts w:ascii="Times New Roman" w:hAnsi="Times New Roman" w:cs="Times New Roman"/>
          <w:b/>
          <w:i/>
          <w:sz w:val="28"/>
          <w:szCs w:val="28"/>
        </w:rPr>
        <w:t>НАИМЕНОВАНИЕ ОО</w:t>
      </w:r>
    </w:p>
    <w:p w:rsidR="00AE64F0" w:rsidRPr="00AE64F0" w:rsidRDefault="00AE64F0" w:rsidP="00647D32">
      <w:pPr>
        <w:spacing w:after="0" w:line="240" w:lineRule="exact"/>
        <w:jc w:val="center"/>
        <w:rPr>
          <w:rFonts w:ascii="Times New Roman" w:hAnsi="Times New Roman" w:cs="Times New Roman"/>
          <w:b/>
          <w:sz w:val="28"/>
          <w:szCs w:val="28"/>
        </w:rPr>
      </w:pP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В целевой модели наставничества выделяется три главные роли: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Куратор – сотрудник образовательной организации, который отвечает за организацию всего цикла программы наставничества.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Наставник – участник программы, имеющий успешный опыт в достижении жизненного результата, личностного и профессионального, способный и готовый поделиться этим опытом и навыками, необходимыми для поддержки процессов самореализации и самосовершенствования наставляемого.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Наставляемый – участник программы, который через взаимодействие с наставником и при его помощи и поддержке решает конкретные жизненные задачи, личные и профессиональные, приобретает новый опыт и развивает новые навыки и компетенции.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Реализация наставнической программы происходит через работу куратора с двумя базами: базой наставляемых и базой наставников. Формирование этих баз осуществляется директором школы, куратором, педагогами, классными руководителями и иными лицами школы, располагающими информацией о потребностях педагогов и подростков - будущих участников программы.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База наставляемых и база наставников может меняться в зависимости от потребностей школы и от потребностей участников образовательных отношений: педагогов, учащихся и их родителей (законных представителей).</w:t>
      </w:r>
    </w:p>
    <w:p w:rsidR="00AE64F0" w:rsidRPr="00AE64F0" w:rsidRDefault="00AE64F0" w:rsidP="00647D32">
      <w:pPr>
        <w:spacing w:after="0" w:line="240" w:lineRule="exact"/>
        <w:contextualSpacing/>
        <w:rPr>
          <w:rFonts w:ascii="Times New Roman" w:hAnsi="Times New Roman" w:cs="Times New Roman"/>
          <w:sz w:val="28"/>
          <w:szCs w:val="28"/>
        </w:rPr>
      </w:pPr>
    </w:p>
    <w:p w:rsid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ФОРМЫ И СРОКИ ОТЧЕТНОСТИ НАСТАВНИКА И КУРАТОРА О ПРОЦЕССЕ И РЕЗУЛЬТАТАХ РЕАЛИЗАЦИИ ПРОГРАММЫ НАСТАВНИЧЕСТВА</w:t>
      </w:r>
    </w:p>
    <w:p w:rsidR="00647D32" w:rsidRPr="00AE64F0" w:rsidRDefault="00647D32" w:rsidP="00647D32">
      <w:pPr>
        <w:spacing w:after="0" w:line="240" w:lineRule="exact"/>
        <w:contextualSpacing/>
        <w:jc w:val="center"/>
        <w:rPr>
          <w:rFonts w:ascii="Times New Roman" w:hAnsi="Times New Roman" w:cs="Times New Roman"/>
          <w:b/>
          <w:sz w:val="28"/>
          <w:szCs w:val="28"/>
        </w:rPr>
      </w:pPr>
    </w:p>
    <w:p w:rsidR="00AE64F0" w:rsidRPr="00AE64F0" w:rsidRDefault="00AE64F0" w:rsidP="00AE64F0">
      <w:pPr>
        <w:pStyle w:val="TableParagraph"/>
        <w:spacing w:line="276" w:lineRule="auto"/>
        <w:ind w:right="-1" w:firstLine="567"/>
        <w:jc w:val="both"/>
        <w:rPr>
          <w:rFonts w:eastAsiaTheme="minorHAnsi"/>
          <w:sz w:val="28"/>
          <w:szCs w:val="28"/>
          <w:lang w:eastAsia="en-US" w:bidi="ar-SA"/>
        </w:rPr>
      </w:pPr>
      <w:r w:rsidRPr="00AE64F0">
        <w:rPr>
          <w:rFonts w:eastAsiaTheme="minorHAnsi"/>
          <w:sz w:val="28"/>
          <w:szCs w:val="28"/>
          <w:lang w:eastAsia="en-US" w:bidi="ar-SA"/>
        </w:rPr>
        <w:t>Оценка результатов эффективности Программы наставничества в ОО осуществляется на основе:</w:t>
      </w:r>
    </w:p>
    <w:p w:rsidR="00AE64F0" w:rsidRPr="00AE64F0" w:rsidRDefault="00AE64F0" w:rsidP="00AE64F0">
      <w:pPr>
        <w:pStyle w:val="TableParagraph"/>
        <w:spacing w:line="276" w:lineRule="auto"/>
        <w:ind w:right="-1" w:firstLine="567"/>
        <w:jc w:val="both"/>
        <w:rPr>
          <w:sz w:val="28"/>
          <w:szCs w:val="28"/>
        </w:rPr>
      </w:pPr>
      <w:r w:rsidRPr="00AE64F0">
        <w:rPr>
          <w:rFonts w:eastAsiaTheme="minorHAnsi"/>
          <w:sz w:val="28"/>
          <w:szCs w:val="28"/>
          <w:lang w:eastAsia="en-US" w:bidi="ar-SA"/>
        </w:rPr>
        <w:t xml:space="preserve">анкеты куратора ОО на </w:t>
      </w:r>
      <w:r w:rsidRPr="00AE64F0">
        <w:rPr>
          <w:sz w:val="28"/>
          <w:szCs w:val="28"/>
        </w:rPr>
        <w:t>"</w:t>
      </w:r>
      <w:r w:rsidRPr="00AE64F0">
        <w:rPr>
          <w:rFonts w:eastAsiaTheme="minorHAnsi"/>
          <w:sz w:val="28"/>
          <w:szCs w:val="28"/>
          <w:lang w:eastAsia="en-US" w:bidi="ar-SA"/>
        </w:rPr>
        <w:t>входе</w:t>
      </w:r>
      <w:r w:rsidRPr="00AE64F0">
        <w:rPr>
          <w:sz w:val="28"/>
          <w:szCs w:val="28"/>
        </w:rPr>
        <w:t>"</w:t>
      </w:r>
      <w:r w:rsidRPr="00AE64F0">
        <w:rPr>
          <w:rFonts w:eastAsiaTheme="minorHAnsi"/>
          <w:sz w:val="28"/>
          <w:szCs w:val="28"/>
          <w:lang w:eastAsia="en-US" w:bidi="ar-SA"/>
        </w:rPr>
        <w:t xml:space="preserve"> и </w:t>
      </w:r>
      <w:r w:rsidRPr="00AE64F0">
        <w:rPr>
          <w:sz w:val="28"/>
          <w:szCs w:val="28"/>
        </w:rPr>
        <w:t>"</w:t>
      </w:r>
      <w:r w:rsidRPr="00AE64F0">
        <w:rPr>
          <w:rFonts w:eastAsiaTheme="minorHAnsi"/>
          <w:sz w:val="28"/>
          <w:szCs w:val="28"/>
          <w:lang w:eastAsia="en-US" w:bidi="ar-SA"/>
        </w:rPr>
        <w:t>выходе</w:t>
      </w:r>
      <w:r w:rsidRPr="00AE64F0">
        <w:rPr>
          <w:sz w:val="28"/>
          <w:szCs w:val="28"/>
        </w:rPr>
        <w:t>"</w:t>
      </w:r>
      <w:r w:rsidRPr="00AE64F0">
        <w:rPr>
          <w:rFonts w:eastAsiaTheme="minorHAnsi"/>
          <w:sz w:val="28"/>
          <w:szCs w:val="28"/>
          <w:lang w:eastAsia="en-US" w:bidi="ar-SA"/>
        </w:rPr>
        <w:t xml:space="preserve"> из Программы наставничества, заполняющейся дважды посредством использования онлайн-форм: до начала работы и по её завершении (Приложение 1). Сводные результаты мониторинга в ОО по настоящему пункту автоматизировано, по прохождении опроса в онлайн-форме, направляются</w:t>
      </w:r>
      <w:r w:rsidRPr="00AE64F0">
        <w:rPr>
          <w:sz w:val="28"/>
          <w:szCs w:val="28"/>
        </w:rPr>
        <w:t xml:space="preserve"> в Региональный центр;</w:t>
      </w:r>
    </w:p>
    <w:p w:rsidR="00AE64F0" w:rsidRPr="00AE64F0" w:rsidRDefault="00AE64F0" w:rsidP="00AE64F0">
      <w:pPr>
        <w:pStyle w:val="TableParagraph"/>
        <w:spacing w:line="276" w:lineRule="auto"/>
        <w:ind w:right="-1" w:firstLine="567"/>
        <w:jc w:val="both"/>
        <w:rPr>
          <w:sz w:val="28"/>
          <w:szCs w:val="28"/>
        </w:rPr>
      </w:pPr>
      <w:r w:rsidRPr="00AE64F0">
        <w:rPr>
          <w:sz w:val="28"/>
          <w:szCs w:val="28"/>
        </w:rPr>
        <w:t>ежемесячной анкеты куратора, заполняемой в онлайн-форме не позднее 25 числа каждого месяца и автоматизировано направляемой в Региональный центр (Приложение 2);</w:t>
      </w:r>
    </w:p>
    <w:p w:rsidR="00AE64F0" w:rsidRPr="00AE64F0" w:rsidRDefault="00AE64F0" w:rsidP="00AE64F0">
      <w:pPr>
        <w:pStyle w:val="TableParagraph"/>
        <w:spacing w:line="276" w:lineRule="auto"/>
        <w:ind w:right="-1" w:firstLine="567"/>
        <w:jc w:val="both"/>
        <w:rPr>
          <w:sz w:val="28"/>
          <w:szCs w:val="28"/>
        </w:rPr>
      </w:pPr>
      <w:r w:rsidRPr="00AE64F0">
        <w:rPr>
          <w:sz w:val="28"/>
          <w:szCs w:val="28"/>
        </w:rPr>
        <w:t xml:space="preserve">анкет ожиданий и удовлетворенности наставников и наставляемых организацией наставнической деятельности в ОО </w:t>
      </w:r>
      <w:r w:rsidRPr="00AE64F0">
        <w:rPr>
          <w:rFonts w:eastAsiaTheme="minorHAnsi"/>
          <w:sz w:val="28"/>
          <w:szCs w:val="28"/>
          <w:lang w:eastAsia="en-US" w:bidi="ar-SA"/>
        </w:rPr>
        <w:t xml:space="preserve">на </w:t>
      </w:r>
      <w:r w:rsidRPr="00AE64F0">
        <w:rPr>
          <w:sz w:val="28"/>
          <w:szCs w:val="28"/>
        </w:rPr>
        <w:t>"</w:t>
      </w:r>
      <w:r w:rsidRPr="00AE64F0">
        <w:rPr>
          <w:rFonts w:eastAsiaTheme="minorHAnsi"/>
          <w:sz w:val="28"/>
          <w:szCs w:val="28"/>
          <w:lang w:eastAsia="en-US" w:bidi="ar-SA"/>
        </w:rPr>
        <w:t>входе</w:t>
      </w:r>
      <w:r w:rsidRPr="00AE64F0">
        <w:rPr>
          <w:sz w:val="28"/>
          <w:szCs w:val="28"/>
        </w:rPr>
        <w:t>"</w:t>
      </w:r>
      <w:r w:rsidRPr="00AE64F0">
        <w:rPr>
          <w:rFonts w:eastAsiaTheme="minorHAnsi"/>
          <w:sz w:val="28"/>
          <w:szCs w:val="28"/>
          <w:lang w:eastAsia="en-US" w:bidi="ar-SA"/>
        </w:rPr>
        <w:t xml:space="preserve"> и </w:t>
      </w:r>
      <w:r w:rsidRPr="00AE64F0">
        <w:rPr>
          <w:sz w:val="28"/>
          <w:szCs w:val="28"/>
        </w:rPr>
        <w:t>"</w:t>
      </w:r>
      <w:r w:rsidRPr="00AE64F0">
        <w:rPr>
          <w:rFonts w:eastAsiaTheme="minorHAnsi"/>
          <w:sz w:val="28"/>
          <w:szCs w:val="28"/>
          <w:lang w:eastAsia="en-US" w:bidi="ar-SA"/>
        </w:rPr>
        <w:t>выходе</w:t>
      </w:r>
      <w:r w:rsidRPr="00AE64F0">
        <w:rPr>
          <w:sz w:val="28"/>
          <w:szCs w:val="28"/>
        </w:rPr>
        <w:t>"</w:t>
      </w:r>
      <w:r w:rsidRPr="00AE64F0">
        <w:rPr>
          <w:rFonts w:eastAsiaTheme="minorHAnsi"/>
          <w:sz w:val="28"/>
          <w:szCs w:val="28"/>
          <w:lang w:eastAsia="en-US" w:bidi="ar-SA"/>
        </w:rPr>
        <w:t xml:space="preserve"> из Программы наставничества, заполняющейся дважды посредством использования онлайн-форм: до начала работы и по её завершении (Приложение 3). Сводные результаты мониторинга в ОО по настоящему пункту автоматизировано, по прохождении опроса в онлайн-форме, направляются</w:t>
      </w:r>
      <w:r w:rsidRPr="00AE64F0">
        <w:rPr>
          <w:sz w:val="28"/>
          <w:szCs w:val="28"/>
        </w:rPr>
        <w:t xml:space="preserve"> в Региональный центр.</w:t>
      </w:r>
      <w:r w:rsidRPr="00AE64F0">
        <w:rPr>
          <w:rFonts w:eastAsiaTheme="minorHAnsi"/>
          <w:sz w:val="28"/>
          <w:szCs w:val="28"/>
          <w:lang w:eastAsia="en-US"/>
        </w:rPr>
        <w:t xml:space="preserve">                                                                                                                                                                                                                                                                                                                                                                                                                   </w:t>
      </w:r>
    </w:p>
    <w:p w:rsidR="00AE64F0" w:rsidRPr="00AE64F0" w:rsidRDefault="00AE64F0" w:rsidP="00AE64F0">
      <w:pPr>
        <w:spacing w:after="0"/>
        <w:ind w:firstLine="567"/>
        <w:jc w:val="both"/>
        <w:rPr>
          <w:rFonts w:ascii="Times New Roman" w:hAnsi="Times New Roman" w:cs="Times New Roman"/>
        </w:rPr>
      </w:pPr>
      <w:r w:rsidRPr="00AE64F0">
        <w:rPr>
          <w:rFonts w:ascii="Times New Roman" w:hAnsi="Times New Roman" w:cs="Times New Roman"/>
          <w:sz w:val="28"/>
          <w:szCs w:val="28"/>
        </w:rPr>
        <w:t xml:space="preserve">Оценка наставнических отношений способствует обеспечению безопасности подростка и позволяет куратору программы в ОО предоставить </w:t>
      </w:r>
      <w:r w:rsidRPr="00AE64F0">
        <w:rPr>
          <w:rFonts w:ascii="Times New Roman" w:hAnsi="Times New Roman" w:cs="Times New Roman"/>
          <w:sz w:val="28"/>
          <w:szCs w:val="28"/>
        </w:rPr>
        <w:lastRenderedPageBreak/>
        <w:t xml:space="preserve">соответствующую поддержку наставническим взаимоотношениям. Процедура настоящей оценки должна проводиться на индивидуальной основе по окончании каждой встречи наставника и наставляемого и включать в себя опрос о наставнической деятельности наставника, результатах развития наставляемого, безопасности подростков и влиянии процесса наставничества на наставника и подопечного. При необходимости и при желании наставника и наставляемого возможно вести </w:t>
      </w:r>
      <w:proofErr w:type="spellStart"/>
      <w:r w:rsidRPr="00AE64F0">
        <w:rPr>
          <w:rFonts w:ascii="Times New Roman" w:hAnsi="Times New Roman" w:cs="Times New Roman"/>
          <w:sz w:val="28"/>
          <w:szCs w:val="28"/>
        </w:rPr>
        <w:t>оффлайн</w:t>
      </w:r>
      <w:proofErr w:type="spellEnd"/>
      <w:r w:rsidRPr="00AE64F0">
        <w:rPr>
          <w:rFonts w:ascii="Times New Roman" w:hAnsi="Times New Roman" w:cs="Times New Roman"/>
          <w:sz w:val="28"/>
          <w:szCs w:val="28"/>
        </w:rPr>
        <w:t xml:space="preserve"> или </w:t>
      </w:r>
      <w:proofErr w:type="spellStart"/>
      <w:r w:rsidRPr="00AE64F0">
        <w:rPr>
          <w:rFonts w:ascii="Times New Roman" w:hAnsi="Times New Roman" w:cs="Times New Roman"/>
          <w:sz w:val="28"/>
          <w:szCs w:val="28"/>
        </w:rPr>
        <w:t>онлайн</w:t>
      </w:r>
      <w:proofErr w:type="spellEnd"/>
      <w:r w:rsidRPr="00AE64F0">
        <w:rPr>
          <w:rFonts w:ascii="Times New Roman" w:hAnsi="Times New Roman" w:cs="Times New Roman"/>
          <w:sz w:val="28"/>
          <w:szCs w:val="28"/>
        </w:rPr>
        <w:t xml:space="preserve"> дневник, доступный для изучения исключительно куратору (Приложение 4). </w:t>
      </w:r>
    </w:p>
    <w:p w:rsidR="00AE64F0" w:rsidRPr="00AE64F0" w:rsidRDefault="00AE64F0" w:rsidP="00AE64F0">
      <w:pPr>
        <w:pStyle w:val="TableParagraph"/>
        <w:spacing w:line="276" w:lineRule="auto"/>
        <w:ind w:right="-1" w:firstLine="567"/>
        <w:jc w:val="both"/>
        <w:rPr>
          <w:rFonts w:eastAsiaTheme="minorHAnsi"/>
          <w:sz w:val="28"/>
          <w:szCs w:val="28"/>
          <w:lang w:eastAsia="en-US" w:bidi="ar-SA"/>
        </w:rPr>
      </w:pPr>
      <w:r w:rsidRPr="00AE64F0">
        <w:rPr>
          <w:rFonts w:eastAsiaTheme="minorHAnsi"/>
          <w:sz w:val="28"/>
          <w:szCs w:val="28"/>
          <w:lang w:eastAsia="en-US" w:bidi="ar-SA"/>
        </w:rPr>
        <w:t xml:space="preserve">Мониторинг </w:t>
      </w:r>
      <w:r w:rsidRPr="00AE64F0">
        <w:rPr>
          <w:sz w:val="28"/>
          <w:szCs w:val="28"/>
        </w:rPr>
        <w:t>о процессе и результатах реализации Программы наставничества</w:t>
      </w:r>
      <w:r w:rsidRPr="00AE64F0">
        <w:rPr>
          <w:rFonts w:eastAsiaTheme="minorHAnsi"/>
          <w:sz w:val="28"/>
          <w:szCs w:val="28"/>
          <w:lang w:eastAsia="en-US" w:bidi="ar-SA"/>
        </w:rPr>
        <w:t xml:space="preserve"> в ОО может осуществляться</w:t>
      </w:r>
      <w:r w:rsidRPr="00AE64F0">
        <w:rPr>
          <w:spacing w:val="-3"/>
          <w:sz w:val="28"/>
          <w:szCs w:val="28"/>
        </w:rPr>
        <w:t xml:space="preserve"> по запросу </w:t>
      </w:r>
      <w:r w:rsidRPr="00AE64F0">
        <w:rPr>
          <w:sz w:val="28"/>
          <w:szCs w:val="28"/>
        </w:rPr>
        <w:t>Регионального наставнического центра ГАУ ДПО "ВГАПО"</w:t>
      </w:r>
      <w:r w:rsidRPr="00AE64F0">
        <w:rPr>
          <w:rFonts w:eastAsiaTheme="minorHAnsi"/>
          <w:sz w:val="28"/>
          <w:szCs w:val="28"/>
          <w:lang w:eastAsia="en-US" w:bidi="ar-SA"/>
        </w:rPr>
        <w:t>.</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В целях обеспечения открытости реализации целевой модели наставничества в ОО на сайте ОО создается раздел "Наставничество", в котором размещается и своевременно обновляется следующая информация: 1) реестр наставников и наставляемых; 2) портфолио наставников и наставляемых; 3) перечень социальных партнеров, участвующих в реализации Программы наставничества ОО; 4) анонсы мероприятий, проводимых в рамках внедрения целевой модели наставничества и т.д.</w:t>
      </w:r>
    </w:p>
    <w:p w:rsidR="00AE64F0" w:rsidRPr="00AE64F0" w:rsidRDefault="00AE64F0" w:rsidP="00647D32">
      <w:pPr>
        <w:spacing w:after="0" w:line="240" w:lineRule="exact"/>
        <w:ind w:firstLine="567"/>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sz w:val="28"/>
          <w:szCs w:val="28"/>
        </w:rPr>
      </w:pPr>
      <w:r w:rsidRPr="00AE64F0">
        <w:rPr>
          <w:rFonts w:ascii="Times New Roman" w:hAnsi="Times New Roman" w:cs="Times New Roman"/>
          <w:b/>
          <w:sz w:val="28"/>
          <w:szCs w:val="28"/>
        </w:rPr>
        <w:t>КРИТЕРИИ ЭФФЕКТИВНОСТИ РАБОТЫ НАСТАВНИКА</w:t>
      </w:r>
    </w:p>
    <w:p w:rsidR="00AE64F0" w:rsidRPr="00AE64F0" w:rsidRDefault="00AE64F0" w:rsidP="00647D32">
      <w:pPr>
        <w:autoSpaceDE w:val="0"/>
        <w:autoSpaceDN w:val="0"/>
        <w:adjustRightInd w:val="0"/>
        <w:spacing w:after="0" w:line="240" w:lineRule="exact"/>
        <w:contextualSpacing/>
        <w:jc w:val="center"/>
        <w:rPr>
          <w:rFonts w:ascii="Times New Roman" w:hAnsi="Times New Roman" w:cs="Times New Roman"/>
          <w:b/>
          <w:sz w:val="28"/>
          <w:szCs w:val="28"/>
        </w:rPr>
      </w:pP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
          <w:szCs w:val="28"/>
        </w:rPr>
      </w:pP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Также к результатам правильной организации работы наставников относятся: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повышение успеваемости и улучшение психоэмоционального фона внутри класса (группы) и образовательной организации;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численный рост посещаемости творческих кружков, объединений, спортивных секций;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количественный и качественный рост успешно реализованных образовательных и творческих проектов;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снижение числа обучающихся, состоящих на учете в полиции и психоневрологических диспансерах;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снижение числа жалоб от родителей и педагогов, связанных с социальной незащищенностью и конфликтами внутри коллектива обучающихся.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В качестве критериев оценки наставнических программ выделяются: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единая стандартная процедура оценки;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разработанность форм контроля за деятельностью наставников;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научная обоснованность инструментов оценки;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представление доступа к необходимым ресурсам (организационным, методическим, информационным и др.);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документальная оснащенность;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наличие возможностей для обучения и консультаций;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proofErr w:type="spellStart"/>
      <w:r w:rsidRPr="00AE64F0">
        <w:rPr>
          <w:rFonts w:ascii="Times New Roman" w:hAnsi="Times New Roman" w:cs="Times New Roman"/>
          <w:sz w:val="28"/>
          <w:szCs w:val="28"/>
        </w:rPr>
        <w:t>отработанность</w:t>
      </w:r>
      <w:proofErr w:type="spellEnd"/>
      <w:r w:rsidRPr="00AE64F0">
        <w:rPr>
          <w:rFonts w:ascii="Times New Roman" w:hAnsi="Times New Roman" w:cs="Times New Roman"/>
          <w:sz w:val="28"/>
          <w:szCs w:val="28"/>
        </w:rPr>
        <w:t xml:space="preserve"> процедуры отчетности;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обоснованность программы и плана мероприятий;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разработанность форм поощрения и награждения наставников, наставляемых и их семей.</w:t>
      </w:r>
    </w:p>
    <w:p w:rsidR="00AE64F0" w:rsidRPr="00AE64F0" w:rsidRDefault="00AE64F0" w:rsidP="00647D32">
      <w:pPr>
        <w:autoSpaceDE w:val="0"/>
        <w:autoSpaceDN w:val="0"/>
        <w:adjustRightInd w:val="0"/>
        <w:spacing w:after="0" w:line="240" w:lineRule="exact"/>
        <w:ind w:left="425"/>
        <w:jc w:val="both"/>
        <w:rPr>
          <w:rFonts w:ascii="Times New Roman" w:hAnsi="Times New Roman" w:cs="Times New Roman"/>
          <w:sz w:val="28"/>
          <w:szCs w:val="28"/>
        </w:rPr>
      </w:pPr>
    </w:p>
    <w:p w:rsidR="00AE64F0" w:rsidRPr="00AE64F0" w:rsidRDefault="00AE64F0" w:rsidP="00AE64F0">
      <w:pPr>
        <w:autoSpaceDE w:val="0"/>
        <w:autoSpaceDN w:val="0"/>
        <w:adjustRightInd w:val="0"/>
        <w:spacing w:after="0"/>
        <w:jc w:val="center"/>
        <w:rPr>
          <w:rFonts w:ascii="Times New Roman" w:hAnsi="Times New Roman" w:cs="Times New Roman"/>
          <w:b/>
          <w:sz w:val="28"/>
          <w:szCs w:val="28"/>
        </w:rPr>
      </w:pPr>
      <w:r w:rsidRPr="00AE64F0">
        <w:rPr>
          <w:rFonts w:ascii="Times New Roman" w:hAnsi="Times New Roman" w:cs="Times New Roman"/>
          <w:b/>
          <w:sz w:val="28"/>
          <w:szCs w:val="28"/>
        </w:rPr>
        <w:t>ОЖИДАЕМЫЕ РЕЗУЛЬТАТЫ РЕАЛИЗАЦИИ ПРОГРАММЫ НАСТАВНИЧЕСТВА В ОО</w:t>
      </w:r>
    </w:p>
    <w:p w:rsidR="00AE64F0" w:rsidRPr="00AE64F0" w:rsidRDefault="00AE64F0" w:rsidP="00647D32">
      <w:pPr>
        <w:autoSpaceDE w:val="0"/>
        <w:autoSpaceDN w:val="0"/>
        <w:adjustRightInd w:val="0"/>
        <w:spacing w:after="0" w:line="240" w:lineRule="exact"/>
        <w:jc w:val="center"/>
        <w:rPr>
          <w:rFonts w:ascii="Times New Roman" w:hAnsi="Times New Roman" w:cs="Times New Roman"/>
          <w:b/>
          <w:sz w:val="28"/>
          <w:szCs w:val="28"/>
        </w:rPr>
      </w:pP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К основным показателям результативности Программы наставничества для общеобразовательной организации относятся: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измеримое улучшение показателей, обучающихся в образовательной, культурной, спортивной сферах и сфере дополнительного образования;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улучшение психологического климата в образовательной организации как среди обучающихся, так и внутри педагогического коллектива, связанное с выстраиванием долгосрочных и психологически комфортных коммуникаций на основе партнерства;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плавный «вход» молодого учителя и специалиста в целом в профессию, построение продуктивной среды в педагогическом коллективе на основе </w:t>
      </w:r>
      <w:proofErr w:type="spellStart"/>
      <w:r w:rsidRPr="00AE64F0">
        <w:rPr>
          <w:rFonts w:ascii="Times New Roman" w:hAnsi="Times New Roman" w:cs="Times New Roman"/>
          <w:sz w:val="28"/>
          <w:szCs w:val="28"/>
        </w:rPr>
        <w:t>взаимообогащающих</w:t>
      </w:r>
      <w:proofErr w:type="spellEnd"/>
      <w:r w:rsidRPr="00AE64F0">
        <w:rPr>
          <w:rFonts w:ascii="Times New Roman" w:hAnsi="Times New Roman" w:cs="Times New Roman"/>
          <w:sz w:val="28"/>
          <w:szCs w:val="28"/>
        </w:rPr>
        <w:t xml:space="preserve"> отношений начинающих и опытных специалистов;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адаптация учителя в новом педагогическом коллективе;</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измеримое улучшение личных показателей эффективности педагогов и сотрудников школы, связанное с развитием гибких навыков и </w:t>
      </w:r>
      <w:proofErr w:type="spellStart"/>
      <w:r w:rsidRPr="00AE64F0">
        <w:rPr>
          <w:rFonts w:ascii="Times New Roman" w:hAnsi="Times New Roman" w:cs="Times New Roman"/>
          <w:sz w:val="28"/>
          <w:szCs w:val="28"/>
        </w:rPr>
        <w:t>метакомпетенций</w:t>
      </w:r>
      <w:proofErr w:type="spellEnd"/>
      <w:r w:rsidRPr="00AE64F0">
        <w:rPr>
          <w:rFonts w:ascii="Times New Roman" w:hAnsi="Times New Roman" w:cs="Times New Roman"/>
          <w:sz w:val="28"/>
          <w:szCs w:val="28"/>
        </w:rPr>
        <w:t>;</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рост мотивации к учебе и саморазвитию учащихся;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снижение показателей неуспеваемости учащихся;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практическая реализация концепции построения индивидуальных образовательных траекторий;</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формирования активной гражданской позиции школьного сообщества;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рост информированности о перспективах самостоятельного выбора векторов творческого развития, карьерных и иных возможностях;</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повышение уровня сформированности ценностных и жизненных позиций и ориентиров;</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снижение конфликтности и развитые коммуникативных навыков, для горизонтального и вертикального социального движения;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увеличение доли учащихся, участвующих в программах развития талантливых обучающихся;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снижение проблем адаптации в (новом) учебном коллективе: психологические, организационные и социальные;</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включение в систему наставнических отношений детей с ограниченными возможностями здоровья.</w:t>
      </w:r>
    </w:p>
    <w:p w:rsidR="00AE64F0" w:rsidRPr="00AE64F0" w:rsidRDefault="00AE64F0" w:rsidP="00647D32">
      <w:pPr>
        <w:autoSpaceDE w:val="0"/>
        <w:autoSpaceDN w:val="0"/>
        <w:adjustRightInd w:val="0"/>
        <w:spacing w:after="0" w:line="240" w:lineRule="exact"/>
        <w:ind w:firstLine="567"/>
        <w:jc w:val="both"/>
        <w:rPr>
          <w:rFonts w:ascii="Times New Roman" w:hAnsi="Times New Roman" w:cs="Times New Roman"/>
          <w:sz w:val="28"/>
          <w:szCs w:val="28"/>
        </w:rPr>
      </w:pPr>
    </w:p>
    <w:p w:rsidR="00AE64F0" w:rsidRPr="00AE64F0" w:rsidRDefault="00AE64F0" w:rsidP="00AE64F0">
      <w:pPr>
        <w:autoSpaceDE w:val="0"/>
        <w:autoSpaceDN w:val="0"/>
        <w:adjustRightInd w:val="0"/>
        <w:spacing w:after="0"/>
        <w:contextualSpacing/>
        <w:jc w:val="center"/>
        <w:rPr>
          <w:rFonts w:ascii="Times New Roman" w:hAnsi="Times New Roman" w:cs="Times New Roman"/>
          <w:b/>
          <w:bCs/>
          <w:sz w:val="28"/>
          <w:szCs w:val="28"/>
        </w:rPr>
      </w:pPr>
      <w:r w:rsidRPr="00AE64F0">
        <w:rPr>
          <w:rFonts w:ascii="Times New Roman" w:hAnsi="Times New Roman" w:cs="Times New Roman"/>
          <w:b/>
          <w:bCs/>
          <w:sz w:val="28"/>
          <w:szCs w:val="28"/>
        </w:rPr>
        <w:t xml:space="preserve">МОТИВАЦИЯ УЧАСТНИКОВ НАСТАВНИЧЕСКОЙ </w:t>
      </w:r>
    </w:p>
    <w:p w:rsidR="00AE64F0" w:rsidRPr="00AE64F0" w:rsidRDefault="00AE64F0" w:rsidP="00AE64F0">
      <w:pPr>
        <w:autoSpaceDE w:val="0"/>
        <w:autoSpaceDN w:val="0"/>
        <w:adjustRightInd w:val="0"/>
        <w:spacing w:after="0"/>
        <w:ind w:firstLine="540"/>
        <w:contextualSpacing/>
        <w:jc w:val="center"/>
        <w:rPr>
          <w:rFonts w:ascii="Times New Roman" w:hAnsi="Times New Roman" w:cs="Times New Roman"/>
          <w:b/>
          <w:bCs/>
          <w:sz w:val="28"/>
          <w:szCs w:val="28"/>
        </w:rPr>
      </w:pPr>
      <w:r w:rsidRPr="00AE64F0">
        <w:rPr>
          <w:rFonts w:ascii="Times New Roman" w:hAnsi="Times New Roman" w:cs="Times New Roman"/>
          <w:b/>
          <w:bCs/>
          <w:sz w:val="28"/>
          <w:szCs w:val="28"/>
        </w:rPr>
        <w:t>ДЕЯТЕЛЬНОСТИ</w:t>
      </w:r>
    </w:p>
    <w:p w:rsidR="00AE64F0" w:rsidRPr="00AE64F0" w:rsidRDefault="00AE64F0" w:rsidP="00647D32">
      <w:pPr>
        <w:autoSpaceDE w:val="0"/>
        <w:autoSpaceDN w:val="0"/>
        <w:adjustRightInd w:val="0"/>
        <w:spacing w:after="0" w:line="240" w:lineRule="exact"/>
        <w:ind w:firstLine="539"/>
        <w:contextualSpacing/>
        <w:jc w:val="center"/>
        <w:rPr>
          <w:rFonts w:ascii="Times New Roman" w:hAnsi="Times New Roman" w:cs="Times New Roman"/>
          <w:b/>
          <w:bCs/>
          <w:sz w:val="28"/>
          <w:szCs w:val="28"/>
        </w:rPr>
      </w:pP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Участники системы наставничества в ОО, показавшие высокие результаты, могут быть представлены решением руководителя ОО к следующим видам поощрений:</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публичное признание значимости их работы - объявление благодарности, награждение почетной грамотой и др.;</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размещение информации (например, фотографий, документов о поощрении, документов о достижениях наставляемых и др.) на сайте и страницах ОО в социальных сетях;</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благодарственные письма родителям наставников из числа обучающихся и т.д.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w:t>
      </w:r>
    </w:p>
    <w:p w:rsidR="00AE64F0" w:rsidRPr="00AE64F0" w:rsidRDefault="00AE64F0"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sz w:val="28"/>
          <w:szCs w:val="28"/>
        </w:rPr>
      </w:pPr>
    </w:p>
    <w:p w:rsidR="00AE64F0" w:rsidRDefault="00AE64F0" w:rsidP="00AE64F0">
      <w:pPr>
        <w:spacing w:after="0"/>
        <w:ind w:firstLine="567"/>
        <w:contextualSpacing/>
        <w:rPr>
          <w:rFonts w:ascii="Times New Roman" w:hAnsi="Times New Roman" w:cs="Times New Roman"/>
          <w:sz w:val="28"/>
          <w:szCs w:val="28"/>
        </w:rPr>
      </w:pPr>
    </w:p>
    <w:p w:rsidR="00647D32" w:rsidRDefault="00647D32" w:rsidP="00AE64F0">
      <w:pPr>
        <w:spacing w:after="0"/>
        <w:ind w:firstLine="567"/>
        <w:contextualSpacing/>
        <w:rPr>
          <w:rFonts w:ascii="Times New Roman" w:hAnsi="Times New Roman" w:cs="Times New Roman"/>
          <w:sz w:val="28"/>
          <w:szCs w:val="28"/>
        </w:rPr>
      </w:pPr>
    </w:p>
    <w:p w:rsidR="00647D32" w:rsidRDefault="00647D32" w:rsidP="00AE64F0">
      <w:pPr>
        <w:spacing w:after="0"/>
        <w:ind w:firstLine="567"/>
        <w:contextualSpacing/>
        <w:rPr>
          <w:rFonts w:ascii="Times New Roman" w:hAnsi="Times New Roman" w:cs="Times New Roman"/>
          <w:sz w:val="28"/>
          <w:szCs w:val="28"/>
        </w:rPr>
      </w:pPr>
    </w:p>
    <w:p w:rsidR="00647D32" w:rsidRDefault="00647D32" w:rsidP="00AE64F0">
      <w:pPr>
        <w:spacing w:after="0"/>
        <w:ind w:firstLine="567"/>
        <w:contextualSpacing/>
        <w:rPr>
          <w:rFonts w:ascii="Times New Roman" w:hAnsi="Times New Roman" w:cs="Times New Roman"/>
          <w:sz w:val="28"/>
          <w:szCs w:val="28"/>
        </w:rPr>
      </w:pPr>
    </w:p>
    <w:p w:rsidR="00647D32" w:rsidRPr="00AE64F0" w:rsidRDefault="00647D32"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jc w:val="center"/>
        <w:rPr>
          <w:rFonts w:ascii="Times New Roman" w:hAnsi="Times New Roman" w:cs="Times New Roman"/>
          <w:b/>
          <w:sz w:val="28"/>
          <w:szCs w:val="28"/>
        </w:rPr>
        <w:sectPr w:rsidR="00AE64F0" w:rsidRPr="00AE64F0" w:rsidSect="00AE64F0">
          <w:footerReference w:type="default" r:id="rId9"/>
          <w:footerReference w:type="first" r:id="rId10"/>
          <w:pgSz w:w="11906" w:h="16838"/>
          <w:pgMar w:top="1021" w:right="1134" w:bottom="1134" w:left="1021" w:header="510" w:footer="510" w:gutter="0"/>
          <w:cols w:space="708"/>
          <w:titlePg/>
          <w:docGrid w:linePitch="360"/>
        </w:sectPr>
      </w:pPr>
    </w:p>
    <w:tbl>
      <w:tblPr>
        <w:tblW w:w="15108" w:type="dxa"/>
        <w:tblInd w:w="360" w:type="dxa"/>
        <w:tblLook w:val="04A0"/>
      </w:tblPr>
      <w:tblGrid>
        <w:gridCol w:w="7828"/>
        <w:gridCol w:w="7280"/>
      </w:tblGrid>
      <w:tr w:rsidR="002B430F" w:rsidRPr="00AE64F0" w:rsidTr="00852A02">
        <w:tc>
          <w:tcPr>
            <w:tcW w:w="7828" w:type="dxa"/>
          </w:tcPr>
          <w:p w:rsidR="002B430F" w:rsidRPr="00AE64F0" w:rsidRDefault="002B430F" w:rsidP="00852A02">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УТВЕРЖДАЮ:</w:t>
            </w:r>
          </w:p>
          <w:p w:rsidR="002B430F" w:rsidRPr="00AE64F0" w:rsidRDefault="002B430F" w:rsidP="00852A02">
            <w:pPr>
              <w:tabs>
                <w:tab w:val="left" w:pos="3408"/>
              </w:tabs>
              <w:spacing w:after="0"/>
              <w:rPr>
                <w:rFonts w:ascii="Times New Roman" w:hAnsi="Times New Roman" w:cs="Times New Roman"/>
                <w:sz w:val="24"/>
                <w:szCs w:val="24"/>
              </w:rPr>
            </w:pPr>
          </w:p>
          <w:p w:rsidR="002B430F" w:rsidRPr="00AE64F0" w:rsidRDefault="002B430F" w:rsidP="00852A02">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Руководитель ________________________________________</w:t>
            </w:r>
          </w:p>
          <w:p w:rsidR="002B430F" w:rsidRPr="00AE64F0" w:rsidRDefault="002B430F" w:rsidP="00852A02">
            <w:pPr>
              <w:tabs>
                <w:tab w:val="left" w:pos="3408"/>
              </w:tabs>
              <w:spacing w:after="0"/>
              <w:rPr>
                <w:rFonts w:ascii="Times New Roman" w:hAnsi="Times New Roman" w:cs="Times New Roman"/>
                <w:szCs w:val="24"/>
              </w:rPr>
            </w:pPr>
            <w:r w:rsidRPr="00AE64F0">
              <w:rPr>
                <w:rFonts w:ascii="Times New Roman" w:hAnsi="Times New Roman" w:cs="Times New Roman"/>
                <w:szCs w:val="24"/>
              </w:rPr>
              <w:t xml:space="preserve">                                                             (наименование ОО)</w:t>
            </w:r>
          </w:p>
          <w:p w:rsidR="002B430F" w:rsidRPr="00AE64F0" w:rsidRDefault="002B430F" w:rsidP="00852A02">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___________________/_________________________________</w:t>
            </w:r>
          </w:p>
          <w:p w:rsidR="002B430F" w:rsidRPr="00AE64F0" w:rsidRDefault="002B430F" w:rsidP="00852A02">
            <w:pPr>
              <w:tabs>
                <w:tab w:val="left" w:pos="3408"/>
              </w:tabs>
              <w:spacing w:after="0"/>
              <w:rPr>
                <w:rFonts w:ascii="Times New Roman" w:hAnsi="Times New Roman" w:cs="Times New Roman"/>
                <w:szCs w:val="24"/>
              </w:rPr>
            </w:pPr>
            <w:r w:rsidRPr="00AE64F0">
              <w:rPr>
                <w:rFonts w:ascii="Times New Roman" w:hAnsi="Times New Roman" w:cs="Times New Roman"/>
                <w:szCs w:val="24"/>
              </w:rPr>
              <w:t xml:space="preserve">           (подпись)                                             (расшифровка)</w:t>
            </w:r>
          </w:p>
          <w:p w:rsidR="002B430F" w:rsidRPr="00AE64F0" w:rsidRDefault="002B430F" w:rsidP="00852A02">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"_______"________________________ 20__г.</w:t>
            </w:r>
          </w:p>
          <w:p w:rsidR="002B430F" w:rsidRPr="00AE64F0" w:rsidRDefault="002B430F" w:rsidP="00852A02">
            <w:pPr>
              <w:tabs>
                <w:tab w:val="left" w:pos="3408"/>
              </w:tabs>
              <w:spacing w:after="0"/>
              <w:rPr>
                <w:rFonts w:ascii="Times New Roman" w:hAnsi="Times New Roman" w:cs="Times New Roman"/>
                <w:sz w:val="24"/>
                <w:szCs w:val="24"/>
              </w:rPr>
            </w:pPr>
          </w:p>
        </w:tc>
        <w:tc>
          <w:tcPr>
            <w:tcW w:w="7280" w:type="dxa"/>
          </w:tcPr>
          <w:p w:rsidR="002B430F" w:rsidRPr="00AE64F0" w:rsidRDefault="002B430F" w:rsidP="00852A02">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СОГЛАСОВАНО:</w:t>
            </w:r>
          </w:p>
          <w:p w:rsidR="002B430F" w:rsidRPr="00AE64F0" w:rsidRDefault="002B430F" w:rsidP="00852A02">
            <w:pPr>
              <w:tabs>
                <w:tab w:val="left" w:pos="3408"/>
              </w:tabs>
              <w:spacing w:after="0"/>
              <w:rPr>
                <w:rFonts w:ascii="Times New Roman" w:hAnsi="Times New Roman" w:cs="Times New Roman"/>
                <w:sz w:val="24"/>
                <w:szCs w:val="24"/>
              </w:rPr>
            </w:pPr>
          </w:p>
          <w:p w:rsidR="002B430F" w:rsidRPr="00AE64F0" w:rsidRDefault="002B430F" w:rsidP="00852A02">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Руководитель___________________________________________</w:t>
            </w:r>
          </w:p>
          <w:p w:rsidR="002B430F" w:rsidRPr="00AE64F0" w:rsidRDefault="002B430F" w:rsidP="00852A02">
            <w:pPr>
              <w:tabs>
                <w:tab w:val="left" w:pos="3408"/>
              </w:tabs>
              <w:spacing w:after="0"/>
              <w:jc w:val="center"/>
              <w:rPr>
                <w:rFonts w:ascii="Times New Roman" w:hAnsi="Times New Roman" w:cs="Times New Roman"/>
                <w:szCs w:val="24"/>
              </w:rPr>
            </w:pPr>
            <w:r w:rsidRPr="00AE64F0">
              <w:rPr>
                <w:rFonts w:ascii="Times New Roman" w:hAnsi="Times New Roman" w:cs="Times New Roman"/>
                <w:szCs w:val="24"/>
              </w:rPr>
              <w:t xml:space="preserve">                 </w:t>
            </w:r>
            <w:proofErr w:type="gramStart"/>
            <w:r w:rsidRPr="00AE64F0">
              <w:rPr>
                <w:rFonts w:ascii="Times New Roman" w:hAnsi="Times New Roman" w:cs="Times New Roman"/>
                <w:szCs w:val="24"/>
              </w:rPr>
              <w:t xml:space="preserve">(наименование органа, осуществляющего управление в сфере </w:t>
            </w:r>
            <w:proofErr w:type="gramEnd"/>
          </w:p>
          <w:p w:rsidR="002B430F" w:rsidRPr="00AE64F0" w:rsidRDefault="002B430F" w:rsidP="00852A02">
            <w:pPr>
              <w:tabs>
                <w:tab w:val="left" w:pos="3408"/>
              </w:tabs>
              <w:spacing w:after="0"/>
              <w:jc w:val="center"/>
              <w:rPr>
                <w:rFonts w:ascii="Times New Roman" w:hAnsi="Times New Roman" w:cs="Times New Roman"/>
                <w:szCs w:val="24"/>
              </w:rPr>
            </w:pPr>
            <w:r w:rsidRPr="00AE64F0">
              <w:rPr>
                <w:rFonts w:ascii="Times New Roman" w:hAnsi="Times New Roman" w:cs="Times New Roman"/>
                <w:szCs w:val="24"/>
              </w:rPr>
              <w:t xml:space="preserve">                   образования муниципального района/городского округа)</w:t>
            </w:r>
          </w:p>
          <w:p w:rsidR="002B430F" w:rsidRPr="00AE64F0" w:rsidRDefault="002B430F" w:rsidP="00852A02">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___________________/___________________________________</w:t>
            </w:r>
          </w:p>
          <w:p w:rsidR="002B430F" w:rsidRPr="00AE64F0" w:rsidRDefault="002B430F" w:rsidP="00852A02">
            <w:pPr>
              <w:tabs>
                <w:tab w:val="left" w:pos="3408"/>
              </w:tabs>
              <w:spacing w:after="0"/>
              <w:rPr>
                <w:rFonts w:ascii="Times New Roman" w:hAnsi="Times New Roman" w:cs="Times New Roman"/>
                <w:szCs w:val="24"/>
              </w:rPr>
            </w:pPr>
            <w:r w:rsidRPr="00AE64F0">
              <w:rPr>
                <w:rFonts w:ascii="Times New Roman" w:hAnsi="Times New Roman" w:cs="Times New Roman"/>
                <w:szCs w:val="24"/>
              </w:rPr>
              <w:t xml:space="preserve">                 (подпись)                                            (расшифровка)</w:t>
            </w:r>
          </w:p>
          <w:p w:rsidR="002B430F" w:rsidRPr="00AE64F0" w:rsidRDefault="002B430F" w:rsidP="00852A02">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"_______"________________________ 20__г.</w:t>
            </w:r>
          </w:p>
          <w:p w:rsidR="002B430F" w:rsidRPr="00AE64F0" w:rsidRDefault="002B430F" w:rsidP="00852A02">
            <w:pPr>
              <w:tabs>
                <w:tab w:val="left" w:pos="3408"/>
              </w:tabs>
              <w:spacing w:after="0"/>
              <w:rPr>
                <w:rFonts w:ascii="Times New Roman" w:hAnsi="Times New Roman" w:cs="Times New Roman"/>
                <w:sz w:val="24"/>
                <w:szCs w:val="24"/>
              </w:rPr>
            </w:pPr>
          </w:p>
        </w:tc>
      </w:tr>
    </w:tbl>
    <w:p w:rsidR="002B430F" w:rsidRPr="00AE64F0" w:rsidRDefault="002B430F" w:rsidP="002B430F">
      <w:pPr>
        <w:spacing w:after="0"/>
        <w:ind w:right="-39"/>
        <w:rPr>
          <w:rFonts w:ascii="Times New Roman" w:hAnsi="Times New Roman" w:cs="Times New Roman"/>
          <w:b/>
          <w:bCs/>
          <w:sz w:val="28"/>
          <w:szCs w:val="28"/>
        </w:rPr>
      </w:pPr>
    </w:p>
    <w:p w:rsidR="002B430F" w:rsidRPr="00AE64F0" w:rsidRDefault="002B430F" w:rsidP="002B430F">
      <w:pPr>
        <w:spacing w:after="0"/>
        <w:ind w:right="-39"/>
        <w:jc w:val="center"/>
        <w:rPr>
          <w:rFonts w:ascii="Times New Roman" w:hAnsi="Times New Roman" w:cs="Times New Roman"/>
        </w:rPr>
      </w:pPr>
      <w:r w:rsidRPr="00AE64F0">
        <w:rPr>
          <w:rFonts w:ascii="Times New Roman" w:hAnsi="Times New Roman" w:cs="Times New Roman"/>
          <w:b/>
          <w:bCs/>
          <w:sz w:val="28"/>
          <w:szCs w:val="28"/>
        </w:rPr>
        <w:t>Типовая Дорожная карта</w:t>
      </w:r>
      <w:r w:rsidRPr="00AE64F0">
        <w:rPr>
          <w:rFonts w:ascii="Times New Roman" w:hAnsi="Times New Roman" w:cs="Times New Roman"/>
        </w:rPr>
        <w:t xml:space="preserve"> </w:t>
      </w:r>
      <w:r w:rsidRPr="00AE64F0">
        <w:rPr>
          <w:rFonts w:ascii="Times New Roman" w:hAnsi="Times New Roman" w:cs="Times New Roman"/>
          <w:b/>
          <w:sz w:val="28"/>
          <w:szCs w:val="28"/>
        </w:rPr>
        <w:t xml:space="preserve">внедрения целевой модели наставничества в </w:t>
      </w:r>
      <w:r w:rsidRPr="00AE64F0">
        <w:rPr>
          <w:rFonts w:ascii="Times New Roman" w:hAnsi="Times New Roman" w:cs="Times New Roman"/>
          <w:b/>
          <w:i/>
          <w:sz w:val="28"/>
          <w:szCs w:val="28"/>
        </w:rPr>
        <w:t>наименование ОО</w:t>
      </w:r>
      <w:r w:rsidRPr="00AE64F0">
        <w:rPr>
          <w:rFonts w:ascii="Times New Roman" w:hAnsi="Times New Roman" w:cs="Times New Roman"/>
          <w:b/>
          <w:sz w:val="28"/>
          <w:szCs w:val="28"/>
        </w:rPr>
        <w:t xml:space="preserve"> в 2020-2021 учебном году</w:t>
      </w:r>
      <w:r>
        <w:rPr>
          <w:rStyle w:val="af2"/>
          <w:rFonts w:ascii="Times New Roman" w:hAnsi="Times New Roman" w:cs="Times New Roman"/>
          <w:b/>
          <w:sz w:val="28"/>
          <w:szCs w:val="28"/>
        </w:rPr>
        <w:footnoteReference w:id="5"/>
      </w:r>
    </w:p>
    <w:p w:rsidR="002B430F" w:rsidRPr="00AE64F0" w:rsidRDefault="002B430F" w:rsidP="002B430F">
      <w:pPr>
        <w:spacing w:after="0"/>
        <w:ind w:right="-39"/>
        <w:jc w:val="center"/>
        <w:rPr>
          <w:rFonts w:ascii="Times New Roman" w:hAnsi="Times New Roman" w:cs="Times New Roman"/>
        </w:rPr>
      </w:pPr>
    </w:p>
    <w:tbl>
      <w:tblPr>
        <w:tblStyle w:val="ad"/>
        <w:tblW w:w="15168" w:type="dxa"/>
        <w:tblInd w:w="108" w:type="dxa"/>
        <w:tblLayout w:type="fixed"/>
        <w:tblLook w:val="04A0"/>
      </w:tblPr>
      <w:tblGrid>
        <w:gridCol w:w="445"/>
        <w:gridCol w:w="2532"/>
        <w:gridCol w:w="3260"/>
        <w:gridCol w:w="5103"/>
        <w:gridCol w:w="1701"/>
        <w:gridCol w:w="2127"/>
      </w:tblGrid>
      <w:tr w:rsidR="002B430F" w:rsidRPr="00AE64F0" w:rsidTr="00852A02">
        <w:tc>
          <w:tcPr>
            <w:tcW w:w="445" w:type="dxa"/>
          </w:tcPr>
          <w:p w:rsidR="002B430F" w:rsidRPr="00AE64F0" w:rsidRDefault="002B430F" w:rsidP="00852A02">
            <w:pPr>
              <w:jc w:val="center"/>
              <w:rPr>
                <w:sz w:val="24"/>
                <w:szCs w:val="24"/>
              </w:rPr>
            </w:pPr>
            <w:r w:rsidRPr="00AE64F0">
              <w:rPr>
                <w:sz w:val="24"/>
                <w:szCs w:val="24"/>
              </w:rPr>
              <w:t>№</w:t>
            </w:r>
          </w:p>
        </w:tc>
        <w:tc>
          <w:tcPr>
            <w:tcW w:w="2532" w:type="dxa"/>
          </w:tcPr>
          <w:p w:rsidR="002B430F" w:rsidRPr="00AE64F0" w:rsidRDefault="002B430F" w:rsidP="00852A02">
            <w:pPr>
              <w:jc w:val="center"/>
              <w:rPr>
                <w:sz w:val="24"/>
                <w:szCs w:val="24"/>
              </w:rPr>
            </w:pPr>
            <w:r w:rsidRPr="00AE64F0">
              <w:rPr>
                <w:sz w:val="24"/>
                <w:szCs w:val="24"/>
              </w:rPr>
              <w:t>Наименование</w:t>
            </w:r>
          </w:p>
          <w:p w:rsidR="002B430F" w:rsidRPr="00AE64F0" w:rsidRDefault="002B430F" w:rsidP="00852A02">
            <w:pPr>
              <w:jc w:val="center"/>
              <w:rPr>
                <w:sz w:val="24"/>
                <w:szCs w:val="24"/>
              </w:rPr>
            </w:pPr>
            <w:r w:rsidRPr="00AE64F0">
              <w:rPr>
                <w:sz w:val="24"/>
                <w:szCs w:val="24"/>
              </w:rPr>
              <w:t>этапа</w:t>
            </w:r>
          </w:p>
        </w:tc>
        <w:tc>
          <w:tcPr>
            <w:tcW w:w="3260" w:type="dxa"/>
          </w:tcPr>
          <w:p w:rsidR="002B430F" w:rsidRPr="00AE64F0" w:rsidRDefault="002B430F" w:rsidP="00852A02">
            <w:pPr>
              <w:jc w:val="center"/>
              <w:rPr>
                <w:sz w:val="24"/>
                <w:szCs w:val="24"/>
              </w:rPr>
            </w:pPr>
            <w:r w:rsidRPr="00AE64F0">
              <w:rPr>
                <w:sz w:val="24"/>
                <w:szCs w:val="24"/>
              </w:rPr>
              <w:t>Мероприятия</w:t>
            </w:r>
          </w:p>
          <w:p w:rsidR="002B430F" w:rsidRPr="00AE64F0" w:rsidRDefault="002B430F" w:rsidP="00852A02">
            <w:pPr>
              <w:jc w:val="center"/>
              <w:rPr>
                <w:sz w:val="24"/>
                <w:szCs w:val="24"/>
              </w:rPr>
            </w:pPr>
          </w:p>
        </w:tc>
        <w:tc>
          <w:tcPr>
            <w:tcW w:w="5103" w:type="dxa"/>
          </w:tcPr>
          <w:p w:rsidR="002B430F" w:rsidRPr="00AE64F0" w:rsidRDefault="002B430F" w:rsidP="00852A02">
            <w:pPr>
              <w:jc w:val="center"/>
              <w:rPr>
                <w:sz w:val="24"/>
                <w:szCs w:val="24"/>
              </w:rPr>
            </w:pPr>
            <w:r w:rsidRPr="00AE64F0">
              <w:rPr>
                <w:sz w:val="24"/>
                <w:szCs w:val="24"/>
              </w:rPr>
              <w:t>Содержание деятельности</w:t>
            </w:r>
          </w:p>
        </w:tc>
        <w:tc>
          <w:tcPr>
            <w:tcW w:w="1701" w:type="dxa"/>
          </w:tcPr>
          <w:p w:rsidR="002B430F" w:rsidRPr="00AE64F0" w:rsidRDefault="002B430F" w:rsidP="00852A02">
            <w:pPr>
              <w:jc w:val="center"/>
              <w:rPr>
                <w:sz w:val="24"/>
                <w:szCs w:val="24"/>
              </w:rPr>
            </w:pPr>
            <w:r w:rsidRPr="00AE64F0">
              <w:rPr>
                <w:sz w:val="24"/>
                <w:szCs w:val="24"/>
              </w:rPr>
              <w:t>Сроки</w:t>
            </w:r>
          </w:p>
        </w:tc>
        <w:tc>
          <w:tcPr>
            <w:tcW w:w="2127" w:type="dxa"/>
          </w:tcPr>
          <w:p w:rsidR="002B430F" w:rsidRPr="00AE64F0" w:rsidRDefault="002B430F" w:rsidP="00852A02">
            <w:pPr>
              <w:jc w:val="center"/>
              <w:rPr>
                <w:sz w:val="24"/>
                <w:szCs w:val="24"/>
              </w:rPr>
            </w:pPr>
            <w:r w:rsidRPr="00AE64F0">
              <w:rPr>
                <w:sz w:val="24"/>
                <w:szCs w:val="24"/>
              </w:rPr>
              <w:t>Ответственные</w:t>
            </w:r>
          </w:p>
        </w:tc>
      </w:tr>
      <w:tr w:rsidR="002B430F" w:rsidRPr="00AE64F0" w:rsidTr="00852A02">
        <w:tc>
          <w:tcPr>
            <w:tcW w:w="445" w:type="dxa"/>
            <w:vMerge w:val="restart"/>
          </w:tcPr>
          <w:p w:rsidR="002B430F" w:rsidRPr="00AE64F0" w:rsidRDefault="002B430F" w:rsidP="00852A02">
            <w:pPr>
              <w:rPr>
                <w:sz w:val="24"/>
                <w:szCs w:val="24"/>
              </w:rPr>
            </w:pPr>
            <w:r w:rsidRPr="00AE64F0">
              <w:rPr>
                <w:sz w:val="24"/>
                <w:szCs w:val="24"/>
              </w:rPr>
              <w:t>1.</w:t>
            </w:r>
          </w:p>
        </w:tc>
        <w:tc>
          <w:tcPr>
            <w:tcW w:w="2532" w:type="dxa"/>
            <w:vMerge w:val="restart"/>
          </w:tcPr>
          <w:p w:rsidR="002B430F" w:rsidRPr="00AE64F0" w:rsidRDefault="002B430F" w:rsidP="00852A02">
            <w:pPr>
              <w:jc w:val="center"/>
              <w:rPr>
                <w:sz w:val="24"/>
                <w:szCs w:val="24"/>
              </w:rPr>
            </w:pPr>
            <w:r w:rsidRPr="00AE64F0">
              <w:rPr>
                <w:sz w:val="24"/>
                <w:szCs w:val="24"/>
              </w:rPr>
              <w:t>Подготовка условий для запуска программы</w:t>
            </w:r>
          </w:p>
          <w:p w:rsidR="002B430F" w:rsidRPr="00AE64F0" w:rsidRDefault="002B430F" w:rsidP="00852A02">
            <w:pPr>
              <w:jc w:val="center"/>
              <w:rPr>
                <w:sz w:val="24"/>
                <w:szCs w:val="24"/>
              </w:rPr>
            </w:pPr>
            <w:r w:rsidRPr="00AE64F0">
              <w:rPr>
                <w:sz w:val="24"/>
                <w:szCs w:val="24"/>
              </w:rPr>
              <w:t>наставничества</w:t>
            </w:r>
          </w:p>
        </w:tc>
        <w:tc>
          <w:tcPr>
            <w:tcW w:w="3260" w:type="dxa"/>
          </w:tcPr>
          <w:p w:rsidR="002B430F" w:rsidRPr="00AE64F0" w:rsidRDefault="002B430F" w:rsidP="00852A02">
            <w:pPr>
              <w:rPr>
                <w:sz w:val="24"/>
                <w:szCs w:val="24"/>
              </w:rPr>
            </w:pPr>
            <w:r w:rsidRPr="00AE64F0">
              <w:rPr>
                <w:sz w:val="24"/>
                <w:szCs w:val="24"/>
              </w:rPr>
              <w:t>Изучение и систематизация имеющихся материалов по проблеме наставничества</w:t>
            </w:r>
          </w:p>
        </w:tc>
        <w:tc>
          <w:tcPr>
            <w:tcW w:w="5103" w:type="dxa"/>
          </w:tcPr>
          <w:p w:rsidR="002B430F" w:rsidRPr="00AE64F0" w:rsidRDefault="002B430F" w:rsidP="00852A02">
            <w:pPr>
              <w:rPr>
                <w:sz w:val="24"/>
                <w:szCs w:val="24"/>
              </w:rPr>
            </w:pPr>
            <w:r w:rsidRPr="00AE64F0">
              <w:rPr>
                <w:sz w:val="24"/>
                <w:szCs w:val="24"/>
              </w:rPr>
              <w:t xml:space="preserve">Принятие решения о внедрении целевой модели наставничества </w:t>
            </w:r>
            <w:proofErr w:type="gramStart"/>
            <w:r w:rsidRPr="00AE64F0">
              <w:rPr>
                <w:sz w:val="24"/>
                <w:szCs w:val="24"/>
              </w:rPr>
              <w:t>обучающихся</w:t>
            </w:r>
            <w:proofErr w:type="gramEnd"/>
            <w:r w:rsidRPr="00AE64F0">
              <w:rPr>
                <w:sz w:val="24"/>
                <w:szCs w:val="24"/>
              </w:rPr>
              <w:t xml:space="preserve"> в </w:t>
            </w:r>
            <w:r w:rsidRPr="00AE64F0">
              <w:rPr>
                <w:i/>
                <w:sz w:val="24"/>
                <w:szCs w:val="24"/>
              </w:rPr>
              <w:t>наименование ОО</w:t>
            </w:r>
          </w:p>
        </w:tc>
        <w:tc>
          <w:tcPr>
            <w:tcW w:w="1701" w:type="dxa"/>
          </w:tcPr>
          <w:p w:rsidR="002B430F" w:rsidRPr="00AE64F0" w:rsidRDefault="002B430F" w:rsidP="00852A02">
            <w:pPr>
              <w:jc w:val="center"/>
              <w:rPr>
                <w:sz w:val="24"/>
                <w:szCs w:val="24"/>
              </w:rPr>
            </w:pPr>
            <w:r w:rsidRPr="00AE64F0">
              <w:rPr>
                <w:sz w:val="24"/>
                <w:szCs w:val="24"/>
              </w:rPr>
              <w:t>Июнь</w:t>
            </w:r>
          </w:p>
        </w:tc>
        <w:tc>
          <w:tcPr>
            <w:tcW w:w="2127" w:type="dxa"/>
          </w:tcPr>
          <w:p w:rsidR="002B430F" w:rsidRPr="00AE64F0" w:rsidRDefault="002B430F" w:rsidP="00852A02">
            <w:pPr>
              <w:jc w:val="center"/>
              <w:rPr>
                <w:sz w:val="24"/>
                <w:szCs w:val="24"/>
              </w:rPr>
            </w:pPr>
            <w:r w:rsidRPr="00AE64F0">
              <w:rPr>
                <w:sz w:val="24"/>
                <w:szCs w:val="24"/>
              </w:rPr>
              <w:t>Иванов И.И.,</w:t>
            </w:r>
          </w:p>
          <w:p w:rsidR="002B430F" w:rsidRPr="00AE64F0" w:rsidRDefault="002B430F" w:rsidP="00852A02">
            <w:pPr>
              <w:jc w:val="center"/>
              <w:rPr>
                <w:sz w:val="24"/>
                <w:szCs w:val="24"/>
              </w:rPr>
            </w:pPr>
            <w:r w:rsidRPr="00AE64F0">
              <w:rPr>
                <w:sz w:val="24"/>
                <w:szCs w:val="24"/>
              </w:rPr>
              <w:t>директор школы,</w:t>
            </w:r>
          </w:p>
          <w:p w:rsidR="002B430F" w:rsidRPr="00AE64F0" w:rsidRDefault="002B430F" w:rsidP="00852A02">
            <w:pPr>
              <w:jc w:val="center"/>
              <w:rPr>
                <w:sz w:val="24"/>
                <w:szCs w:val="24"/>
              </w:rPr>
            </w:pPr>
            <w:r w:rsidRPr="00AE64F0">
              <w:rPr>
                <w:sz w:val="24"/>
                <w:szCs w:val="24"/>
              </w:rPr>
              <w:t>администрация</w:t>
            </w:r>
          </w:p>
          <w:p w:rsidR="002B430F" w:rsidRPr="00AE64F0" w:rsidRDefault="002B430F" w:rsidP="00852A02">
            <w:pPr>
              <w:jc w:val="center"/>
              <w:rPr>
                <w:sz w:val="24"/>
                <w:szCs w:val="24"/>
              </w:rPr>
            </w:pPr>
            <w:r w:rsidRPr="00AE64F0">
              <w:rPr>
                <w:sz w:val="24"/>
                <w:szCs w:val="24"/>
              </w:rPr>
              <w:t>школы</w:t>
            </w:r>
          </w:p>
        </w:tc>
      </w:tr>
      <w:tr w:rsidR="002B430F" w:rsidRPr="00AE64F0" w:rsidTr="00852A02">
        <w:tc>
          <w:tcPr>
            <w:tcW w:w="445" w:type="dxa"/>
            <w:vMerge/>
          </w:tcPr>
          <w:p w:rsidR="002B430F" w:rsidRPr="00AE64F0" w:rsidRDefault="002B430F" w:rsidP="00852A02">
            <w:pPr>
              <w:rPr>
                <w:sz w:val="28"/>
                <w:szCs w:val="28"/>
              </w:rPr>
            </w:pPr>
          </w:p>
        </w:tc>
        <w:tc>
          <w:tcPr>
            <w:tcW w:w="2532" w:type="dxa"/>
            <w:vMerge/>
          </w:tcPr>
          <w:p w:rsidR="002B430F" w:rsidRPr="00AE64F0" w:rsidRDefault="002B430F" w:rsidP="00852A02">
            <w:pPr>
              <w:jc w:val="center"/>
              <w:rPr>
                <w:sz w:val="28"/>
                <w:szCs w:val="28"/>
              </w:rPr>
            </w:pPr>
          </w:p>
        </w:tc>
        <w:tc>
          <w:tcPr>
            <w:tcW w:w="3260" w:type="dxa"/>
          </w:tcPr>
          <w:p w:rsidR="002B430F" w:rsidRPr="00AE64F0" w:rsidRDefault="002B430F" w:rsidP="00852A02">
            <w:pPr>
              <w:rPr>
                <w:sz w:val="24"/>
                <w:szCs w:val="24"/>
              </w:rPr>
            </w:pPr>
            <w:r w:rsidRPr="00AE64F0">
              <w:rPr>
                <w:sz w:val="24"/>
                <w:szCs w:val="24"/>
              </w:rPr>
              <w:t xml:space="preserve">Подготовка нормативной базы целевой модели наставничества в </w:t>
            </w:r>
            <w:r w:rsidRPr="00AE64F0">
              <w:rPr>
                <w:i/>
                <w:sz w:val="24"/>
                <w:szCs w:val="24"/>
              </w:rPr>
              <w:t>наименование ОО</w:t>
            </w:r>
          </w:p>
        </w:tc>
        <w:tc>
          <w:tcPr>
            <w:tcW w:w="5103" w:type="dxa"/>
          </w:tcPr>
          <w:p w:rsidR="002B430F" w:rsidRPr="00AE64F0" w:rsidRDefault="002B430F" w:rsidP="00852A02">
            <w:pPr>
              <w:rPr>
                <w:sz w:val="24"/>
                <w:szCs w:val="24"/>
              </w:rPr>
            </w:pPr>
            <w:r w:rsidRPr="00AE64F0">
              <w:rPr>
                <w:sz w:val="24"/>
                <w:szCs w:val="24"/>
              </w:rPr>
              <w:t>1.Издание приказа «Внедрение целевой модели наставничества».</w:t>
            </w:r>
          </w:p>
          <w:p w:rsidR="002B430F" w:rsidRPr="00AE64F0" w:rsidRDefault="002B430F" w:rsidP="00852A02">
            <w:pPr>
              <w:rPr>
                <w:sz w:val="24"/>
                <w:szCs w:val="24"/>
              </w:rPr>
            </w:pPr>
            <w:r w:rsidRPr="00AE64F0">
              <w:rPr>
                <w:sz w:val="24"/>
                <w:szCs w:val="24"/>
              </w:rPr>
              <w:t>2.Разработка и утверждение Положения о наставничестве.</w:t>
            </w:r>
          </w:p>
          <w:p w:rsidR="002B430F" w:rsidRPr="00AE64F0" w:rsidRDefault="002B430F" w:rsidP="00852A02">
            <w:pPr>
              <w:rPr>
                <w:sz w:val="24"/>
                <w:szCs w:val="24"/>
              </w:rPr>
            </w:pPr>
            <w:r w:rsidRPr="00AE64F0">
              <w:rPr>
                <w:sz w:val="24"/>
                <w:szCs w:val="24"/>
              </w:rPr>
              <w:t>3.Разработка и утверждение «дорожной карты» внедрения системы наставничества.</w:t>
            </w:r>
          </w:p>
          <w:p w:rsidR="002B430F" w:rsidRPr="00AE64F0" w:rsidRDefault="002B430F" w:rsidP="00852A02">
            <w:pPr>
              <w:rPr>
                <w:sz w:val="28"/>
                <w:szCs w:val="28"/>
              </w:rPr>
            </w:pPr>
            <w:r w:rsidRPr="00AE64F0">
              <w:rPr>
                <w:sz w:val="24"/>
                <w:szCs w:val="24"/>
              </w:rPr>
              <w:t>4. Разработка и утверждение Программы наставничества в ОО.</w:t>
            </w:r>
          </w:p>
        </w:tc>
        <w:tc>
          <w:tcPr>
            <w:tcW w:w="1701" w:type="dxa"/>
          </w:tcPr>
          <w:p w:rsidR="002B430F" w:rsidRPr="00AE64F0" w:rsidRDefault="002B430F" w:rsidP="00852A02">
            <w:pPr>
              <w:jc w:val="center"/>
              <w:rPr>
                <w:sz w:val="24"/>
                <w:szCs w:val="24"/>
              </w:rPr>
            </w:pPr>
            <w:r w:rsidRPr="00AE64F0">
              <w:rPr>
                <w:sz w:val="24"/>
                <w:szCs w:val="24"/>
              </w:rPr>
              <w:t>Август</w:t>
            </w:r>
          </w:p>
        </w:tc>
        <w:tc>
          <w:tcPr>
            <w:tcW w:w="2127" w:type="dxa"/>
          </w:tcPr>
          <w:p w:rsidR="002B430F" w:rsidRPr="00AE64F0" w:rsidRDefault="002B430F" w:rsidP="00852A02">
            <w:pPr>
              <w:jc w:val="center"/>
              <w:rPr>
                <w:sz w:val="24"/>
                <w:szCs w:val="24"/>
              </w:rPr>
            </w:pPr>
            <w:r w:rsidRPr="00AE64F0">
              <w:rPr>
                <w:sz w:val="24"/>
                <w:szCs w:val="24"/>
              </w:rPr>
              <w:t>Иванов И.И.,</w:t>
            </w:r>
          </w:p>
          <w:p w:rsidR="002B430F" w:rsidRPr="00AE64F0" w:rsidRDefault="002B430F" w:rsidP="00852A02">
            <w:pPr>
              <w:jc w:val="center"/>
              <w:rPr>
                <w:sz w:val="24"/>
                <w:szCs w:val="24"/>
              </w:rPr>
            </w:pPr>
            <w:r w:rsidRPr="00AE64F0">
              <w:rPr>
                <w:sz w:val="24"/>
                <w:szCs w:val="24"/>
              </w:rPr>
              <w:t>директор школы,</w:t>
            </w:r>
          </w:p>
          <w:p w:rsidR="002B430F" w:rsidRPr="00AE64F0" w:rsidRDefault="002B430F" w:rsidP="00852A02">
            <w:pPr>
              <w:jc w:val="center"/>
              <w:rPr>
                <w:sz w:val="24"/>
                <w:szCs w:val="24"/>
              </w:rPr>
            </w:pPr>
            <w:r w:rsidRPr="00AE64F0">
              <w:rPr>
                <w:sz w:val="24"/>
                <w:szCs w:val="24"/>
              </w:rPr>
              <w:t>администрация</w:t>
            </w:r>
          </w:p>
          <w:p w:rsidR="002B430F" w:rsidRPr="00AE64F0" w:rsidRDefault="002B430F" w:rsidP="00852A02">
            <w:pPr>
              <w:jc w:val="center"/>
              <w:rPr>
                <w:sz w:val="24"/>
                <w:szCs w:val="24"/>
              </w:rPr>
            </w:pPr>
            <w:r w:rsidRPr="00AE64F0">
              <w:rPr>
                <w:sz w:val="24"/>
                <w:szCs w:val="24"/>
              </w:rPr>
              <w:t>школы</w:t>
            </w:r>
          </w:p>
        </w:tc>
      </w:tr>
      <w:tr w:rsidR="002B430F" w:rsidRPr="00AE64F0" w:rsidTr="00852A02">
        <w:tc>
          <w:tcPr>
            <w:tcW w:w="445" w:type="dxa"/>
            <w:vMerge/>
          </w:tcPr>
          <w:p w:rsidR="002B430F" w:rsidRPr="00AE64F0" w:rsidRDefault="002B430F" w:rsidP="00852A02">
            <w:pPr>
              <w:rPr>
                <w:sz w:val="28"/>
                <w:szCs w:val="28"/>
              </w:rPr>
            </w:pPr>
          </w:p>
        </w:tc>
        <w:tc>
          <w:tcPr>
            <w:tcW w:w="2532" w:type="dxa"/>
            <w:vMerge/>
          </w:tcPr>
          <w:p w:rsidR="002B430F" w:rsidRPr="00AE64F0" w:rsidRDefault="002B430F" w:rsidP="00852A02">
            <w:pPr>
              <w:jc w:val="center"/>
              <w:rPr>
                <w:sz w:val="28"/>
                <w:szCs w:val="28"/>
              </w:rPr>
            </w:pPr>
          </w:p>
        </w:tc>
        <w:tc>
          <w:tcPr>
            <w:tcW w:w="3260" w:type="dxa"/>
          </w:tcPr>
          <w:p w:rsidR="002B430F" w:rsidRPr="00AE64F0" w:rsidRDefault="002B430F" w:rsidP="00852A02">
            <w:pPr>
              <w:rPr>
                <w:sz w:val="24"/>
                <w:szCs w:val="24"/>
              </w:rPr>
            </w:pPr>
            <w:r w:rsidRPr="00AE64F0">
              <w:rPr>
                <w:sz w:val="24"/>
                <w:szCs w:val="24"/>
              </w:rPr>
              <w:t>Выбор форм и программ наставничества  исходя из потребностей школы.</w:t>
            </w:r>
          </w:p>
          <w:p w:rsidR="002B430F" w:rsidRPr="00AE64F0" w:rsidRDefault="002B430F" w:rsidP="00852A02">
            <w:pPr>
              <w:rPr>
                <w:sz w:val="28"/>
                <w:szCs w:val="28"/>
              </w:rPr>
            </w:pPr>
          </w:p>
        </w:tc>
        <w:tc>
          <w:tcPr>
            <w:tcW w:w="5103" w:type="dxa"/>
          </w:tcPr>
          <w:p w:rsidR="002B430F" w:rsidRPr="00AE64F0" w:rsidRDefault="002B430F" w:rsidP="00852A02">
            <w:pPr>
              <w:rPr>
                <w:sz w:val="24"/>
                <w:szCs w:val="24"/>
              </w:rPr>
            </w:pPr>
            <w:r w:rsidRPr="00AE64F0">
              <w:rPr>
                <w:sz w:val="24"/>
                <w:szCs w:val="24"/>
              </w:rPr>
              <w:t xml:space="preserve">1. </w:t>
            </w:r>
            <w:proofErr w:type="gramStart"/>
            <w:r w:rsidRPr="00AE64F0">
              <w:rPr>
                <w:sz w:val="24"/>
                <w:szCs w:val="24"/>
              </w:rPr>
              <w:t>Проведение мониторинга по выявлению предварительных запросов о потенциальных наставляемых  и о заинтересованных в наставничестве  внутри школы.</w:t>
            </w:r>
            <w:proofErr w:type="gramEnd"/>
          </w:p>
          <w:p w:rsidR="002B430F" w:rsidRPr="00AE64F0" w:rsidRDefault="002B430F" w:rsidP="00852A02">
            <w:pPr>
              <w:rPr>
                <w:sz w:val="24"/>
                <w:szCs w:val="24"/>
              </w:rPr>
            </w:pPr>
            <w:r w:rsidRPr="00AE64F0">
              <w:rPr>
                <w:sz w:val="24"/>
                <w:szCs w:val="24"/>
              </w:rPr>
              <w:t xml:space="preserve">2. Проведение административного совещания по выбору форм наставничества и реализации </w:t>
            </w:r>
            <w:r w:rsidRPr="00AE64F0">
              <w:rPr>
                <w:sz w:val="24"/>
                <w:szCs w:val="24"/>
              </w:rPr>
              <w:lastRenderedPageBreak/>
              <w:t>целевой модели наставничества.</w:t>
            </w:r>
          </w:p>
          <w:p w:rsidR="002B430F" w:rsidRPr="00AE64F0" w:rsidRDefault="002B430F" w:rsidP="00852A02">
            <w:pPr>
              <w:rPr>
                <w:sz w:val="24"/>
                <w:szCs w:val="24"/>
              </w:rPr>
            </w:pPr>
            <w:r w:rsidRPr="00AE64F0">
              <w:rPr>
                <w:sz w:val="24"/>
                <w:szCs w:val="24"/>
              </w:rPr>
              <w:t>3.Формирование программы по трем формам наставничества «Ученик – ученик», «Учитель – учитель», «Учитель – ученик».</w:t>
            </w:r>
          </w:p>
        </w:tc>
        <w:tc>
          <w:tcPr>
            <w:tcW w:w="1701" w:type="dxa"/>
          </w:tcPr>
          <w:p w:rsidR="002B430F" w:rsidRPr="00AE64F0" w:rsidRDefault="002B430F" w:rsidP="00852A02">
            <w:pPr>
              <w:jc w:val="center"/>
              <w:rPr>
                <w:sz w:val="24"/>
                <w:szCs w:val="24"/>
              </w:rPr>
            </w:pPr>
            <w:r w:rsidRPr="00AE64F0">
              <w:rPr>
                <w:sz w:val="24"/>
                <w:szCs w:val="24"/>
              </w:rPr>
              <w:lastRenderedPageBreak/>
              <w:t>Август</w:t>
            </w:r>
          </w:p>
        </w:tc>
        <w:tc>
          <w:tcPr>
            <w:tcW w:w="2127" w:type="dxa"/>
          </w:tcPr>
          <w:p w:rsidR="002B430F" w:rsidRPr="00AE64F0" w:rsidRDefault="002B430F" w:rsidP="00852A02">
            <w:pPr>
              <w:jc w:val="center"/>
              <w:rPr>
                <w:sz w:val="24"/>
                <w:szCs w:val="24"/>
              </w:rPr>
            </w:pPr>
            <w:r w:rsidRPr="00AE64F0">
              <w:rPr>
                <w:sz w:val="24"/>
                <w:szCs w:val="24"/>
              </w:rPr>
              <w:t>Петрова Т.Н., куратор целевой модели наставничества, администрация</w:t>
            </w:r>
          </w:p>
          <w:p w:rsidR="002B430F" w:rsidRPr="00AE64F0" w:rsidRDefault="002B430F" w:rsidP="00852A02">
            <w:pPr>
              <w:jc w:val="center"/>
              <w:rPr>
                <w:sz w:val="24"/>
                <w:szCs w:val="24"/>
              </w:rPr>
            </w:pPr>
            <w:r w:rsidRPr="00AE64F0">
              <w:rPr>
                <w:sz w:val="24"/>
                <w:szCs w:val="24"/>
              </w:rPr>
              <w:t>Школы.</w:t>
            </w:r>
          </w:p>
        </w:tc>
      </w:tr>
      <w:tr w:rsidR="002B430F" w:rsidRPr="00AE64F0" w:rsidTr="00852A02">
        <w:tc>
          <w:tcPr>
            <w:tcW w:w="445" w:type="dxa"/>
            <w:vMerge/>
          </w:tcPr>
          <w:p w:rsidR="002B430F" w:rsidRPr="00AE64F0" w:rsidRDefault="002B430F" w:rsidP="00852A02">
            <w:pPr>
              <w:rPr>
                <w:sz w:val="24"/>
                <w:szCs w:val="24"/>
              </w:rPr>
            </w:pPr>
          </w:p>
        </w:tc>
        <w:tc>
          <w:tcPr>
            <w:tcW w:w="2532" w:type="dxa"/>
            <w:vMerge/>
          </w:tcPr>
          <w:p w:rsidR="002B430F" w:rsidRPr="00AE64F0" w:rsidRDefault="002B430F" w:rsidP="00852A02">
            <w:pPr>
              <w:jc w:val="center"/>
              <w:rPr>
                <w:sz w:val="24"/>
                <w:szCs w:val="24"/>
              </w:rPr>
            </w:pPr>
          </w:p>
        </w:tc>
        <w:tc>
          <w:tcPr>
            <w:tcW w:w="3260" w:type="dxa"/>
          </w:tcPr>
          <w:p w:rsidR="002B430F" w:rsidRPr="00AE64F0" w:rsidRDefault="002B430F" w:rsidP="00852A02">
            <w:pPr>
              <w:rPr>
                <w:sz w:val="24"/>
                <w:szCs w:val="24"/>
              </w:rPr>
            </w:pPr>
            <w:r w:rsidRPr="00AE64F0">
              <w:rPr>
                <w:sz w:val="24"/>
                <w:szCs w:val="24"/>
              </w:rPr>
              <w:t>Информирование педагогов, обучающихся и родителей о целях целевой модели наставничества.</w:t>
            </w:r>
          </w:p>
        </w:tc>
        <w:tc>
          <w:tcPr>
            <w:tcW w:w="5103" w:type="dxa"/>
          </w:tcPr>
          <w:p w:rsidR="002B430F" w:rsidRPr="00AE64F0" w:rsidRDefault="002B430F" w:rsidP="00852A02">
            <w:pPr>
              <w:rPr>
                <w:sz w:val="24"/>
                <w:szCs w:val="24"/>
              </w:rPr>
            </w:pPr>
            <w:r w:rsidRPr="00AE64F0">
              <w:rPr>
                <w:sz w:val="24"/>
                <w:szCs w:val="24"/>
              </w:rPr>
              <w:t>1.Проведение педагогического совета.</w:t>
            </w:r>
          </w:p>
          <w:p w:rsidR="002B430F" w:rsidRPr="00AE64F0" w:rsidRDefault="002B430F" w:rsidP="00852A02">
            <w:pPr>
              <w:rPr>
                <w:sz w:val="24"/>
                <w:szCs w:val="24"/>
              </w:rPr>
            </w:pPr>
            <w:r w:rsidRPr="00AE64F0">
              <w:rPr>
                <w:sz w:val="24"/>
                <w:szCs w:val="24"/>
              </w:rPr>
              <w:t>2.Проведение родительских собраний.</w:t>
            </w:r>
          </w:p>
          <w:p w:rsidR="002B430F" w:rsidRPr="00AE64F0" w:rsidRDefault="002B430F" w:rsidP="00852A02">
            <w:pPr>
              <w:rPr>
                <w:sz w:val="24"/>
                <w:szCs w:val="24"/>
              </w:rPr>
            </w:pPr>
            <w:r w:rsidRPr="00AE64F0">
              <w:rPr>
                <w:sz w:val="24"/>
                <w:szCs w:val="24"/>
              </w:rPr>
              <w:t>3.Проведение ученической конференции.</w:t>
            </w:r>
          </w:p>
          <w:p w:rsidR="002B430F" w:rsidRPr="00AE64F0" w:rsidRDefault="002B430F" w:rsidP="00852A02">
            <w:pPr>
              <w:rPr>
                <w:sz w:val="24"/>
                <w:szCs w:val="24"/>
              </w:rPr>
            </w:pPr>
            <w:r w:rsidRPr="00AE64F0">
              <w:rPr>
                <w:sz w:val="24"/>
                <w:szCs w:val="24"/>
              </w:rPr>
              <w:t>4.Проведение классных часов. 5.Информирование внешней среды.</w:t>
            </w:r>
          </w:p>
        </w:tc>
        <w:tc>
          <w:tcPr>
            <w:tcW w:w="1701" w:type="dxa"/>
          </w:tcPr>
          <w:p w:rsidR="002B430F" w:rsidRPr="00AE64F0" w:rsidRDefault="002B430F" w:rsidP="00852A02">
            <w:pPr>
              <w:jc w:val="center"/>
              <w:rPr>
                <w:sz w:val="24"/>
                <w:szCs w:val="24"/>
              </w:rPr>
            </w:pPr>
            <w:r w:rsidRPr="00AE64F0">
              <w:rPr>
                <w:sz w:val="24"/>
                <w:szCs w:val="24"/>
              </w:rPr>
              <w:t>Август-сентябрь</w:t>
            </w:r>
          </w:p>
        </w:tc>
        <w:tc>
          <w:tcPr>
            <w:tcW w:w="2127" w:type="dxa"/>
          </w:tcPr>
          <w:p w:rsidR="002B430F" w:rsidRPr="00AE64F0" w:rsidRDefault="002B430F" w:rsidP="00852A02">
            <w:pPr>
              <w:jc w:val="center"/>
              <w:rPr>
                <w:sz w:val="24"/>
                <w:szCs w:val="24"/>
              </w:rPr>
            </w:pPr>
            <w:r w:rsidRPr="00AE64F0">
              <w:rPr>
                <w:sz w:val="24"/>
                <w:szCs w:val="24"/>
              </w:rPr>
              <w:t>Иванов И.И.,</w:t>
            </w:r>
          </w:p>
          <w:p w:rsidR="002B430F" w:rsidRPr="00AE64F0" w:rsidRDefault="002B430F" w:rsidP="00852A02">
            <w:pPr>
              <w:jc w:val="center"/>
              <w:rPr>
                <w:sz w:val="24"/>
                <w:szCs w:val="24"/>
              </w:rPr>
            </w:pPr>
            <w:r w:rsidRPr="00AE64F0">
              <w:rPr>
                <w:sz w:val="24"/>
                <w:szCs w:val="24"/>
              </w:rPr>
              <w:t>директор школы,</w:t>
            </w:r>
          </w:p>
          <w:p w:rsidR="002B430F" w:rsidRPr="00AE64F0" w:rsidRDefault="002B430F" w:rsidP="00852A02">
            <w:pPr>
              <w:jc w:val="center"/>
              <w:rPr>
                <w:sz w:val="24"/>
                <w:szCs w:val="24"/>
              </w:rPr>
            </w:pPr>
            <w:r w:rsidRPr="00AE64F0">
              <w:rPr>
                <w:sz w:val="24"/>
                <w:szCs w:val="24"/>
              </w:rPr>
              <w:t>администрация</w:t>
            </w:r>
          </w:p>
          <w:p w:rsidR="002B430F" w:rsidRPr="00AE64F0" w:rsidRDefault="002B430F" w:rsidP="00852A02">
            <w:pPr>
              <w:jc w:val="center"/>
              <w:rPr>
                <w:sz w:val="24"/>
                <w:szCs w:val="24"/>
              </w:rPr>
            </w:pPr>
            <w:r w:rsidRPr="00AE64F0">
              <w:rPr>
                <w:sz w:val="24"/>
                <w:szCs w:val="24"/>
              </w:rPr>
              <w:t>школы, классные руководители.</w:t>
            </w:r>
          </w:p>
        </w:tc>
      </w:tr>
      <w:tr w:rsidR="002B430F" w:rsidRPr="00AE64F0" w:rsidTr="00852A02">
        <w:trPr>
          <w:trHeight w:val="70"/>
        </w:trPr>
        <w:tc>
          <w:tcPr>
            <w:tcW w:w="445" w:type="dxa"/>
          </w:tcPr>
          <w:p w:rsidR="002B430F" w:rsidRPr="00AE64F0" w:rsidRDefault="002B430F" w:rsidP="00852A02">
            <w:pPr>
              <w:rPr>
                <w:sz w:val="24"/>
                <w:szCs w:val="24"/>
              </w:rPr>
            </w:pPr>
            <w:r w:rsidRPr="00AE64F0">
              <w:rPr>
                <w:sz w:val="24"/>
                <w:szCs w:val="24"/>
              </w:rPr>
              <w:t>2.</w:t>
            </w:r>
          </w:p>
        </w:tc>
        <w:tc>
          <w:tcPr>
            <w:tcW w:w="2532" w:type="dxa"/>
          </w:tcPr>
          <w:p w:rsidR="002B430F" w:rsidRPr="00AE64F0" w:rsidRDefault="002B430F" w:rsidP="00852A02">
            <w:pPr>
              <w:jc w:val="center"/>
              <w:rPr>
                <w:sz w:val="24"/>
                <w:szCs w:val="24"/>
              </w:rPr>
            </w:pPr>
            <w:r w:rsidRPr="00AE64F0">
              <w:rPr>
                <w:sz w:val="24"/>
                <w:szCs w:val="24"/>
              </w:rPr>
              <w:t xml:space="preserve">Формирование базы </w:t>
            </w:r>
            <w:proofErr w:type="gramStart"/>
            <w:r w:rsidRPr="00AE64F0">
              <w:rPr>
                <w:sz w:val="24"/>
                <w:szCs w:val="24"/>
              </w:rPr>
              <w:t>наставляемых</w:t>
            </w:r>
            <w:proofErr w:type="gramEnd"/>
          </w:p>
        </w:tc>
        <w:tc>
          <w:tcPr>
            <w:tcW w:w="3260" w:type="dxa"/>
          </w:tcPr>
          <w:p w:rsidR="002B430F" w:rsidRPr="00AE64F0" w:rsidRDefault="002B430F" w:rsidP="00852A02">
            <w:pPr>
              <w:rPr>
                <w:sz w:val="24"/>
                <w:szCs w:val="24"/>
              </w:rPr>
            </w:pPr>
            <w:r w:rsidRPr="00AE64F0">
              <w:rPr>
                <w:sz w:val="24"/>
                <w:szCs w:val="24"/>
              </w:rPr>
              <w:t>Сбор данных о наставляемых, формирование базы данных наставляемых.</w:t>
            </w:r>
          </w:p>
        </w:tc>
        <w:tc>
          <w:tcPr>
            <w:tcW w:w="5103" w:type="dxa"/>
          </w:tcPr>
          <w:p w:rsidR="002B430F" w:rsidRPr="00AE64F0" w:rsidRDefault="002B430F" w:rsidP="00852A02">
            <w:pPr>
              <w:rPr>
                <w:sz w:val="24"/>
                <w:szCs w:val="24"/>
              </w:rPr>
            </w:pPr>
            <w:r w:rsidRPr="00AE64F0">
              <w:rPr>
                <w:sz w:val="24"/>
                <w:szCs w:val="24"/>
              </w:rPr>
              <w:t>1.Проведение анкетирования среди обучающихся и педагогов, желающих принять участие в программе наставничества.</w:t>
            </w:r>
          </w:p>
          <w:p w:rsidR="002B430F" w:rsidRPr="00AE64F0" w:rsidRDefault="002B430F" w:rsidP="00852A02">
            <w:pPr>
              <w:rPr>
                <w:sz w:val="24"/>
                <w:szCs w:val="24"/>
              </w:rPr>
            </w:pPr>
            <w:r w:rsidRPr="00AE64F0">
              <w:rPr>
                <w:sz w:val="24"/>
                <w:szCs w:val="24"/>
              </w:rPr>
              <w:t>2. Сбор согласий на обработку персональных данных.</w:t>
            </w:r>
          </w:p>
          <w:p w:rsidR="002B430F" w:rsidRPr="00AE64F0" w:rsidRDefault="002B430F" w:rsidP="00852A02">
            <w:pPr>
              <w:rPr>
                <w:sz w:val="24"/>
                <w:szCs w:val="24"/>
              </w:rPr>
            </w:pPr>
            <w:r w:rsidRPr="00AE64F0">
              <w:rPr>
                <w:sz w:val="24"/>
                <w:szCs w:val="24"/>
              </w:rPr>
              <w:t>3. Формирование баз данных наставляемых из числа педагогов и обучающихся.</w:t>
            </w:r>
          </w:p>
        </w:tc>
        <w:tc>
          <w:tcPr>
            <w:tcW w:w="1701" w:type="dxa"/>
          </w:tcPr>
          <w:p w:rsidR="002B430F" w:rsidRPr="00AE64F0" w:rsidRDefault="002B430F" w:rsidP="00852A02">
            <w:pPr>
              <w:jc w:val="center"/>
              <w:rPr>
                <w:sz w:val="24"/>
                <w:szCs w:val="24"/>
              </w:rPr>
            </w:pPr>
            <w:r w:rsidRPr="00AE64F0">
              <w:rPr>
                <w:sz w:val="24"/>
                <w:szCs w:val="24"/>
              </w:rPr>
              <w:t xml:space="preserve">Август-сентябрь </w:t>
            </w:r>
          </w:p>
        </w:tc>
        <w:tc>
          <w:tcPr>
            <w:tcW w:w="2127" w:type="dxa"/>
          </w:tcPr>
          <w:p w:rsidR="002B430F" w:rsidRPr="00AE64F0" w:rsidRDefault="002B430F" w:rsidP="00852A02">
            <w:pPr>
              <w:jc w:val="center"/>
              <w:rPr>
                <w:sz w:val="24"/>
                <w:szCs w:val="24"/>
              </w:rPr>
            </w:pPr>
            <w:r w:rsidRPr="00AE64F0">
              <w:rPr>
                <w:sz w:val="24"/>
                <w:szCs w:val="24"/>
              </w:rPr>
              <w:t>Петрова Т.Н., куратор целевой модели наставничества, администрация</w:t>
            </w:r>
          </w:p>
          <w:p w:rsidR="002B430F" w:rsidRPr="00AE64F0" w:rsidRDefault="002B430F" w:rsidP="00852A02">
            <w:pPr>
              <w:jc w:val="center"/>
              <w:rPr>
                <w:sz w:val="24"/>
                <w:szCs w:val="24"/>
              </w:rPr>
            </w:pPr>
            <w:r w:rsidRPr="00AE64F0">
              <w:rPr>
                <w:sz w:val="24"/>
                <w:szCs w:val="24"/>
              </w:rPr>
              <w:t>школы, классные руководители.</w:t>
            </w:r>
          </w:p>
        </w:tc>
      </w:tr>
      <w:tr w:rsidR="002B430F" w:rsidRPr="00AE64F0" w:rsidTr="00852A02">
        <w:trPr>
          <w:trHeight w:val="70"/>
        </w:trPr>
        <w:tc>
          <w:tcPr>
            <w:tcW w:w="445" w:type="dxa"/>
          </w:tcPr>
          <w:p w:rsidR="002B430F" w:rsidRPr="00AE64F0" w:rsidRDefault="002B430F" w:rsidP="00852A02">
            <w:pPr>
              <w:rPr>
                <w:sz w:val="24"/>
                <w:szCs w:val="24"/>
              </w:rPr>
            </w:pPr>
            <w:r w:rsidRPr="00AE64F0">
              <w:rPr>
                <w:sz w:val="24"/>
                <w:szCs w:val="24"/>
              </w:rPr>
              <w:t>3.</w:t>
            </w:r>
          </w:p>
        </w:tc>
        <w:tc>
          <w:tcPr>
            <w:tcW w:w="2532" w:type="dxa"/>
          </w:tcPr>
          <w:p w:rsidR="002B430F" w:rsidRPr="00AE64F0" w:rsidRDefault="002B430F" w:rsidP="00852A02">
            <w:pPr>
              <w:jc w:val="center"/>
              <w:rPr>
                <w:sz w:val="24"/>
                <w:szCs w:val="24"/>
              </w:rPr>
            </w:pPr>
            <w:r w:rsidRPr="00AE64F0">
              <w:rPr>
                <w:sz w:val="24"/>
                <w:szCs w:val="24"/>
              </w:rPr>
              <w:t>Формирование базы наставников</w:t>
            </w:r>
          </w:p>
        </w:tc>
        <w:tc>
          <w:tcPr>
            <w:tcW w:w="3260" w:type="dxa"/>
          </w:tcPr>
          <w:p w:rsidR="002B430F" w:rsidRPr="00AE64F0" w:rsidRDefault="002B430F" w:rsidP="00852A02">
            <w:pPr>
              <w:rPr>
                <w:sz w:val="24"/>
                <w:szCs w:val="24"/>
              </w:rPr>
            </w:pPr>
            <w:r w:rsidRPr="00AE64F0">
              <w:rPr>
                <w:sz w:val="24"/>
                <w:szCs w:val="24"/>
              </w:rPr>
              <w:t>Сбор данных о наставниках, формирование базы данных наставников.</w:t>
            </w:r>
          </w:p>
        </w:tc>
        <w:tc>
          <w:tcPr>
            <w:tcW w:w="5103" w:type="dxa"/>
          </w:tcPr>
          <w:p w:rsidR="002B430F" w:rsidRPr="00AE64F0" w:rsidRDefault="002B430F" w:rsidP="00852A02">
            <w:pPr>
              <w:rPr>
                <w:sz w:val="24"/>
                <w:szCs w:val="24"/>
              </w:rPr>
            </w:pPr>
            <w:r w:rsidRPr="00AE64F0">
              <w:rPr>
                <w:sz w:val="24"/>
                <w:szCs w:val="24"/>
              </w:rPr>
              <w:t>1.Проведение анкетирования среди потенциальных наставников, желающих принять участие в программе наставничества.</w:t>
            </w:r>
          </w:p>
          <w:p w:rsidR="002B430F" w:rsidRPr="00AE64F0" w:rsidRDefault="002B430F" w:rsidP="00852A02">
            <w:pPr>
              <w:rPr>
                <w:sz w:val="24"/>
                <w:szCs w:val="24"/>
              </w:rPr>
            </w:pPr>
            <w:r w:rsidRPr="00AE64F0">
              <w:rPr>
                <w:sz w:val="24"/>
                <w:szCs w:val="24"/>
              </w:rPr>
              <w:t>2. Сбор согласий на обработку персональных данных.</w:t>
            </w:r>
          </w:p>
          <w:p w:rsidR="002B430F" w:rsidRPr="00AE64F0" w:rsidRDefault="002B430F" w:rsidP="00852A02">
            <w:pPr>
              <w:rPr>
                <w:sz w:val="24"/>
                <w:szCs w:val="24"/>
              </w:rPr>
            </w:pPr>
            <w:r w:rsidRPr="00AE64F0">
              <w:rPr>
                <w:sz w:val="24"/>
                <w:szCs w:val="24"/>
              </w:rPr>
              <w:t>3. Формирование баз данных наставников из числа педагогов и обучающихся</w:t>
            </w:r>
          </w:p>
        </w:tc>
        <w:tc>
          <w:tcPr>
            <w:tcW w:w="1701" w:type="dxa"/>
          </w:tcPr>
          <w:p w:rsidR="002B430F" w:rsidRPr="00AE64F0" w:rsidRDefault="002B430F" w:rsidP="00852A02">
            <w:pPr>
              <w:jc w:val="center"/>
              <w:rPr>
                <w:sz w:val="24"/>
                <w:szCs w:val="24"/>
              </w:rPr>
            </w:pPr>
            <w:r w:rsidRPr="00AE64F0">
              <w:rPr>
                <w:sz w:val="24"/>
                <w:szCs w:val="24"/>
              </w:rPr>
              <w:t>В течение всего периода реализации целевой модели наставничества</w:t>
            </w:r>
          </w:p>
        </w:tc>
        <w:tc>
          <w:tcPr>
            <w:tcW w:w="2127" w:type="dxa"/>
          </w:tcPr>
          <w:p w:rsidR="002B430F" w:rsidRPr="00AE64F0" w:rsidRDefault="002B430F" w:rsidP="00852A02">
            <w:pPr>
              <w:jc w:val="center"/>
              <w:rPr>
                <w:sz w:val="24"/>
                <w:szCs w:val="24"/>
              </w:rPr>
            </w:pPr>
            <w:r w:rsidRPr="00AE64F0">
              <w:rPr>
                <w:sz w:val="24"/>
                <w:szCs w:val="24"/>
              </w:rPr>
              <w:t>Петрова Т.Н., куратор целевой модели наставничества, администрация</w:t>
            </w:r>
          </w:p>
          <w:p w:rsidR="002B430F" w:rsidRPr="00AE64F0" w:rsidRDefault="002B430F" w:rsidP="00852A02">
            <w:pPr>
              <w:jc w:val="center"/>
              <w:rPr>
                <w:sz w:val="24"/>
                <w:szCs w:val="24"/>
              </w:rPr>
            </w:pPr>
            <w:r w:rsidRPr="00AE64F0">
              <w:rPr>
                <w:sz w:val="24"/>
                <w:szCs w:val="24"/>
              </w:rPr>
              <w:t>школы, классные руководители.</w:t>
            </w:r>
          </w:p>
        </w:tc>
      </w:tr>
      <w:tr w:rsidR="002B430F" w:rsidRPr="00AE64F0" w:rsidTr="00852A02">
        <w:trPr>
          <w:trHeight w:val="70"/>
        </w:trPr>
        <w:tc>
          <w:tcPr>
            <w:tcW w:w="445" w:type="dxa"/>
          </w:tcPr>
          <w:p w:rsidR="002B430F" w:rsidRPr="00AE64F0" w:rsidRDefault="002B430F" w:rsidP="00852A02">
            <w:pPr>
              <w:rPr>
                <w:sz w:val="24"/>
                <w:szCs w:val="24"/>
              </w:rPr>
            </w:pPr>
            <w:r w:rsidRPr="00AE64F0">
              <w:rPr>
                <w:sz w:val="24"/>
                <w:szCs w:val="24"/>
              </w:rPr>
              <w:t>4.</w:t>
            </w:r>
          </w:p>
        </w:tc>
        <w:tc>
          <w:tcPr>
            <w:tcW w:w="2532" w:type="dxa"/>
          </w:tcPr>
          <w:p w:rsidR="002B430F" w:rsidRPr="00AE64F0" w:rsidRDefault="002B430F" w:rsidP="00852A02">
            <w:pPr>
              <w:jc w:val="center"/>
              <w:rPr>
                <w:sz w:val="24"/>
                <w:szCs w:val="24"/>
              </w:rPr>
            </w:pPr>
            <w:r w:rsidRPr="00AE64F0">
              <w:rPr>
                <w:sz w:val="24"/>
                <w:szCs w:val="24"/>
              </w:rPr>
              <w:t>Отбор и обучение</w:t>
            </w:r>
          </w:p>
          <w:p w:rsidR="002B430F" w:rsidRPr="00AE64F0" w:rsidRDefault="002B430F" w:rsidP="00852A02">
            <w:pPr>
              <w:jc w:val="center"/>
              <w:rPr>
                <w:sz w:val="24"/>
                <w:szCs w:val="24"/>
              </w:rPr>
            </w:pPr>
            <w:r w:rsidRPr="00AE64F0">
              <w:rPr>
                <w:sz w:val="24"/>
                <w:szCs w:val="24"/>
              </w:rPr>
              <w:t>наставников</w:t>
            </w:r>
          </w:p>
        </w:tc>
        <w:tc>
          <w:tcPr>
            <w:tcW w:w="3260" w:type="dxa"/>
          </w:tcPr>
          <w:p w:rsidR="002B430F" w:rsidRPr="00AE64F0" w:rsidRDefault="002B430F" w:rsidP="00852A02">
            <w:pPr>
              <w:rPr>
                <w:sz w:val="24"/>
                <w:szCs w:val="24"/>
              </w:rPr>
            </w:pPr>
            <w:r w:rsidRPr="00AE64F0">
              <w:rPr>
                <w:sz w:val="24"/>
                <w:szCs w:val="24"/>
              </w:rPr>
              <w:t>Выявление наставников,</w:t>
            </w:r>
          </w:p>
          <w:p w:rsidR="002B430F" w:rsidRPr="00AE64F0" w:rsidRDefault="002B430F" w:rsidP="00852A02">
            <w:pPr>
              <w:rPr>
                <w:sz w:val="24"/>
                <w:szCs w:val="24"/>
              </w:rPr>
            </w:pPr>
            <w:r w:rsidRPr="00AE64F0">
              <w:rPr>
                <w:sz w:val="24"/>
                <w:szCs w:val="24"/>
              </w:rPr>
              <w:t>входящих в базу потенциальных</w:t>
            </w:r>
          </w:p>
          <w:p w:rsidR="002B430F" w:rsidRPr="00AE64F0" w:rsidRDefault="002B430F" w:rsidP="00852A02">
            <w:pPr>
              <w:rPr>
                <w:sz w:val="24"/>
                <w:szCs w:val="24"/>
              </w:rPr>
            </w:pPr>
            <w:r w:rsidRPr="00AE64F0">
              <w:rPr>
                <w:sz w:val="24"/>
                <w:szCs w:val="24"/>
              </w:rPr>
              <w:t xml:space="preserve">наставников. Обучение наставников для работы с </w:t>
            </w:r>
            <w:proofErr w:type="gramStart"/>
            <w:r w:rsidRPr="00AE64F0">
              <w:rPr>
                <w:sz w:val="24"/>
                <w:szCs w:val="24"/>
              </w:rPr>
              <w:t>наставляемыми</w:t>
            </w:r>
            <w:proofErr w:type="gramEnd"/>
            <w:r w:rsidRPr="00AE64F0">
              <w:rPr>
                <w:sz w:val="24"/>
                <w:szCs w:val="24"/>
              </w:rPr>
              <w:t>.</w:t>
            </w:r>
            <w:r w:rsidRPr="00AE64F0">
              <w:rPr>
                <w:sz w:val="24"/>
                <w:szCs w:val="24"/>
              </w:rPr>
              <w:tab/>
            </w:r>
          </w:p>
        </w:tc>
        <w:tc>
          <w:tcPr>
            <w:tcW w:w="5103" w:type="dxa"/>
          </w:tcPr>
          <w:p w:rsidR="002B430F" w:rsidRPr="00AE64F0" w:rsidRDefault="002B430F" w:rsidP="00852A02">
            <w:pPr>
              <w:rPr>
                <w:sz w:val="24"/>
                <w:szCs w:val="24"/>
              </w:rPr>
            </w:pPr>
            <w:r w:rsidRPr="00AE64F0">
              <w:rPr>
                <w:sz w:val="24"/>
                <w:szCs w:val="24"/>
              </w:rPr>
              <w:t>1.Провести  анализ  базы  наставников  и  выбрать подходящих для конкретной программы.</w:t>
            </w:r>
          </w:p>
          <w:p w:rsidR="002B430F" w:rsidRPr="00AE64F0" w:rsidRDefault="002B430F" w:rsidP="00852A02">
            <w:pPr>
              <w:rPr>
                <w:sz w:val="24"/>
                <w:szCs w:val="24"/>
              </w:rPr>
            </w:pPr>
            <w:r w:rsidRPr="00AE64F0">
              <w:rPr>
                <w:sz w:val="24"/>
                <w:szCs w:val="24"/>
              </w:rPr>
              <w:t>2.</w:t>
            </w:r>
            <w:r w:rsidRPr="00AE64F0">
              <w:t xml:space="preserve"> </w:t>
            </w:r>
            <w:r w:rsidRPr="00AE64F0">
              <w:rPr>
                <w:sz w:val="24"/>
                <w:szCs w:val="24"/>
              </w:rPr>
              <w:t>Подготовить методические материалы для сопровождения наставнической деятельности.</w:t>
            </w:r>
          </w:p>
          <w:p w:rsidR="002B430F" w:rsidRPr="00AE64F0" w:rsidRDefault="002B430F" w:rsidP="00852A02">
            <w:pPr>
              <w:rPr>
                <w:sz w:val="24"/>
                <w:szCs w:val="24"/>
              </w:rPr>
            </w:pPr>
            <w:r w:rsidRPr="00AE64F0">
              <w:rPr>
                <w:sz w:val="24"/>
                <w:szCs w:val="24"/>
              </w:rPr>
              <w:t>3. Организовать обучение наставников.</w:t>
            </w:r>
            <w:r w:rsidRPr="00AE64F0">
              <w:rPr>
                <w:sz w:val="24"/>
                <w:szCs w:val="24"/>
              </w:rPr>
              <w:tab/>
            </w:r>
          </w:p>
        </w:tc>
        <w:tc>
          <w:tcPr>
            <w:tcW w:w="1701" w:type="dxa"/>
          </w:tcPr>
          <w:p w:rsidR="002B430F" w:rsidRPr="00AE64F0" w:rsidRDefault="002B430F" w:rsidP="00852A02">
            <w:pPr>
              <w:jc w:val="center"/>
              <w:rPr>
                <w:sz w:val="24"/>
                <w:szCs w:val="24"/>
              </w:rPr>
            </w:pPr>
            <w:r w:rsidRPr="00AE64F0">
              <w:rPr>
                <w:sz w:val="24"/>
                <w:szCs w:val="24"/>
              </w:rPr>
              <w:t xml:space="preserve">Октябрь-ноябрь </w:t>
            </w:r>
          </w:p>
        </w:tc>
        <w:tc>
          <w:tcPr>
            <w:tcW w:w="2127" w:type="dxa"/>
          </w:tcPr>
          <w:p w:rsidR="002B430F" w:rsidRPr="00AE64F0" w:rsidRDefault="002B430F" w:rsidP="00852A02">
            <w:pPr>
              <w:jc w:val="center"/>
              <w:rPr>
                <w:sz w:val="24"/>
                <w:szCs w:val="24"/>
              </w:rPr>
            </w:pPr>
            <w:r w:rsidRPr="00AE64F0">
              <w:rPr>
                <w:sz w:val="24"/>
                <w:szCs w:val="24"/>
              </w:rPr>
              <w:t>Иванов И.И..,</w:t>
            </w:r>
          </w:p>
          <w:p w:rsidR="002B430F" w:rsidRPr="00AE64F0" w:rsidRDefault="002B430F" w:rsidP="00852A02">
            <w:pPr>
              <w:jc w:val="center"/>
              <w:rPr>
                <w:sz w:val="24"/>
                <w:szCs w:val="24"/>
              </w:rPr>
            </w:pPr>
            <w:r w:rsidRPr="00AE64F0">
              <w:rPr>
                <w:sz w:val="24"/>
                <w:szCs w:val="24"/>
              </w:rPr>
              <w:t>директор школы, Петрова Т.Н., куратор целевой модели наставничества,</w:t>
            </w:r>
          </w:p>
          <w:p w:rsidR="002B430F" w:rsidRPr="00AE64F0" w:rsidRDefault="002B430F" w:rsidP="00852A02">
            <w:pPr>
              <w:jc w:val="center"/>
              <w:rPr>
                <w:sz w:val="24"/>
                <w:szCs w:val="24"/>
              </w:rPr>
            </w:pPr>
            <w:r w:rsidRPr="00AE64F0">
              <w:rPr>
                <w:sz w:val="24"/>
                <w:szCs w:val="24"/>
              </w:rPr>
              <w:t>администрация</w:t>
            </w:r>
          </w:p>
          <w:p w:rsidR="002B430F" w:rsidRPr="00AE64F0" w:rsidRDefault="002B430F" w:rsidP="00852A02">
            <w:pPr>
              <w:jc w:val="center"/>
              <w:rPr>
                <w:sz w:val="24"/>
                <w:szCs w:val="24"/>
              </w:rPr>
            </w:pPr>
            <w:r w:rsidRPr="00AE64F0">
              <w:rPr>
                <w:sz w:val="24"/>
                <w:szCs w:val="24"/>
              </w:rPr>
              <w:t>школы.</w:t>
            </w:r>
          </w:p>
        </w:tc>
      </w:tr>
      <w:tr w:rsidR="002B430F" w:rsidRPr="00AE64F0" w:rsidTr="00852A02">
        <w:trPr>
          <w:trHeight w:val="70"/>
        </w:trPr>
        <w:tc>
          <w:tcPr>
            <w:tcW w:w="445" w:type="dxa"/>
          </w:tcPr>
          <w:p w:rsidR="002B430F" w:rsidRPr="00AE64F0" w:rsidRDefault="002B430F" w:rsidP="00852A02">
            <w:pPr>
              <w:rPr>
                <w:sz w:val="24"/>
                <w:szCs w:val="24"/>
              </w:rPr>
            </w:pPr>
            <w:r w:rsidRPr="00AE64F0">
              <w:rPr>
                <w:sz w:val="24"/>
                <w:szCs w:val="24"/>
              </w:rPr>
              <w:t>5.</w:t>
            </w:r>
          </w:p>
        </w:tc>
        <w:tc>
          <w:tcPr>
            <w:tcW w:w="2532" w:type="dxa"/>
          </w:tcPr>
          <w:p w:rsidR="002B430F" w:rsidRPr="00AE64F0" w:rsidRDefault="002B430F" w:rsidP="00852A02">
            <w:pPr>
              <w:jc w:val="center"/>
              <w:rPr>
                <w:sz w:val="24"/>
                <w:szCs w:val="24"/>
              </w:rPr>
            </w:pPr>
            <w:r w:rsidRPr="00AE64F0">
              <w:rPr>
                <w:sz w:val="24"/>
                <w:szCs w:val="24"/>
              </w:rPr>
              <w:t>Формирование</w:t>
            </w:r>
          </w:p>
          <w:p w:rsidR="002B430F" w:rsidRPr="00AE64F0" w:rsidRDefault="002B430F" w:rsidP="00852A02">
            <w:pPr>
              <w:jc w:val="center"/>
              <w:rPr>
                <w:sz w:val="24"/>
                <w:szCs w:val="24"/>
              </w:rPr>
            </w:pPr>
            <w:r w:rsidRPr="00AE64F0">
              <w:rPr>
                <w:sz w:val="24"/>
                <w:szCs w:val="24"/>
              </w:rPr>
              <w:t>наставнических</w:t>
            </w:r>
          </w:p>
          <w:p w:rsidR="002B430F" w:rsidRPr="00AE64F0" w:rsidRDefault="002B430F" w:rsidP="00852A02">
            <w:pPr>
              <w:jc w:val="center"/>
              <w:rPr>
                <w:sz w:val="24"/>
                <w:szCs w:val="24"/>
              </w:rPr>
            </w:pPr>
            <w:r w:rsidRPr="00AE64F0">
              <w:rPr>
                <w:sz w:val="24"/>
                <w:szCs w:val="24"/>
              </w:rPr>
              <w:t>пар / групп</w:t>
            </w:r>
          </w:p>
        </w:tc>
        <w:tc>
          <w:tcPr>
            <w:tcW w:w="3260" w:type="dxa"/>
          </w:tcPr>
          <w:p w:rsidR="002B430F" w:rsidRPr="00AE64F0" w:rsidRDefault="002B430F" w:rsidP="00852A02">
            <w:pPr>
              <w:rPr>
                <w:sz w:val="24"/>
                <w:szCs w:val="24"/>
              </w:rPr>
            </w:pPr>
            <w:r w:rsidRPr="00AE64F0">
              <w:rPr>
                <w:sz w:val="24"/>
                <w:szCs w:val="24"/>
              </w:rPr>
              <w:t>Отбор наставников и наставляемых. Закрепление наставнических пар/групп.</w:t>
            </w:r>
          </w:p>
        </w:tc>
        <w:tc>
          <w:tcPr>
            <w:tcW w:w="5103" w:type="dxa"/>
          </w:tcPr>
          <w:p w:rsidR="002B430F" w:rsidRPr="00AE64F0" w:rsidRDefault="002B430F" w:rsidP="00852A02">
            <w:pPr>
              <w:rPr>
                <w:sz w:val="24"/>
                <w:szCs w:val="24"/>
              </w:rPr>
            </w:pPr>
            <w:r w:rsidRPr="00AE64F0">
              <w:rPr>
                <w:sz w:val="24"/>
                <w:szCs w:val="24"/>
              </w:rPr>
              <w:t>1.Анализ   заполненных</w:t>
            </w:r>
            <w:r w:rsidRPr="00AE64F0">
              <w:rPr>
                <w:sz w:val="24"/>
                <w:szCs w:val="24"/>
              </w:rPr>
              <w:tab/>
              <w:t>анкет потенциальных наставников и сопоставление данных с анкетами наставляемых.</w:t>
            </w:r>
            <w:r w:rsidRPr="00AE64F0">
              <w:rPr>
                <w:sz w:val="24"/>
                <w:szCs w:val="24"/>
              </w:rPr>
              <w:tab/>
            </w:r>
          </w:p>
          <w:p w:rsidR="002B430F" w:rsidRPr="00AE64F0" w:rsidRDefault="002B430F" w:rsidP="00852A02">
            <w:pPr>
              <w:rPr>
                <w:sz w:val="24"/>
                <w:szCs w:val="24"/>
              </w:rPr>
            </w:pPr>
            <w:r w:rsidRPr="00AE64F0">
              <w:rPr>
                <w:sz w:val="24"/>
                <w:szCs w:val="24"/>
              </w:rPr>
              <w:t>2. Организация  групповой  встречи  наставников  и наставляемых.</w:t>
            </w:r>
          </w:p>
          <w:p w:rsidR="002B430F" w:rsidRPr="00AE64F0" w:rsidRDefault="002B430F" w:rsidP="00852A02">
            <w:pPr>
              <w:rPr>
                <w:sz w:val="24"/>
                <w:szCs w:val="24"/>
              </w:rPr>
            </w:pPr>
            <w:r w:rsidRPr="00AE64F0">
              <w:rPr>
                <w:sz w:val="24"/>
                <w:szCs w:val="24"/>
              </w:rPr>
              <w:lastRenderedPageBreak/>
              <w:t>3. Составление планов индивидуального развития наставляемых.</w:t>
            </w:r>
          </w:p>
          <w:p w:rsidR="002B430F" w:rsidRPr="00AE64F0" w:rsidRDefault="002B430F" w:rsidP="00852A02">
            <w:pPr>
              <w:rPr>
                <w:sz w:val="24"/>
                <w:szCs w:val="24"/>
              </w:rPr>
            </w:pPr>
            <w:r w:rsidRPr="00AE64F0">
              <w:rPr>
                <w:sz w:val="24"/>
                <w:szCs w:val="24"/>
              </w:rPr>
              <w:t>4.</w:t>
            </w:r>
            <w:r w:rsidRPr="00AE64F0">
              <w:t xml:space="preserve"> </w:t>
            </w:r>
            <w:r w:rsidRPr="00AE64F0">
              <w:rPr>
                <w:sz w:val="24"/>
                <w:szCs w:val="24"/>
              </w:rPr>
              <w:t xml:space="preserve">Организация психологического  сопровождения </w:t>
            </w:r>
            <w:proofErr w:type="gramStart"/>
            <w:r w:rsidRPr="00AE64F0">
              <w:rPr>
                <w:sz w:val="24"/>
                <w:szCs w:val="24"/>
              </w:rPr>
              <w:t>наставляемым</w:t>
            </w:r>
            <w:proofErr w:type="gramEnd"/>
            <w:r w:rsidRPr="00AE64F0">
              <w:rPr>
                <w:sz w:val="24"/>
                <w:szCs w:val="24"/>
              </w:rPr>
              <w:t>,  не  сформировавшим  пару  или группу, (при необходимости), продолжить поиск наставника.</w:t>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p>
        </w:tc>
        <w:tc>
          <w:tcPr>
            <w:tcW w:w="1701" w:type="dxa"/>
          </w:tcPr>
          <w:p w:rsidR="002B430F" w:rsidRPr="00AE64F0" w:rsidRDefault="002B430F" w:rsidP="00852A02">
            <w:pPr>
              <w:jc w:val="center"/>
              <w:rPr>
                <w:sz w:val="24"/>
                <w:szCs w:val="24"/>
              </w:rPr>
            </w:pPr>
            <w:r w:rsidRPr="00AE64F0">
              <w:rPr>
                <w:sz w:val="24"/>
                <w:szCs w:val="24"/>
              </w:rPr>
              <w:lastRenderedPageBreak/>
              <w:t>Ноябрь-декабрь</w:t>
            </w:r>
          </w:p>
        </w:tc>
        <w:tc>
          <w:tcPr>
            <w:tcW w:w="2127" w:type="dxa"/>
          </w:tcPr>
          <w:p w:rsidR="002B430F" w:rsidRPr="00AE64F0" w:rsidRDefault="002B430F" w:rsidP="00852A02">
            <w:pPr>
              <w:jc w:val="center"/>
              <w:rPr>
                <w:sz w:val="24"/>
                <w:szCs w:val="24"/>
              </w:rPr>
            </w:pPr>
            <w:r w:rsidRPr="00AE64F0">
              <w:rPr>
                <w:sz w:val="24"/>
                <w:szCs w:val="24"/>
              </w:rPr>
              <w:t>Петрова Т.Н., куратор целевой модели наставничества,</w:t>
            </w:r>
          </w:p>
          <w:p w:rsidR="002B430F" w:rsidRPr="00AE64F0" w:rsidRDefault="002B430F" w:rsidP="00852A02">
            <w:pPr>
              <w:jc w:val="center"/>
              <w:rPr>
                <w:sz w:val="24"/>
                <w:szCs w:val="24"/>
              </w:rPr>
            </w:pPr>
            <w:r w:rsidRPr="00AE64F0">
              <w:rPr>
                <w:sz w:val="24"/>
                <w:szCs w:val="24"/>
              </w:rPr>
              <w:t xml:space="preserve">наставники, </w:t>
            </w:r>
            <w:r w:rsidRPr="00AE64F0">
              <w:rPr>
                <w:sz w:val="24"/>
                <w:szCs w:val="24"/>
              </w:rPr>
              <w:lastRenderedPageBreak/>
              <w:t>педагог-психолог.</w:t>
            </w:r>
          </w:p>
        </w:tc>
      </w:tr>
      <w:tr w:rsidR="002B430F" w:rsidRPr="00AE64F0" w:rsidTr="00852A02">
        <w:trPr>
          <w:trHeight w:val="70"/>
        </w:trPr>
        <w:tc>
          <w:tcPr>
            <w:tcW w:w="445" w:type="dxa"/>
          </w:tcPr>
          <w:p w:rsidR="002B430F" w:rsidRPr="00AE64F0" w:rsidRDefault="002B430F" w:rsidP="00852A02">
            <w:pPr>
              <w:rPr>
                <w:sz w:val="24"/>
                <w:szCs w:val="24"/>
              </w:rPr>
            </w:pPr>
            <w:r w:rsidRPr="00AE64F0">
              <w:rPr>
                <w:sz w:val="24"/>
                <w:szCs w:val="24"/>
              </w:rPr>
              <w:lastRenderedPageBreak/>
              <w:t>6.</w:t>
            </w:r>
          </w:p>
        </w:tc>
        <w:tc>
          <w:tcPr>
            <w:tcW w:w="2532" w:type="dxa"/>
          </w:tcPr>
          <w:p w:rsidR="002B430F" w:rsidRPr="00AE64F0" w:rsidRDefault="002B430F" w:rsidP="00852A02">
            <w:pPr>
              <w:jc w:val="center"/>
              <w:rPr>
                <w:sz w:val="24"/>
                <w:szCs w:val="24"/>
              </w:rPr>
            </w:pPr>
            <w:r w:rsidRPr="00AE64F0">
              <w:rPr>
                <w:sz w:val="24"/>
                <w:szCs w:val="24"/>
              </w:rPr>
              <w:t>Организация и осуществление</w:t>
            </w:r>
          </w:p>
          <w:p w:rsidR="002B430F" w:rsidRPr="00AE64F0" w:rsidRDefault="002B430F" w:rsidP="00852A02">
            <w:pPr>
              <w:jc w:val="center"/>
              <w:rPr>
                <w:sz w:val="24"/>
                <w:szCs w:val="24"/>
              </w:rPr>
            </w:pPr>
            <w:r w:rsidRPr="00AE64F0">
              <w:rPr>
                <w:sz w:val="24"/>
                <w:szCs w:val="24"/>
              </w:rPr>
              <w:t>работы</w:t>
            </w:r>
          </w:p>
          <w:p w:rsidR="002B430F" w:rsidRPr="00AE64F0" w:rsidRDefault="002B430F" w:rsidP="00852A02">
            <w:pPr>
              <w:jc w:val="center"/>
              <w:rPr>
                <w:sz w:val="24"/>
                <w:szCs w:val="24"/>
              </w:rPr>
            </w:pPr>
            <w:r w:rsidRPr="00AE64F0">
              <w:rPr>
                <w:sz w:val="24"/>
                <w:szCs w:val="24"/>
              </w:rPr>
              <w:t>наставнических</w:t>
            </w:r>
          </w:p>
          <w:p w:rsidR="002B430F" w:rsidRPr="00AE64F0" w:rsidRDefault="002B430F" w:rsidP="00852A02">
            <w:pPr>
              <w:jc w:val="center"/>
              <w:rPr>
                <w:sz w:val="24"/>
                <w:szCs w:val="24"/>
              </w:rPr>
            </w:pPr>
            <w:r w:rsidRPr="00AE64F0">
              <w:rPr>
                <w:sz w:val="24"/>
                <w:szCs w:val="24"/>
              </w:rPr>
              <w:t>пар /</w:t>
            </w:r>
          </w:p>
          <w:p w:rsidR="002B430F" w:rsidRPr="00AE64F0" w:rsidRDefault="002B430F" w:rsidP="00852A02">
            <w:pPr>
              <w:jc w:val="center"/>
              <w:rPr>
                <w:sz w:val="24"/>
                <w:szCs w:val="24"/>
              </w:rPr>
            </w:pPr>
            <w:r w:rsidRPr="00AE64F0">
              <w:rPr>
                <w:sz w:val="24"/>
                <w:szCs w:val="24"/>
              </w:rPr>
              <w:t>групп</w:t>
            </w:r>
          </w:p>
        </w:tc>
        <w:tc>
          <w:tcPr>
            <w:tcW w:w="3260" w:type="dxa"/>
          </w:tcPr>
          <w:p w:rsidR="002B430F" w:rsidRPr="00AE64F0" w:rsidRDefault="002B430F" w:rsidP="00852A02">
            <w:pPr>
              <w:rPr>
                <w:sz w:val="24"/>
                <w:szCs w:val="24"/>
              </w:rPr>
            </w:pPr>
            <w:r w:rsidRPr="00AE64F0">
              <w:rPr>
                <w:sz w:val="24"/>
                <w:szCs w:val="24"/>
              </w:rPr>
              <w:t>Организация комплекса последовательных встреч и текущего контроля наставников и наставляемых</w:t>
            </w:r>
          </w:p>
        </w:tc>
        <w:tc>
          <w:tcPr>
            <w:tcW w:w="5103" w:type="dxa"/>
          </w:tcPr>
          <w:p w:rsidR="002B430F" w:rsidRPr="00AE64F0" w:rsidRDefault="002B430F" w:rsidP="00852A02">
            <w:pPr>
              <w:rPr>
                <w:sz w:val="24"/>
                <w:szCs w:val="24"/>
              </w:rPr>
            </w:pPr>
            <w:r w:rsidRPr="00AE64F0">
              <w:rPr>
                <w:sz w:val="24"/>
                <w:szCs w:val="24"/>
              </w:rPr>
              <w:t>1.Регулярные встречи наставника и наставляемого.</w:t>
            </w:r>
          </w:p>
          <w:p w:rsidR="002B430F" w:rsidRPr="00AE64F0" w:rsidRDefault="002B430F" w:rsidP="00852A02">
            <w:pPr>
              <w:rPr>
                <w:sz w:val="24"/>
                <w:szCs w:val="24"/>
              </w:rPr>
            </w:pPr>
            <w:r w:rsidRPr="00AE64F0">
              <w:rPr>
                <w:sz w:val="24"/>
                <w:szCs w:val="24"/>
              </w:rPr>
              <w:t>2. Анкетирование обратной связи для промежуточной оценки.</w:t>
            </w:r>
          </w:p>
        </w:tc>
        <w:tc>
          <w:tcPr>
            <w:tcW w:w="1701" w:type="dxa"/>
          </w:tcPr>
          <w:p w:rsidR="002B430F" w:rsidRPr="00AE64F0" w:rsidRDefault="002B430F" w:rsidP="00852A02">
            <w:pPr>
              <w:jc w:val="center"/>
              <w:rPr>
                <w:sz w:val="24"/>
                <w:szCs w:val="24"/>
              </w:rPr>
            </w:pPr>
            <w:r w:rsidRPr="00AE64F0">
              <w:rPr>
                <w:sz w:val="24"/>
                <w:szCs w:val="24"/>
              </w:rPr>
              <w:t>Декабрь-апрель</w:t>
            </w:r>
          </w:p>
          <w:p w:rsidR="002B430F" w:rsidRPr="00AE64F0" w:rsidRDefault="002B430F" w:rsidP="00852A02">
            <w:pPr>
              <w:jc w:val="center"/>
              <w:rPr>
                <w:sz w:val="24"/>
                <w:szCs w:val="24"/>
              </w:rPr>
            </w:pPr>
          </w:p>
        </w:tc>
        <w:tc>
          <w:tcPr>
            <w:tcW w:w="2127" w:type="dxa"/>
          </w:tcPr>
          <w:p w:rsidR="002B430F" w:rsidRPr="00AE64F0" w:rsidRDefault="002B430F" w:rsidP="00852A02">
            <w:pPr>
              <w:jc w:val="center"/>
              <w:rPr>
                <w:sz w:val="24"/>
                <w:szCs w:val="24"/>
              </w:rPr>
            </w:pPr>
            <w:r w:rsidRPr="00AE64F0">
              <w:rPr>
                <w:sz w:val="24"/>
                <w:szCs w:val="24"/>
              </w:rPr>
              <w:t>Наставники, Петрова Т.Н., куратор целевой модели наставничества,</w:t>
            </w:r>
          </w:p>
          <w:p w:rsidR="002B430F" w:rsidRPr="00AE64F0" w:rsidRDefault="002B430F" w:rsidP="00852A02">
            <w:pPr>
              <w:jc w:val="center"/>
              <w:rPr>
                <w:sz w:val="24"/>
                <w:szCs w:val="24"/>
              </w:rPr>
            </w:pPr>
            <w:r w:rsidRPr="00AE64F0">
              <w:rPr>
                <w:sz w:val="24"/>
                <w:szCs w:val="24"/>
              </w:rPr>
              <w:t>наставники</w:t>
            </w:r>
          </w:p>
        </w:tc>
      </w:tr>
      <w:tr w:rsidR="002B430F" w:rsidRPr="00AE64F0" w:rsidTr="00852A02">
        <w:trPr>
          <w:trHeight w:val="70"/>
        </w:trPr>
        <w:tc>
          <w:tcPr>
            <w:tcW w:w="445" w:type="dxa"/>
            <w:vMerge w:val="restart"/>
          </w:tcPr>
          <w:p w:rsidR="002B430F" w:rsidRPr="00AE64F0" w:rsidRDefault="002B430F" w:rsidP="00852A02">
            <w:pPr>
              <w:rPr>
                <w:sz w:val="24"/>
                <w:szCs w:val="24"/>
              </w:rPr>
            </w:pPr>
            <w:r w:rsidRPr="00AE64F0">
              <w:rPr>
                <w:sz w:val="24"/>
                <w:szCs w:val="24"/>
              </w:rPr>
              <w:t>7.</w:t>
            </w:r>
          </w:p>
        </w:tc>
        <w:tc>
          <w:tcPr>
            <w:tcW w:w="2532" w:type="dxa"/>
            <w:vMerge w:val="restart"/>
          </w:tcPr>
          <w:p w:rsidR="002B430F" w:rsidRPr="00AE64F0" w:rsidRDefault="002B430F" w:rsidP="00852A02">
            <w:pPr>
              <w:jc w:val="center"/>
              <w:rPr>
                <w:sz w:val="24"/>
                <w:szCs w:val="24"/>
              </w:rPr>
            </w:pPr>
            <w:r w:rsidRPr="00AE64F0">
              <w:rPr>
                <w:sz w:val="24"/>
                <w:szCs w:val="24"/>
              </w:rPr>
              <w:t>Завершение</w:t>
            </w:r>
          </w:p>
          <w:p w:rsidR="002B430F" w:rsidRPr="00AE64F0" w:rsidRDefault="002B430F" w:rsidP="00852A02">
            <w:pPr>
              <w:jc w:val="center"/>
              <w:rPr>
                <w:sz w:val="24"/>
                <w:szCs w:val="24"/>
              </w:rPr>
            </w:pPr>
            <w:r w:rsidRPr="00AE64F0">
              <w:rPr>
                <w:sz w:val="24"/>
                <w:szCs w:val="24"/>
              </w:rPr>
              <w:t>наставничества</w:t>
            </w:r>
          </w:p>
        </w:tc>
        <w:tc>
          <w:tcPr>
            <w:tcW w:w="3260" w:type="dxa"/>
          </w:tcPr>
          <w:p w:rsidR="002B430F" w:rsidRPr="00AE64F0" w:rsidRDefault="002B430F" w:rsidP="00852A02">
            <w:pPr>
              <w:rPr>
                <w:sz w:val="24"/>
                <w:szCs w:val="24"/>
              </w:rPr>
            </w:pPr>
            <w:r w:rsidRPr="00AE64F0">
              <w:rPr>
                <w:sz w:val="24"/>
                <w:szCs w:val="24"/>
              </w:rPr>
              <w:t>Отчеты по итогам</w:t>
            </w:r>
          </w:p>
          <w:p w:rsidR="002B430F" w:rsidRPr="00AE64F0" w:rsidRDefault="002B430F" w:rsidP="00852A02">
            <w:pPr>
              <w:rPr>
                <w:sz w:val="24"/>
                <w:szCs w:val="24"/>
              </w:rPr>
            </w:pPr>
            <w:r w:rsidRPr="00AE64F0">
              <w:rPr>
                <w:sz w:val="24"/>
                <w:szCs w:val="24"/>
              </w:rPr>
              <w:t>наставнической</w:t>
            </w:r>
          </w:p>
          <w:p w:rsidR="002B430F" w:rsidRPr="00AE64F0" w:rsidRDefault="002B430F" w:rsidP="00852A02">
            <w:pPr>
              <w:rPr>
                <w:sz w:val="24"/>
                <w:szCs w:val="24"/>
              </w:rPr>
            </w:pPr>
            <w:r w:rsidRPr="00AE64F0">
              <w:rPr>
                <w:sz w:val="24"/>
                <w:szCs w:val="24"/>
              </w:rPr>
              <w:t>программы.</w:t>
            </w:r>
          </w:p>
          <w:p w:rsidR="002B430F" w:rsidRPr="00AE64F0" w:rsidRDefault="002B430F" w:rsidP="00852A02">
            <w:pPr>
              <w:rPr>
                <w:sz w:val="24"/>
                <w:szCs w:val="24"/>
              </w:rPr>
            </w:pPr>
          </w:p>
        </w:tc>
        <w:tc>
          <w:tcPr>
            <w:tcW w:w="5103" w:type="dxa"/>
          </w:tcPr>
          <w:p w:rsidR="002B430F" w:rsidRPr="00AE64F0" w:rsidRDefault="002B430F" w:rsidP="00852A02">
            <w:pPr>
              <w:rPr>
                <w:sz w:val="24"/>
                <w:szCs w:val="24"/>
              </w:rPr>
            </w:pPr>
            <w:r w:rsidRPr="00AE64F0">
              <w:rPr>
                <w:color w:val="000000"/>
                <w:sz w:val="23"/>
                <w:szCs w:val="23"/>
                <w:shd w:val="clear" w:color="auto" w:fill="FFFFFF"/>
              </w:rPr>
              <w:t xml:space="preserve"> </w:t>
            </w:r>
            <w:r w:rsidRPr="00AE64F0">
              <w:rPr>
                <w:sz w:val="24"/>
                <w:szCs w:val="24"/>
              </w:rPr>
              <w:t>Анкетирование участников. Проведение мониторинга личной удовлетворенности участием в программе наставничества.</w:t>
            </w:r>
          </w:p>
        </w:tc>
        <w:tc>
          <w:tcPr>
            <w:tcW w:w="1701" w:type="dxa"/>
          </w:tcPr>
          <w:p w:rsidR="002B430F" w:rsidRPr="00AE64F0" w:rsidRDefault="002B430F" w:rsidP="00852A02">
            <w:pPr>
              <w:jc w:val="center"/>
              <w:rPr>
                <w:sz w:val="24"/>
                <w:szCs w:val="24"/>
              </w:rPr>
            </w:pPr>
            <w:r w:rsidRPr="00AE64F0">
              <w:rPr>
                <w:sz w:val="24"/>
                <w:szCs w:val="24"/>
              </w:rPr>
              <w:t>Ежемесячно, в т.ч. на входе и выходе из программы</w:t>
            </w:r>
          </w:p>
          <w:p w:rsidR="002B430F" w:rsidRPr="00AE64F0" w:rsidRDefault="002B430F" w:rsidP="00852A02">
            <w:pPr>
              <w:jc w:val="center"/>
              <w:rPr>
                <w:sz w:val="24"/>
                <w:szCs w:val="24"/>
              </w:rPr>
            </w:pPr>
          </w:p>
        </w:tc>
        <w:tc>
          <w:tcPr>
            <w:tcW w:w="2127" w:type="dxa"/>
          </w:tcPr>
          <w:p w:rsidR="002B430F" w:rsidRPr="00AE64F0" w:rsidRDefault="002B430F" w:rsidP="00852A02">
            <w:pPr>
              <w:jc w:val="center"/>
              <w:rPr>
                <w:sz w:val="24"/>
                <w:szCs w:val="24"/>
              </w:rPr>
            </w:pPr>
            <w:r w:rsidRPr="00AE64F0">
              <w:rPr>
                <w:sz w:val="24"/>
                <w:szCs w:val="24"/>
              </w:rPr>
              <w:t>Петрова Т.Н., куратор целевой модели наставничества</w:t>
            </w:r>
          </w:p>
        </w:tc>
      </w:tr>
      <w:tr w:rsidR="002B430F" w:rsidRPr="00AE64F0" w:rsidTr="00852A02">
        <w:trPr>
          <w:trHeight w:val="70"/>
        </w:trPr>
        <w:tc>
          <w:tcPr>
            <w:tcW w:w="445" w:type="dxa"/>
            <w:vMerge/>
          </w:tcPr>
          <w:p w:rsidR="002B430F" w:rsidRPr="00AE64F0" w:rsidRDefault="002B430F" w:rsidP="00852A02">
            <w:pPr>
              <w:rPr>
                <w:sz w:val="24"/>
                <w:szCs w:val="24"/>
              </w:rPr>
            </w:pPr>
          </w:p>
        </w:tc>
        <w:tc>
          <w:tcPr>
            <w:tcW w:w="2532" w:type="dxa"/>
            <w:vMerge/>
          </w:tcPr>
          <w:p w:rsidR="002B430F" w:rsidRPr="00AE64F0" w:rsidRDefault="002B430F" w:rsidP="00852A02">
            <w:pPr>
              <w:jc w:val="center"/>
              <w:rPr>
                <w:sz w:val="24"/>
                <w:szCs w:val="24"/>
              </w:rPr>
            </w:pPr>
          </w:p>
        </w:tc>
        <w:tc>
          <w:tcPr>
            <w:tcW w:w="3260" w:type="dxa"/>
          </w:tcPr>
          <w:p w:rsidR="002B430F" w:rsidRPr="00AE64F0" w:rsidRDefault="002B430F" w:rsidP="00852A02">
            <w:pPr>
              <w:rPr>
                <w:sz w:val="24"/>
                <w:szCs w:val="24"/>
              </w:rPr>
            </w:pPr>
            <w:r w:rsidRPr="00AE64F0">
              <w:rPr>
                <w:sz w:val="24"/>
                <w:szCs w:val="24"/>
              </w:rPr>
              <w:t>Мотивация и</w:t>
            </w:r>
          </w:p>
          <w:p w:rsidR="002B430F" w:rsidRPr="00AE64F0" w:rsidRDefault="002B430F" w:rsidP="00852A02">
            <w:pPr>
              <w:rPr>
                <w:sz w:val="24"/>
                <w:szCs w:val="24"/>
              </w:rPr>
            </w:pPr>
            <w:r w:rsidRPr="00AE64F0">
              <w:rPr>
                <w:sz w:val="24"/>
                <w:szCs w:val="24"/>
              </w:rPr>
              <w:t>поощрения</w:t>
            </w:r>
          </w:p>
          <w:p w:rsidR="002B430F" w:rsidRPr="00AE64F0" w:rsidRDefault="002B430F" w:rsidP="00852A02">
            <w:pPr>
              <w:rPr>
                <w:sz w:val="24"/>
                <w:szCs w:val="24"/>
              </w:rPr>
            </w:pPr>
            <w:r w:rsidRPr="00AE64F0">
              <w:rPr>
                <w:sz w:val="24"/>
                <w:szCs w:val="24"/>
              </w:rPr>
              <w:t>наставников</w:t>
            </w:r>
          </w:p>
        </w:tc>
        <w:tc>
          <w:tcPr>
            <w:tcW w:w="5103" w:type="dxa"/>
          </w:tcPr>
          <w:p w:rsidR="002B430F" w:rsidRPr="00AE64F0" w:rsidRDefault="002B430F" w:rsidP="00852A02">
            <w:pPr>
              <w:rPr>
                <w:sz w:val="24"/>
                <w:szCs w:val="24"/>
              </w:rPr>
            </w:pPr>
            <w:r w:rsidRPr="00AE64F0">
              <w:rPr>
                <w:sz w:val="24"/>
                <w:szCs w:val="24"/>
              </w:rPr>
              <w:t>1.Проведение торжественного мероприятия. Поощрение участников наставнической деятельности благодарственными письмами.</w:t>
            </w:r>
          </w:p>
          <w:p w:rsidR="002B430F" w:rsidRPr="00AE64F0" w:rsidRDefault="002B430F" w:rsidP="00852A02">
            <w:pPr>
              <w:rPr>
                <w:sz w:val="24"/>
                <w:szCs w:val="24"/>
              </w:rPr>
            </w:pPr>
            <w:r w:rsidRPr="00AE64F0">
              <w:rPr>
                <w:sz w:val="24"/>
                <w:szCs w:val="24"/>
              </w:rPr>
              <w:t>2.</w:t>
            </w:r>
            <w:r w:rsidRPr="00AE64F0">
              <w:t xml:space="preserve"> </w:t>
            </w:r>
            <w:r w:rsidRPr="00AE64F0">
              <w:rPr>
                <w:sz w:val="24"/>
                <w:szCs w:val="24"/>
              </w:rPr>
              <w:t>Публикация результатов программы наставничества, лучших наставников,</w:t>
            </w:r>
          </w:p>
          <w:p w:rsidR="002B430F" w:rsidRPr="00AE64F0" w:rsidRDefault="002B430F" w:rsidP="00852A02">
            <w:pPr>
              <w:rPr>
                <w:sz w:val="24"/>
                <w:szCs w:val="24"/>
              </w:rPr>
            </w:pPr>
            <w:r w:rsidRPr="00AE64F0">
              <w:rPr>
                <w:sz w:val="24"/>
                <w:szCs w:val="24"/>
              </w:rPr>
              <w:t>информации  на  сайте  школы  и организаций-партнеров.</w:t>
            </w:r>
            <w:r w:rsidRPr="00AE64F0">
              <w:rPr>
                <w:sz w:val="24"/>
                <w:szCs w:val="24"/>
              </w:rPr>
              <w:tab/>
            </w:r>
            <w:r w:rsidRPr="00AE64F0">
              <w:rPr>
                <w:sz w:val="24"/>
                <w:szCs w:val="24"/>
              </w:rPr>
              <w:tab/>
            </w:r>
            <w:r w:rsidRPr="00AE64F0">
              <w:rPr>
                <w:sz w:val="24"/>
                <w:szCs w:val="24"/>
              </w:rPr>
              <w:tab/>
            </w:r>
          </w:p>
        </w:tc>
        <w:tc>
          <w:tcPr>
            <w:tcW w:w="1701" w:type="dxa"/>
          </w:tcPr>
          <w:p w:rsidR="002B430F" w:rsidRPr="00AE64F0" w:rsidRDefault="002B430F" w:rsidP="00852A02">
            <w:pPr>
              <w:jc w:val="center"/>
              <w:rPr>
                <w:sz w:val="24"/>
                <w:szCs w:val="24"/>
              </w:rPr>
            </w:pPr>
            <w:r w:rsidRPr="00AE64F0">
              <w:rPr>
                <w:sz w:val="24"/>
                <w:szCs w:val="24"/>
              </w:rPr>
              <w:t>Май</w:t>
            </w:r>
          </w:p>
          <w:p w:rsidR="002B430F" w:rsidRPr="00AE64F0" w:rsidRDefault="002B430F" w:rsidP="00852A02">
            <w:pPr>
              <w:jc w:val="center"/>
              <w:rPr>
                <w:sz w:val="24"/>
                <w:szCs w:val="24"/>
              </w:rPr>
            </w:pPr>
          </w:p>
        </w:tc>
        <w:tc>
          <w:tcPr>
            <w:tcW w:w="2127" w:type="dxa"/>
          </w:tcPr>
          <w:p w:rsidR="002B430F" w:rsidRPr="00AE64F0" w:rsidRDefault="002B430F" w:rsidP="00852A02">
            <w:pPr>
              <w:jc w:val="center"/>
              <w:rPr>
                <w:sz w:val="24"/>
                <w:szCs w:val="24"/>
              </w:rPr>
            </w:pPr>
            <w:r w:rsidRPr="00AE64F0">
              <w:rPr>
                <w:sz w:val="24"/>
                <w:szCs w:val="24"/>
              </w:rPr>
              <w:t>Иванов И.И.,</w:t>
            </w:r>
          </w:p>
          <w:p w:rsidR="002B430F" w:rsidRPr="00AE64F0" w:rsidRDefault="002B430F" w:rsidP="00852A02">
            <w:pPr>
              <w:jc w:val="center"/>
              <w:rPr>
                <w:sz w:val="24"/>
                <w:szCs w:val="24"/>
              </w:rPr>
            </w:pPr>
            <w:r w:rsidRPr="00AE64F0">
              <w:rPr>
                <w:sz w:val="24"/>
                <w:szCs w:val="24"/>
              </w:rPr>
              <w:t>директор школы Петрова Т.Н., куратор целевой модели наставничества.</w:t>
            </w:r>
          </w:p>
        </w:tc>
      </w:tr>
    </w:tbl>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sectPr w:rsidR="002B430F" w:rsidRPr="00AE64F0" w:rsidSect="00AE64F0">
          <w:pgSz w:w="16838" w:h="11906" w:orient="landscape"/>
          <w:pgMar w:top="851" w:right="851" w:bottom="851" w:left="851" w:header="510" w:footer="510" w:gutter="0"/>
          <w:cols w:space="708"/>
          <w:titlePg/>
          <w:docGrid w:linePitch="360"/>
        </w:sectPr>
      </w:pPr>
    </w:p>
    <w:p w:rsidR="00AE64F0" w:rsidRPr="0061039A" w:rsidRDefault="002B430F" w:rsidP="0061039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w:t>
      </w:r>
      <w:r w:rsidR="00AE64F0" w:rsidRPr="0061039A">
        <w:rPr>
          <w:rFonts w:ascii="Times New Roman" w:hAnsi="Times New Roman" w:cs="Times New Roman"/>
          <w:b/>
          <w:sz w:val="28"/>
          <w:szCs w:val="28"/>
        </w:rPr>
        <w:t xml:space="preserve"> план мероприятий по разработке и актуализации дорожной карты внедрения целевой модели наставничества в образовательной организации (далее – ОО)</w:t>
      </w:r>
    </w:p>
    <w:tbl>
      <w:tblPr>
        <w:tblStyle w:val="ad"/>
        <w:tblW w:w="5222" w:type="pct"/>
        <w:jc w:val="center"/>
        <w:tblLayout w:type="fixed"/>
        <w:tblLook w:val="04A0"/>
      </w:tblPr>
      <w:tblGrid>
        <w:gridCol w:w="728"/>
        <w:gridCol w:w="1870"/>
        <w:gridCol w:w="1572"/>
        <w:gridCol w:w="4351"/>
        <w:gridCol w:w="3974"/>
        <w:gridCol w:w="3066"/>
      </w:tblGrid>
      <w:tr w:rsidR="00AE64F0" w:rsidRPr="0061039A" w:rsidTr="00AE64F0">
        <w:trPr>
          <w:tblHeader/>
          <w:jc w:val="center"/>
        </w:trPr>
        <w:tc>
          <w:tcPr>
            <w:tcW w:w="234" w:type="pct"/>
          </w:tcPr>
          <w:p w:rsidR="00AE64F0" w:rsidRPr="0061039A" w:rsidRDefault="00AE64F0" w:rsidP="0061039A">
            <w:pPr>
              <w:ind w:right="-139"/>
              <w:jc w:val="center"/>
              <w:rPr>
                <w:b/>
                <w:sz w:val="22"/>
                <w:szCs w:val="22"/>
              </w:rPr>
            </w:pPr>
            <w:r w:rsidRPr="0061039A">
              <w:rPr>
                <w:b/>
                <w:sz w:val="22"/>
                <w:szCs w:val="22"/>
              </w:rPr>
              <w:t>№ этапа</w:t>
            </w:r>
          </w:p>
        </w:tc>
        <w:tc>
          <w:tcPr>
            <w:tcW w:w="601" w:type="pct"/>
          </w:tcPr>
          <w:p w:rsidR="00AE64F0" w:rsidRPr="0061039A" w:rsidRDefault="00AE64F0" w:rsidP="0061039A">
            <w:pPr>
              <w:jc w:val="center"/>
              <w:rPr>
                <w:b/>
                <w:sz w:val="22"/>
                <w:szCs w:val="22"/>
              </w:rPr>
            </w:pPr>
            <w:r w:rsidRPr="0061039A">
              <w:rPr>
                <w:b/>
                <w:sz w:val="22"/>
                <w:szCs w:val="22"/>
              </w:rPr>
              <w:t>Наименование этапа</w:t>
            </w:r>
          </w:p>
        </w:tc>
        <w:tc>
          <w:tcPr>
            <w:tcW w:w="505" w:type="pct"/>
          </w:tcPr>
          <w:p w:rsidR="00AE64F0" w:rsidRPr="0061039A" w:rsidRDefault="00AE64F0" w:rsidP="0061039A">
            <w:pPr>
              <w:ind w:right="-31" w:hanging="154"/>
              <w:jc w:val="center"/>
              <w:rPr>
                <w:b/>
                <w:sz w:val="22"/>
                <w:szCs w:val="22"/>
              </w:rPr>
            </w:pPr>
            <w:r w:rsidRPr="0061039A">
              <w:rPr>
                <w:b/>
                <w:sz w:val="22"/>
                <w:szCs w:val="22"/>
              </w:rPr>
              <w:t>Длительность этапа</w:t>
            </w:r>
          </w:p>
        </w:tc>
        <w:tc>
          <w:tcPr>
            <w:tcW w:w="1398" w:type="pct"/>
          </w:tcPr>
          <w:p w:rsidR="00AE64F0" w:rsidRPr="0061039A" w:rsidRDefault="00AE64F0" w:rsidP="0061039A">
            <w:pPr>
              <w:jc w:val="center"/>
              <w:rPr>
                <w:b/>
                <w:sz w:val="22"/>
                <w:szCs w:val="22"/>
              </w:rPr>
            </w:pPr>
            <w:r w:rsidRPr="0061039A">
              <w:rPr>
                <w:b/>
                <w:sz w:val="22"/>
                <w:szCs w:val="22"/>
              </w:rPr>
              <w:t xml:space="preserve">На этом этапе важно: </w:t>
            </w:r>
          </w:p>
        </w:tc>
        <w:tc>
          <w:tcPr>
            <w:tcW w:w="1277" w:type="pct"/>
          </w:tcPr>
          <w:p w:rsidR="00AE64F0" w:rsidRPr="0061039A" w:rsidRDefault="00AE64F0" w:rsidP="0061039A">
            <w:pPr>
              <w:jc w:val="center"/>
              <w:rPr>
                <w:b/>
                <w:sz w:val="22"/>
                <w:szCs w:val="22"/>
              </w:rPr>
            </w:pPr>
            <w:r w:rsidRPr="0061039A">
              <w:rPr>
                <w:b/>
                <w:sz w:val="22"/>
                <w:szCs w:val="22"/>
              </w:rPr>
              <w:t xml:space="preserve">Рекомендуемые документы </w:t>
            </w:r>
          </w:p>
          <w:p w:rsidR="00AE64F0" w:rsidRPr="0061039A" w:rsidRDefault="00AE64F0" w:rsidP="0061039A">
            <w:pPr>
              <w:jc w:val="center"/>
              <w:rPr>
                <w:b/>
                <w:sz w:val="22"/>
                <w:szCs w:val="22"/>
              </w:rPr>
            </w:pPr>
            <w:r w:rsidRPr="0061039A">
              <w:rPr>
                <w:b/>
                <w:sz w:val="22"/>
                <w:szCs w:val="22"/>
              </w:rPr>
              <w:t>для этапа</w:t>
            </w:r>
          </w:p>
        </w:tc>
        <w:tc>
          <w:tcPr>
            <w:tcW w:w="985" w:type="pct"/>
          </w:tcPr>
          <w:p w:rsidR="00AE64F0" w:rsidRPr="0061039A" w:rsidRDefault="00AE64F0" w:rsidP="0061039A">
            <w:pPr>
              <w:jc w:val="center"/>
              <w:rPr>
                <w:b/>
                <w:sz w:val="22"/>
                <w:szCs w:val="22"/>
              </w:rPr>
            </w:pPr>
            <w:r w:rsidRPr="0061039A">
              <w:rPr>
                <w:b/>
                <w:sz w:val="22"/>
                <w:szCs w:val="22"/>
              </w:rPr>
              <w:t>Показатели эффективности</w:t>
            </w:r>
          </w:p>
        </w:tc>
      </w:tr>
      <w:tr w:rsidR="00AE64F0" w:rsidRPr="0061039A" w:rsidTr="00AE64F0">
        <w:trPr>
          <w:trHeight w:val="650"/>
          <w:jc w:val="center"/>
        </w:trPr>
        <w:tc>
          <w:tcPr>
            <w:tcW w:w="234" w:type="pct"/>
          </w:tcPr>
          <w:p w:rsidR="00AE64F0" w:rsidRPr="0061039A" w:rsidRDefault="00AE64F0" w:rsidP="0061039A">
            <w:pPr>
              <w:jc w:val="center"/>
              <w:rPr>
                <w:sz w:val="22"/>
                <w:szCs w:val="22"/>
              </w:rPr>
            </w:pPr>
            <w:r w:rsidRPr="0061039A">
              <w:rPr>
                <w:sz w:val="22"/>
                <w:szCs w:val="22"/>
              </w:rPr>
              <w:t>1</w:t>
            </w:r>
          </w:p>
        </w:tc>
        <w:tc>
          <w:tcPr>
            <w:tcW w:w="601" w:type="pct"/>
          </w:tcPr>
          <w:p w:rsidR="00AE64F0" w:rsidRPr="0061039A" w:rsidRDefault="00AE64F0" w:rsidP="0061039A">
            <w:pPr>
              <w:jc w:val="center"/>
              <w:rPr>
                <w:sz w:val="22"/>
                <w:szCs w:val="22"/>
              </w:rPr>
            </w:pPr>
            <w:r w:rsidRPr="0061039A">
              <w:rPr>
                <w:sz w:val="22"/>
                <w:szCs w:val="22"/>
              </w:rPr>
              <w:t>Подготовка</w:t>
            </w:r>
          </w:p>
          <w:p w:rsidR="00AE64F0" w:rsidRPr="0061039A" w:rsidRDefault="00AE64F0" w:rsidP="0061039A">
            <w:pPr>
              <w:jc w:val="center"/>
              <w:rPr>
                <w:sz w:val="22"/>
                <w:szCs w:val="22"/>
              </w:rPr>
            </w:pPr>
            <w:r w:rsidRPr="0061039A">
              <w:rPr>
                <w:sz w:val="22"/>
                <w:szCs w:val="22"/>
              </w:rPr>
              <w:t>условий для</w:t>
            </w:r>
          </w:p>
          <w:p w:rsidR="00AE64F0" w:rsidRPr="0061039A" w:rsidRDefault="00AE64F0" w:rsidP="0061039A">
            <w:pPr>
              <w:jc w:val="center"/>
              <w:rPr>
                <w:sz w:val="22"/>
                <w:szCs w:val="22"/>
              </w:rPr>
            </w:pPr>
            <w:r w:rsidRPr="0061039A">
              <w:rPr>
                <w:sz w:val="22"/>
                <w:szCs w:val="22"/>
              </w:rPr>
              <w:t>запуска целевой модели наставничества в ОО (далее – ЦМН в ОО)</w:t>
            </w:r>
          </w:p>
        </w:tc>
        <w:tc>
          <w:tcPr>
            <w:tcW w:w="505" w:type="pct"/>
          </w:tcPr>
          <w:p w:rsidR="00AE64F0" w:rsidRPr="0061039A" w:rsidRDefault="00AE64F0" w:rsidP="0061039A">
            <w:pPr>
              <w:jc w:val="center"/>
              <w:rPr>
                <w:sz w:val="22"/>
                <w:szCs w:val="22"/>
              </w:rPr>
            </w:pPr>
            <w:r w:rsidRPr="0061039A">
              <w:rPr>
                <w:sz w:val="22"/>
                <w:szCs w:val="22"/>
              </w:rPr>
              <w:t>Ноябрь</w:t>
            </w:r>
          </w:p>
        </w:tc>
        <w:tc>
          <w:tcPr>
            <w:tcW w:w="1398" w:type="pct"/>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информировать педагогов, обучающихся и родительское сообщество о подготовке программы наставничества, собрать предварительные запросы обучающихся, педагогов, молодых специалистов;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определить заинтересованные в наставничестве аудитории внутри и вовне ОО – выпускники, работодатели и др.;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определить цель, задачи, ролевые модели наставничества, ожидаемые результаты;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обеспечить нормативно-правовое оформление программы наставничества;</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создать организационные условия для осуществления программы наставничества (назначить куратора; сформировать команду; привлечь ресурсы и экспертов для оказания поддержки);</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создать в ОО проектный офис для координации работ и концентрации ресурсов;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создать страницу проектного офиса на сайте ОО;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разработать модель сетевого или иного взаимодействия партнеров в осуществлении наставнической деятельности. </w:t>
            </w:r>
          </w:p>
        </w:tc>
        <w:tc>
          <w:tcPr>
            <w:tcW w:w="1277"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приказ о </w:t>
            </w:r>
            <w:r w:rsidR="004B7B6B">
              <w:rPr>
                <w:rFonts w:ascii="Times New Roman" w:hAnsi="Times New Roman"/>
                <w:sz w:val="22"/>
                <w:szCs w:val="22"/>
              </w:rPr>
              <w:t>внедрении ЦМН в ОО (Приложение 5</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положение о </w:t>
            </w:r>
            <w:r w:rsidR="004B7B6B">
              <w:rPr>
                <w:rFonts w:ascii="Times New Roman" w:hAnsi="Times New Roman"/>
                <w:sz w:val="22"/>
                <w:szCs w:val="22"/>
              </w:rPr>
              <w:t>внедрении ЦМН</w:t>
            </w:r>
            <w:r w:rsidRPr="0061039A">
              <w:rPr>
                <w:rFonts w:ascii="Times New Roman" w:hAnsi="Times New Roman"/>
                <w:sz w:val="22"/>
                <w:szCs w:val="22"/>
              </w:rPr>
              <w:t xml:space="preserve"> в ОО;</w:t>
            </w:r>
          </w:p>
          <w:p w:rsidR="00AE64F0" w:rsidRPr="004B7B6B" w:rsidRDefault="00AE64F0" w:rsidP="00A94C03">
            <w:pPr>
              <w:pStyle w:val="a8"/>
              <w:numPr>
                <w:ilvl w:val="0"/>
                <w:numId w:val="7"/>
              </w:numPr>
              <w:ind w:left="247" w:hanging="283"/>
              <w:jc w:val="both"/>
              <w:rPr>
                <w:rFonts w:ascii="Times New Roman" w:hAnsi="Times New Roman"/>
                <w:sz w:val="22"/>
                <w:szCs w:val="22"/>
              </w:rPr>
            </w:pPr>
            <w:r w:rsidRPr="004B7B6B">
              <w:rPr>
                <w:rFonts w:ascii="Times New Roman" w:hAnsi="Times New Roman"/>
                <w:sz w:val="22"/>
                <w:szCs w:val="22"/>
              </w:rPr>
              <w:t>дорожная карта внедрения ЦМН в ОО;</w:t>
            </w:r>
          </w:p>
          <w:p w:rsidR="00AE64F0" w:rsidRPr="004B7B6B" w:rsidRDefault="00AE64F0" w:rsidP="00A94C03">
            <w:pPr>
              <w:pStyle w:val="a8"/>
              <w:numPr>
                <w:ilvl w:val="0"/>
                <w:numId w:val="7"/>
              </w:numPr>
              <w:ind w:left="247" w:hanging="283"/>
              <w:jc w:val="both"/>
              <w:rPr>
                <w:rFonts w:ascii="Times New Roman" w:hAnsi="Times New Roman"/>
                <w:sz w:val="22"/>
                <w:szCs w:val="22"/>
              </w:rPr>
            </w:pPr>
            <w:r w:rsidRPr="004B7B6B">
              <w:rPr>
                <w:rFonts w:ascii="Times New Roman" w:hAnsi="Times New Roman"/>
                <w:sz w:val="22"/>
                <w:szCs w:val="22"/>
              </w:rPr>
              <w:t>анкета куратора образовательной организации, внедряющей целевую модель наставничества (заполняется на "входе" и "выходе")</w:t>
            </w:r>
            <w:r w:rsidRPr="004B7B6B">
              <w:rPr>
                <w:rFonts w:ascii="Times New Roman" w:hAnsi="Times New Roman"/>
                <w:bCs/>
                <w:sz w:val="22"/>
                <w:szCs w:val="22"/>
              </w:rPr>
              <w:t xml:space="preserve"> </w:t>
            </w:r>
            <w:r w:rsidR="004B7B6B" w:rsidRPr="004B7B6B">
              <w:rPr>
                <w:rFonts w:ascii="Times New Roman" w:hAnsi="Times New Roman"/>
                <w:sz w:val="22"/>
                <w:szCs w:val="22"/>
              </w:rPr>
              <w:t>(Приложение 1</w:t>
            </w:r>
            <w:r w:rsidRPr="004B7B6B">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4B7B6B">
              <w:rPr>
                <w:rFonts w:ascii="Times New Roman" w:hAnsi="Times New Roman"/>
                <w:bCs/>
                <w:sz w:val="22"/>
                <w:szCs w:val="22"/>
              </w:rPr>
              <w:t>ежемесячно заполняемая анкета куратора наставнической деятельности в ОО по оценке удовлетворенности Програм</w:t>
            </w:r>
            <w:r w:rsidR="004B7B6B" w:rsidRPr="004B7B6B">
              <w:rPr>
                <w:rFonts w:ascii="Times New Roman" w:hAnsi="Times New Roman"/>
                <w:bCs/>
                <w:sz w:val="22"/>
                <w:szCs w:val="22"/>
              </w:rPr>
              <w:t>мой наставничества (Приложение 2</w:t>
            </w:r>
            <w:r w:rsidRPr="004B7B6B">
              <w:rPr>
                <w:rFonts w:ascii="Times New Roman" w:hAnsi="Times New Roman"/>
                <w:bCs/>
                <w:sz w:val="22"/>
                <w:szCs w:val="22"/>
              </w:rPr>
              <w:t>).</w:t>
            </w:r>
          </w:p>
        </w:tc>
        <w:tc>
          <w:tcPr>
            <w:tcW w:w="985" w:type="pct"/>
          </w:tcPr>
          <w:p w:rsidR="00AE64F0" w:rsidRPr="0061039A" w:rsidRDefault="00AE64F0" w:rsidP="0061039A">
            <w:pPr>
              <w:ind w:left="-36"/>
              <w:jc w:val="both"/>
              <w:rPr>
                <w:sz w:val="22"/>
                <w:szCs w:val="22"/>
              </w:rPr>
            </w:pPr>
          </w:p>
        </w:tc>
      </w:tr>
      <w:tr w:rsidR="00AE64F0" w:rsidRPr="0061039A" w:rsidTr="00AE64F0">
        <w:trPr>
          <w:jc w:val="center"/>
        </w:trPr>
        <w:tc>
          <w:tcPr>
            <w:tcW w:w="234" w:type="pct"/>
          </w:tcPr>
          <w:p w:rsidR="00AE64F0" w:rsidRPr="0061039A" w:rsidRDefault="00AE64F0" w:rsidP="0061039A">
            <w:pPr>
              <w:jc w:val="center"/>
              <w:rPr>
                <w:sz w:val="22"/>
                <w:szCs w:val="22"/>
              </w:rPr>
            </w:pPr>
            <w:r w:rsidRPr="0061039A">
              <w:rPr>
                <w:sz w:val="22"/>
                <w:szCs w:val="22"/>
              </w:rPr>
              <w:t>2</w:t>
            </w:r>
          </w:p>
        </w:tc>
        <w:tc>
          <w:tcPr>
            <w:tcW w:w="601" w:type="pct"/>
          </w:tcPr>
          <w:p w:rsidR="00AE64F0" w:rsidRPr="0061039A" w:rsidRDefault="00AE64F0" w:rsidP="0061039A">
            <w:pPr>
              <w:jc w:val="center"/>
              <w:rPr>
                <w:sz w:val="22"/>
                <w:szCs w:val="22"/>
              </w:rPr>
            </w:pPr>
            <w:r w:rsidRPr="0061039A">
              <w:rPr>
                <w:sz w:val="22"/>
                <w:szCs w:val="22"/>
              </w:rPr>
              <w:t>Формирование базы</w:t>
            </w:r>
          </w:p>
          <w:p w:rsidR="00AE64F0" w:rsidRPr="0061039A" w:rsidRDefault="00AE64F0" w:rsidP="0061039A">
            <w:pPr>
              <w:jc w:val="center"/>
              <w:rPr>
                <w:sz w:val="22"/>
                <w:szCs w:val="22"/>
              </w:rPr>
            </w:pPr>
            <w:r w:rsidRPr="0061039A">
              <w:rPr>
                <w:sz w:val="22"/>
                <w:szCs w:val="22"/>
              </w:rPr>
              <w:t xml:space="preserve">наставляемых в </w:t>
            </w:r>
            <w:r w:rsidRPr="0061039A">
              <w:rPr>
                <w:sz w:val="22"/>
                <w:szCs w:val="22"/>
              </w:rPr>
              <w:lastRenderedPageBreak/>
              <w:t>ОО</w:t>
            </w:r>
          </w:p>
          <w:p w:rsidR="00AE64F0" w:rsidRPr="0061039A" w:rsidRDefault="00AE64F0" w:rsidP="0061039A">
            <w:pPr>
              <w:tabs>
                <w:tab w:val="left" w:pos="1350"/>
              </w:tabs>
              <w:rPr>
                <w:sz w:val="22"/>
                <w:szCs w:val="22"/>
              </w:rPr>
            </w:pPr>
            <w:r w:rsidRPr="0061039A">
              <w:rPr>
                <w:sz w:val="22"/>
                <w:szCs w:val="22"/>
              </w:rPr>
              <w:tab/>
            </w:r>
          </w:p>
        </w:tc>
        <w:tc>
          <w:tcPr>
            <w:tcW w:w="505" w:type="pct"/>
          </w:tcPr>
          <w:p w:rsidR="00AE64F0" w:rsidRPr="0061039A" w:rsidRDefault="00AE64F0" w:rsidP="0061039A">
            <w:pPr>
              <w:jc w:val="center"/>
              <w:rPr>
                <w:sz w:val="22"/>
                <w:szCs w:val="22"/>
              </w:rPr>
            </w:pPr>
            <w:r w:rsidRPr="0061039A">
              <w:rPr>
                <w:sz w:val="22"/>
                <w:szCs w:val="22"/>
              </w:rPr>
              <w:lastRenderedPageBreak/>
              <w:t>Ноябрь</w:t>
            </w:r>
          </w:p>
        </w:tc>
        <w:tc>
          <w:tcPr>
            <w:tcW w:w="1398" w:type="pct"/>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информировать родителей, педагогов, обучающихся о возможностях и целях программы;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lastRenderedPageBreak/>
              <w:t xml:space="preserve">организовать сбор данных о наставляемых по доступным каналам (родители, </w:t>
            </w:r>
            <w:proofErr w:type="spellStart"/>
            <w:r w:rsidRPr="0061039A">
              <w:rPr>
                <w:rFonts w:ascii="Times New Roman" w:hAnsi="Times New Roman"/>
                <w:sz w:val="22"/>
                <w:szCs w:val="22"/>
              </w:rPr>
              <w:t>кл</w:t>
            </w:r>
            <w:proofErr w:type="spellEnd"/>
            <w:r w:rsidRPr="0061039A">
              <w:rPr>
                <w:rFonts w:ascii="Times New Roman" w:hAnsi="Times New Roman"/>
                <w:sz w:val="22"/>
                <w:szCs w:val="22"/>
              </w:rPr>
              <w:t xml:space="preserve">. руководители, педагоги-психологи, </w:t>
            </w:r>
            <w:proofErr w:type="spellStart"/>
            <w:r w:rsidRPr="0061039A">
              <w:rPr>
                <w:rFonts w:ascii="Times New Roman" w:hAnsi="Times New Roman"/>
                <w:sz w:val="22"/>
                <w:szCs w:val="22"/>
              </w:rPr>
              <w:t>профориентационные</w:t>
            </w:r>
            <w:proofErr w:type="spellEnd"/>
            <w:r w:rsidRPr="0061039A">
              <w:rPr>
                <w:rFonts w:ascii="Times New Roman" w:hAnsi="Times New Roman"/>
                <w:sz w:val="22"/>
                <w:szCs w:val="22"/>
              </w:rPr>
              <w:t xml:space="preserve"> тесты и др.), в том числе - сбор запросов наставляемых;</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провести уточняющий анализ потребностей наставляемых в развитии тех или иных компетенций и/или личностных качеств (посредством анкетного опроса, интервью, наблюдения и др.), определив приоритетные ролевые модели настав</w:t>
            </w:r>
            <w:r w:rsidR="004B7B6B">
              <w:rPr>
                <w:rFonts w:ascii="Times New Roman" w:hAnsi="Times New Roman"/>
                <w:sz w:val="22"/>
                <w:szCs w:val="22"/>
              </w:rPr>
              <w:t>ничества в ОО (Приложение 6</w:t>
            </w:r>
            <w:r w:rsidRPr="0061039A">
              <w:rPr>
                <w:rFonts w:ascii="Times New Roman" w:hAnsi="Times New Roman"/>
                <w:sz w:val="22"/>
                <w:szCs w:val="22"/>
              </w:rPr>
              <w:t>);</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использовать различные форматы для популяризации программы наставничества (</w:t>
            </w:r>
            <w:proofErr w:type="spellStart"/>
            <w:r w:rsidRPr="0061039A">
              <w:rPr>
                <w:rFonts w:ascii="Times New Roman" w:hAnsi="Times New Roman"/>
                <w:sz w:val="22"/>
                <w:szCs w:val="22"/>
              </w:rPr>
              <w:t>хакатоны</w:t>
            </w:r>
            <w:proofErr w:type="spellEnd"/>
            <w:r w:rsidRPr="0061039A">
              <w:rPr>
                <w:rFonts w:ascii="Times New Roman" w:hAnsi="Times New Roman"/>
                <w:sz w:val="22"/>
                <w:szCs w:val="22"/>
              </w:rPr>
              <w:t xml:space="preserve">, форумы, конкурсы, </w:t>
            </w:r>
            <w:proofErr w:type="spellStart"/>
            <w:r w:rsidRPr="0061039A">
              <w:rPr>
                <w:rFonts w:ascii="Times New Roman" w:hAnsi="Times New Roman"/>
                <w:sz w:val="22"/>
                <w:szCs w:val="22"/>
              </w:rPr>
              <w:t>бизнес-игры</w:t>
            </w:r>
            <w:proofErr w:type="spellEnd"/>
            <w:r w:rsidRPr="0061039A">
              <w:rPr>
                <w:rFonts w:ascii="Times New Roman" w:hAnsi="Times New Roman"/>
                <w:sz w:val="22"/>
                <w:szCs w:val="22"/>
              </w:rPr>
              <w:t xml:space="preserve">, </w:t>
            </w:r>
            <w:proofErr w:type="spellStart"/>
            <w:r w:rsidRPr="0061039A">
              <w:rPr>
                <w:rFonts w:ascii="Times New Roman" w:hAnsi="Times New Roman"/>
                <w:sz w:val="22"/>
                <w:szCs w:val="22"/>
              </w:rPr>
              <w:t>сторителлинг</w:t>
            </w:r>
            <w:proofErr w:type="spellEnd"/>
            <w:r w:rsidRPr="0061039A">
              <w:rPr>
                <w:rFonts w:ascii="Times New Roman" w:hAnsi="Times New Roman"/>
                <w:sz w:val="22"/>
                <w:szCs w:val="22"/>
              </w:rPr>
              <w:t xml:space="preserve">, </w:t>
            </w:r>
            <w:proofErr w:type="spellStart"/>
            <w:r w:rsidRPr="0061039A">
              <w:rPr>
                <w:rFonts w:ascii="Times New Roman" w:hAnsi="Times New Roman"/>
                <w:sz w:val="22"/>
                <w:szCs w:val="22"/>
              </w:rPr>
              <w:t>квесты</w:t>
            </w:r>
            <w:proofErr w:type="spellEnd"/>
            <w:r w:rsidRPr="0061039A">
              <w:rPr>
                <w:rFonts w:ascii="Times New Roman" w:hAnsi="Times New Roman"/>
                <w:sz w:val="22"/>
                <w:szCs w:val="22"/>
              </w:rPr>
              <w:t xml:space="preserve"> и пр.).</w:t>
            </w:r>
          </w:p>
        </w:tc>
        <w:tc>
          <w:tcPr>
            <w:tcW w:w="1277"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 xml:space="preserve">формируется и утверждается перечень лиц, желающих иметь наставников – реестр наставляемых </w:t>
            </w:r>
            <w:r w:rsidRPr="0061039A">
              <w:rPr>
                <w:rFonts w:ascii="Times New Roman" w:hAnsi="Times New Roman"/>
                <w:sz w:val="22"/>
                <w:szCs w:val="22"/>
              </w:rPr>
              <w:lastRenderedPageBreak/>
              <w:t xml:space="preserve">(Приложение в </w:t>
            </w:r>
            <w:r w:rsidR="00246B57">
              <w:rPr>
                <w:rFonts w:ascii="Times New Roman" w:hAnsi="Times New Roman"/>
                <w:sz w:val="22"/>
                <w:szCs w:val="22"/>
              </w:rPr>
              <w:t>табл</w:t>
            </w:r>
            <w:r w:rsidRPr="0061039A">
              <w:rPr>
                <w:rFonts w:ascii="Times New Roman" w:hAnsi="Times New Roman"/>
                <w:sz w:val="22"/>
                <w:szCs w:val="22"/>
              </w:rPr>
              <w:t>. виде, лист 1);</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согласия на обработку персональных данных от участников настав</w:t>
            </w:r>
            <w:r w:rsidR="004B7B6B">
              <w:rPr>
                <w:rFonts w:ascii="Times New Roman" w:hAnsi="Times New Roman"/>
                <w:sz w:val="22"/>
                <w:szCs w:val="22"/>
              </w:rPr>
              <w:t>нической программы (Приложение 7</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если </w:t>
            </w:r>
            <w:proofErr w:type="gramStart"/>
            <w:r w:rsidRPr="0061039A">
              <w:rPr>
                <w:rFonts w:ascii="Times New Roman" w:hAnsi="Times New Roman"/>
                <w:sz w:val="22"/>
                <w:szCs w:val="22"/>
              </w:rPr>
              <w:t>наставляемые</w:t>
            </w:r>
            <w:proofErr w:type="gramEnd"/>
            <w:r w:rsidRPr="0061039A">
              <w:rPr>
                <w:rFonts w:ascii="Times New Roman" w:hAnsi="Times New Roman"/>
                <w:sz w:val="22"/>
                <w:szCs w:val="22"/>
              </w:rPr>
              <w:t xml:space="preserve"> являются несовершеннолетними, то необходимо согласие родителей (законн</w:t>
            </w:r>
            <w:r w:rsidR="004B7B6B">
              <w:rPr>
                <w:rFonts w:ascii="Times New Roman" w:hAnsi="Times New Roman"/>
                <w:sz w:val="22"/>
                <w:szCs w:val="22"/>
              </w:rPr>
              <w:t>ых представителей) (Приложение 8</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программа наставничества в ОО, формируемая на основе запроса наставляемых;</w:t>
            </w:r>
          </w:p>
          <w:p w:rsidR="00AE64F0" w:rsidRPr="004B7B6B"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анкеты ожиданий наставляемых от организации наставнической </w:t>
            </w:r>
            <w:r w:rsidRPr="004B7B6B">
              <w:rPr>
                <w:rFonts w:ascii="Times New Roman" w:hAnsi="Times New Roman"/>
                <w:sz w:val="22"/>
                <w:szCs w:val="22"/>
              </w:rPr>
              <w:t xml:space="preserve">деятельности в ОО </w:t>
            </w:r>
            <w:r w:rsidRPr="004B7B6B">
              <w:rPr>
                <w:rFonts w:ascii="Times New Roman" w:eastAsiaTheme="minorHAnsi" w:hAnsi="Times New Roman"/>
                <w:sz w:val="22"/>
                <w:szCs w:val="22"/>
              </w:rPr>
              <w:t xml:space="preserve">на </w:t>
            </w:r>
            <w:r w:rsidRPr="004B7B6B">
              <w:rPr>
                <w:rFonts w:ascii="Times New Roman" w:hAnsi="Times New Roman"/>
                <w:sz w:val="22"/>
                <w:szCs w:val="22"/>
              </w:rPr>
              <w:t>"</w:t>
            </w:r>
            <w:r w:rsidRPr="004B7B6B">
              <w:rPr>
                <w:rFonts w:ascii="Times New Roman" w:eastAsiaTheme="minorHAnsi" w:hAnsi="Times New Roman"/>
                <w:sz w:val="22"/>
                <w:szCs w:val="22"/>
              </w:rPr>
              <w:t>входе</w:t>
            </w:r>
            <w:r w:rsidRPr="004B7B6B">
              <w:rPr>
                <w:rFonts w:ascii="Times New Roman" w:hAnsi="Times New Roman"/>
                <w:sz w:val="22"/>
                <w:szCs w:val="22"/>
              </w:rPr>
              <w:t>"</w:t>
            </w:r>
            <w:r w:rsidRPr="004B7B6B">
              <w:rPr>
                <w:rFonts w:ascii="Times New Roman" w:eastAsiaTheme="minorHAnsi" w:hAnsi="Times New Roman"/>
                <w:sz w:val="22"/>
                <w:szCs w:val="22"/>
              </w:rPr>
              <w:t xml:space="preserve"> внедрения целевой модели наставничества (Приложение </w:t>
            </w:r>
            <w:r w:rsidR="004B7B6B" w:rsidRPr="004B7B6B">
              <w:rPr>
                <w:rFonts w:ascii="Times New Roman" w:eastAsiaTheme="minorHAnsi" w:hAnsi="Times New Roman"/>
                <w:sz w:val="22"/>
                <w:szCs w:val="22"/>
              </w:rPr>
              <w:t>3</w:t>
            </w:r>
            <w:r w:rsidRPr="004B7B6B">
              <w:rPr>
                <w:rFonts w:ascii="Times New Roman" w:eastAsiaTheme="minorHAnsi" w:hAnsi="Times New Roman"/>
                <w:sz w:val="22"/>
                <w:szCs w:val="22"/>
              </w:rPr>
              <w:t>);</w:t>
            </w:r>
          </w:p>
          <w:p w:rsidR="00AE64F0" w:rsidRPr="0061039A" w:rsidRDefault="00AE64F0" w:rsidP="00A94C03">
            <w:pPr>
              <w:pStyle w:val="a8"/>
              <w:numPr>
                <w:ilvl w:val="0"/>
                <w:numId w:val="7"/>
              </w:numPr>
              <w:ind w:left="268" w:hanging="284"/>
              <w:jc w:val="both"/>
              <w:rPr>
                <w:rFonts w:ascii="Times New Roman" w:hAnsi="Times New Roman"/>
                <w:sz w:val="22"/>
                <w:szCs w:val="22"/>
              </w:rPr>
            </w:pPr>
            <w:r w:rsidRPr="0061039A">
              <w:rPr>
                <w:rFonts w:ascii="Times New Roman" w:hAnsi="Times New Roman"/>
                <w:sz w:val="22"/>
                <w:szCs w:val="22"/>
              </w:rPr>
              <w:t>памятки для наставляемых.</w:t>
            </w:r>
          </w:p>
        </w:tc>
        <w:tc>
          <w:tcPr>
            <w:tcW w:w="985"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 xml:space="preserve">количество участников, охваченных системой наставничества не менее </w:t>
            </w:r>
            <w:r w:rsidRPr="0061039A">
              <w:rPr>
                <w:rFonts w:ascii="Times New Roman" w:hAnsi="Times New Roman"/>
                <w:sz w:val="22"/>
                <w:szCs w:val="22"/>
              </w:rPr>
              <w:lastRenderedPageBreak/>
              <w:t>10% от общего количества членов каждой целевой группы (10% от общего числа обучающихся в школе, 10% от общего числа педагогических работников и т.д.).</w:t>
            </w:r>
          </w:p>
        </w:tc>
      </w:tr>
      <w:tr w:rsidR="00AE64F0" w:rsidRPr="0061039A" w:rsidTr="00AE64F0">
        <w:trPr>
          <w:jc w:val="center"/>
        </w:trPr>
        <w:tc>
          <w:tcPr>
            <w:tcW w:w="234" w:type="pct"/>
          </w:tcPr>
          <w:p w:rsidR="00AE64F0" w:rsidRPr="0061039A" w:rsidRDefault="00AE64F0" w:rsidP="0061039A">
            <w:pPr>
              <w:jc w:val="center"/>
              <w:rPr>
                <w:sz w:val="22"/>
                <w:szCs w:val="22"/>
              </w:rPr>
            </w:pPr>
            <w:r w:rsidRPr="0061039A">
              <w:rPr>
                <w:sz w:val="22"/>
                <w:szCs w:val="22"/>
              </w:rPr>
              <w:lastRenderedPageBreak/>
              <w:t>3</w:t>
            </w:r>
          </w:p>
        </w:tc>
        <w:tc>
          <w:tcPr>
            <w:tcW w:w="601" w:type="pct"/>
          </w:tcPr>
          <w:p w:rsidR="00AE64F0" w:rsidRPr="0061039A" w:rsidRDefault="00AE64F0" w:rsidP="0061039A">
            <w:pPr>
              <w:jc w:val="center"/>
              <w:rPr>
                <w:sz w:val="22"/>
                <w:szCs w:val="22"/>
              </w:rPr>
            </w:pPr>
            <w:r w:rsidRPr="0061039A">
              <w:rPr>
                <w:sz w:val="22"/>
                <w:szCs w:val="22"/>
              </w:rPr>
              <w:t xml:space="preserve">Формирование базы </w:t>
            </w:r>
          </w:p>
          <w:p w:rsidR="00AE64F0" w:rsidRPr="0061039A" w:rsidRDefault="00AE64F0" w:rsidP="0061039A">
            <w:pPr>
              <w:jc w:val="center"/>
              <w:rPr>
                <w:sz w:val="22"/>
                <w:szCs w:val="22"/>
              </w:rPr>
            </w:pPr>
            <w:r w:rsidRPr="0061039A">
              <w:rPr>
                <w:sz w:val="22"/>
                <w:szCs w:val="22"/>
              </w:rPr>
              <w:t>наставников в ОО</w:t>
            </w:r>
          </w:p>
          <w:p w:rsidR="00AE64F0" w:rsidRPr="0061039A" w:rsidRDefault="00AE64F0" w:rsidP="0061039A">
            <w:pPr>
              <w:jc w:val="center"/>
              <w:rPr>
                <w:sz w:val="22"/>
                <w:szCs w:val="22"/>
              </w:rPr>
            </w:pPr>
          </w:p>
        </w:tc>
        <w:tc>
          <w:tcPr>
            <w:tcW w:w="505" w:type="pct"/>
          </w:tcPr>
          <w:p w:rsidR="00AE64F0" w:rsidRPr="0061039A" w:rsidRDefault="00AE64F0" w:rsidP="0061039A">
            <w:pPr>
              <w:jc w:val="center"/>
              <w:rPr>
                <w:sz w:val="22"/>
                <w:szCs w:val="22"/>
              </w:rPr>
            </w:pPr>
            <w:r w:rsidRPr="0061039A">
              <w:rPr>
                <w:sz w:val="22"/>
                <w:szCs w:val="22"/>
              </w:rPr>
              <w:t>В течение всего периода реализации ЦМН в ОО</w:t>
            </w:r>
          </w:p>
        </w:tc>
        <w:tc>
          <w:tcPr>
            <w:tcW w:w="1398" w:type="pct"/>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провести мероприятия для информирования и вовлечения потенциальных наставников, взаимодействовать с целевыми аудиториями на профильных мероприятиях (например, мероприятия с </w:t>
            </w:r>
            <w:proofErr w:type="spellStart"/>
            <w:r w:rsidRPr="0061039A">
              <w:rPr>
                <w:rFonts w:ascii="Times New Roman" w:hAnsi="Times New Roman"/>
                <w:sz w:val="22"/>
                <w:szCs w:val="22"/>
              </w:rPr>
              <w:t>соцпартнерами</w:t>
            </w:r>
            <w:proofErr w:type="spellEnd"/>
            <w:r w:rsidRPr="0061039A">
              <w:rPr>
                <w:rFonts w:ascii="Times New Roman" w:hAnsi="Times New Roman"/>
                <w:sz w:val="22"/>
                <w:szCs w:val="22"/>
              </w:rPr>
              <w:t>, конференции, форумы, конкурсы и др.);</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желающих/готовых быть наставниками объединить в базу данных;</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сформировать портфолио наставников во время бесед.</w:t>
            </w:r>
          </w:p>
          <w:p w:rsidR="00AE64F0" w:rsidRPr="0061039A" w:rsidRDefault="00AE64F0" w:rsidP="0061039A">
            <w:pPr>
              <w:ind w:left="-36"/>
              <w:jc w:val="both"/>
              <w:rPr>
                <w:sz w:val="22"/>
                <w:szCs w:val="22"/>
              </w:rPr>
            </w:pPr>
          </w:p>
        </w:tc>
        <w:tc>
          <w:tcPr>
            <w:tcW w:w="1277"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письменные заявления кандидатов в наставники (Приложение 9);</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протокол рассмотрения кандидатуры в наставники (Приложение 10);</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анкета наставника (Приложение 11);</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протокол собеседования с кандидатом в наставники (Приложение 12);</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портфолио наставника, формируемое во время собеседований с потенциальным наставником (Приложение 13);</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база данных </w:t>
            </w:r>
            <w:r w:rsidRPr="0061039A">
              <w:rPr>
                <w:rFonts w:ascii="Times New Roman" w:hAnsi="Times New Roman"/>
                <w:sz w:val="22"/>
                <w:szCs w:val="22"/>
                <w:u w:val="single"/>
              </w:rPr>
              <w:t>потенциальных</w:t>
            </w:r>
            <w:r w:rsidRPr="0061039A">
              <w:rPr>
                <w:rFonts w:ascii="Times New Roman" w:hAnsi="Times New Roman"/>
                <w:sz w:val="22"/>
                <w:szCs w:val="22"/>
              </w:rPr>
              <w:t xml:space="preserve"> наставников;</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письма-обращения к работодателям от ОО (Приложение 14);</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соглашения о сотрудничестве с партнером-работодателем (Приложение 15);</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справки об отсутствии судимости, медицинские справки для наставников от работодателей;</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анкеты ожиданий наставников организацией наставнической </w:t>
            </w:r>
            <w:r w:rsidRPr="004B7B6B">
              <w:rPr>
                <w:rFonts w:ascii="Times New Roman" w:hAnsi="Times New Roman"/>
                <w:sz w:val="22"/>
                <w:szCs w:val="22"/>
              </w:rPr>
              <w:t xml:space="preserve">деятельности в ОО </w:t>
            </w:r>
            <w:r w:rsidRPr="004B7B6B">
              <w:rPr>
                <w:rFonts w:ascii="Times New Roman" w:eastAsiaTheme="minorHAnsi" w:hAnsi="Times New Roman"/>
                <w:sz w:val="22"/>
                <w:szCs w:val="22"/>
              </w:rPr>
              <w:t xml:space="preserve">на </w:t>
            </w:r>
            <w:r w:rsidRPr="004B7B6B">
              <w:rPr>
                <w:rFonts w:ascii="Times New Roman" w:hAnsi="Times New Roman"/>
                <w:sz w:val="22"/>
                <w:szCs w:val="22"/>
              </w:rPr>
              <w:t>"</w:t>
            </w:r>
            <w:r w:rsidRPr="004B7B6B">
              <w:rPr>
                <w:rFonts w:ascii="Times New Roman" w:eastAsiaTheme="minorHAnsi" w:hAnsi="Times New Roman"/>
                <w:sz w:val="22"/>
                <w:szCs w:val="22"/>
              </w:rPr>
              <w:t>входе</w:t>
            </w:r>
            <w:r w:rsidRPr="004B7B6B">
              <w:rPr>
                <w:rFonts w:ascii="Times New Roman" w:hAnsi="Times New Roman"/>
                <w:sz w:val="22"/>
                <w:szCs w:val="22"/>
              </w:rPr>
              <w:t>"</w:t>
            </w:r>
            <w:r w:rsidRPr="004B7B6B">
              <w:rPr>
                <w:rFonts w:ascii="Times New Roman" w:eastAsiaTheme="minorHAnsi" w:hAnsi="Times New Roman"/>
                <w:sz w:val="22"/>
                <w:szCs w:val="22"/>
              </w:rPr>
              <w:t xml:space="preserve"> внедрения целевой модели наставничества (</w:t>
            </w:r>
            <w:r w:rsidR="004B7B6B" w:rsidRPr="004B7B6B">
              <w:rPr>
                <w:rFonts w:ascii="Times New Roman" w:eastAsiaTheme="minorHAnsi" w:hAnsi="Times New Roman"/>
                <w:sz w:val="22"/>
                <w:szCs w:val="22"/>
              </w:rPr>
              <w:t>Приложение 3</w:t>
            </w:r>
            <w:r w:rsidRPr="004B7B6B">
              <w:rPr>
                <w:rFonts w:ascii="Times New Roman" w:eastAsiaTheme="minorHAnsi" w:hAnsi="Times New Roman"/>
                <w:sz w:val="22"/>
                <w:szCs w:val="22"/>
              </w:rPr>
              <w:t>).</w:t>
            </w:r>
          </w:p>
        </w:tc>
        <w:tc>
          <w:tcPr>
            <w:tcW w:w="985"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2 % обучающихся из общего количества контингента ОО приняли участие в реализации ЦМН в ОО;</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2 % организаций, предприятий города/ населенного пункта приняли участие в реализации ЦМН в ОО, предоставив наставников;</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организовано не менее 5 встреч, создан реестр потенциальных наставников из числа партнеров и выпускников </w:t>
            </w:r>
            <w:r w:rsidRPr="0061039A">
              <w:rPr>
                <w:rFonts w:ascii="Times New Roman" w:hAnsi="Times New Roman"/>
                <w:sz w:val="22"/>
                <w:szCs w:val="22"/>
              </w:rPr>
              <w:lastRenderedPageBreak/>
              <w:t>школы.</w:t>
            </w:r>
          </w:p>
        </w:tc>
      </w:tr>
      <w:tr w:rsidR="00AE64F0" w:rsidRPr="0061039A" w:rsidTr="00AE64F0">
        <w:trPr>
          <w:jc w:val="center"/>
        </w:trPr>
        <w:tc>
          <w:tcPr>
            <w:tcW w:w="234" w:type="pct"/>
            <w:tcBorders>
              <w:bottom w:val="single" w:sz="4" w:space="0" w:color="auto"/>
            </w:tcBorders>
          </w:tcPr>
          <w:p w:rsidR="00AE64F0" w:rsidRPr="0061039A" w:rsidRDefault="00AE64F0" w:rsidP="0061039A">
            <w:pPr>
              <w:jc w:val="center"/>
              <w:rPr>
                <w:sz w:val="22"/>
                <w:szCs w:val="22"/>
              </w:rPr>
            </w:pPr>
            <w:r w:rsidRPr="0061039A">
              <w:rPr>
                <w:sz w:val="22"/>
                <w:szCs w:val="22"/>
              </w:rPr>
              <w:lastRenderedPageBreak/>
              <w:t>4</w:t>
            </w:r>
          </w:p>
        </w:tc>
        <w:tc>
          <w:tcPr>
            <w:tcW w:w="601" w:type="pct"/>
            <w:tcBorders>
              <w:bottom w:val="single" w:sz="4" w:space="0" w:color="auto"/>
            </w:tcBorders>
          </w:tcPr>
          <w:p w:rsidR="00AE64F0" w:rsidRPr="0061039A" w:rsidRDefault="00AE64F0" w:rsidP="0061039A">
            <w:pPr>
              <w:jc w:val="center"/>
              <w:rPr>
                <w:sz w:val="22"/>
                <w:szCs w:val="22"/>
              </w:rPr>
            </w:pPr>
            <w:r w:rsidRPr="0061039A">
              <w:rPr>
                <w:sz w:val="22"/>
                <w:szCs w:val="22"/>
              </w:rPr>
              <w:t>Отбор/</w:t>
            </w:r>
          </w:p>
          <w:p w:rsidR="00AE64F0" w:rsidRPr="0061039A" w:rsidRDefault="00AE64F0" w:rsidP="0061039A">
            <w:pPr>
              <w:jc w:val="center"/>
              <w:rPr>
                <w:sz w:val="22"/>
                <w:szCs w:val="22"/>
              </w:rPr>
            </w:pPr>
            <w:r w:rsidRPr="0061039A">
              <w:rPr>
                <w:sz w:val="22"/>
                <w:szCs w:val="22"/>
              </w:rPr>
              <w:t xml:space="preserve">выдвижение </w:t>
            </w:r>
          </w:p>
          <w:p w:rsidR="00AE64F0" w:rsidRPr="0061039A" w:rsidRDefault="00AE64F0" w:rsidP="0061039A">
            <w:pPr>
              <w:jc w:val="center"/>
              <w:rPr>
                <w:sz w:val="22"/>
                <w:szCs w:val="22"/>
              </w:rPr>
            </w:pPr>
            <w:r w:rsidRPr="0061039A">
              <w:rPr>
                <w:sz w:val="22"/>
                <w:szCs w:val="22"/>
              </w:rPr>
              <w:t>наставников в ОО</w:t>
            </w:r>
          </w:p>
          <w:p w:rsidR="00AE64F0" w:rsidRPr="0061039A" w:rsidRDefault="00AE64F0" w:rsidP="0061039A">
            <w:pPr>
              <w:jc w:val="center"/>
              <w:rPr>
                <w:sz w:val="22"/>
                <w:szCs w:val="22"/>
              </w:rPr>
            </w:pPr>
          </w:p>
        </w:tc>
        <w:tc>
          <w:tcPr>
            <w:tcW w:w="505" w:type="pct"/>
            <w:tcBorders>
              <w:bottom w:val="single" w:sz="4" w:space="0" w:color="auto"/>
            </w:tcBorders>
          </w:tcPr>
          <w:p w:rsidR="00AE64F0" w:rsidRPr="0061039A" w:rsidRDefault="00AE64F0" w:rsidP="0061039A">
            <w:pPr>
              <w:jc w:val="center"/>
              <w:rPr>
                <w:sz w:val="22"/>
                <w:szCs w:val="22"/>
              </w:rPr>
            </w:pPr>
            <w:r w:rsidRPr="0061039A">
              <w:rPr>
                <w:sz w:val="22"/>
                <w:szCs w:val="22"/>
              </w:rPr>
              <w:t>Декабрь</w:t>
            </w:r>
          </w:p>
        </w:tc>
        <w:tc>
          <w:tcPr>
            <w:tcW w:w="1398" w:type="pct"/>
            <w:tcBorders>
              <w:bottom w:val="single" w:sz="4" w:space="0" w:color="auto"/>
            </w:tcBorders>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провести отбор/ выдвижение наставников с ориентацией на критерии отбора/ выдвижения наставников (Приложение 16);</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подготовить методические материалы для сопровождения наставнической деятельности (памятки, сценарии встреч, рабочие тетради и пр.);</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размещение реестра наставников на сайте ОО;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организовать "Школу наставников" (Приложение 17).</w:t>
            </w:r>
          </w:p>
          <w:p w:rsidR="00AE64F0" w:rsidRPr="0061039A" w:rsidRDefault="00AE64F0" w:rsidP="0061039A">
            <w:pPr>
              <w:jc w:val="both"/>
              <w:rPr>
                <w:sz w:val="22"/>
                <w:szCs w:val="22"/>
              </w:rPr>
            </w:pPr>
          </w:p>
        </w:tc>
        <w:tc>
          <w:tcPr>
            <w:tcW w:w="1277" w:type="pct"/>
            <w:tcBorders>
              <w:bottom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bookmarkStart w:id="1" w:name="_Hlk4452535"/>
            <w:r w:rsidRPr="0061039A">
              <w:rPr>
                <w:rFonts w:ascii="Times New Roman" w:hAnsi="Times New Roman"/>
                <w:sz w:val="22"/>
                <w:szCs w:val="22"/>
              </w:rPr>
              <w:t>протокол оценки кандидата в наставники (Приложение 18);</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формируется и утверждается реестр наставников ОО, прошедших выдвижение  (Приложение в </w:t>
            </w:r>
            <w:r w:rsidR="00246B57">
              <w:rPr>
                <w:rFonts w:ascii="Times New Roman" w:hAnsi="Times New Roman"/>
                <w:sz w:val="22"/>
                <w:szCs w:val="22"/>
              </w:rPr>
              <w:t>табл</w:t>
            </w:r>
            <w:r w:rsidRPr="0061039A">
              <w:rPr>
                <w:rFonts w:ascii="Times New Roman" w:hAnsi="Times New Roman"/>
                <w:sz w:val="22"/>
                <w:szCs w:val="22"/>
              </w:rPr>
              <w:t xml:space="preserve">. виде, лист 2); </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приказ руководителя ОО об отборе/выдвижении наставников, об утверждении реестра наставников;</w:t>
            </w:r>
          </w:p>
          <w:bookmarkEnd w:id="1"/>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памятки для наставников (Приложение 19);</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инструкция по соблюдению конфиденциальности (Приложение 20);</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приказ об организации "Школы наставников".</w:t>
            </w:r>
          </w:p>
        </w:tc>
        <w:tc>
          <w:tcPr>
            <w:tcW w:w="985" w:type="pct"/>
            <w:tcBorders>
              <w:bottom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привлечено не менее 5 экспертов, сформированы группы наставников для обучения, проведено не менее 3 образовательных занятий для каждой группы, оказаны индивидуальные консультации;</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проанализированы анкеты, определены запросы наставляемых и ресурсы наставников, проведены собеседования с наставниками и наставляемыми с привлечением психологов и специалистов, выбраны формы наставничества.</w:t>
            </w:r>
          </w:p>
        </w:tc>
      </w:tr>
      <w:tr w:rsidR="00AE64F0" w:rsidRPr="0061039A" w:rsidTr="00AE64F0">
        <w:trPr>
          <w:jc w:val="center"/>
        </w:trPr>
        <w:tc>
          <w:tcPr>
            <w:tcW w:w="234"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5</w:t>
            </w:r>
          </w:p>
        </w:tc>
        <w:tc>
          <w:tcPr>
            <w:tcW w:w="601"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Формирование наставнических пар / групп в ОО</w:t>
            </w:r>
          </w:p>
        </w:tc>
        <w:tc>
          <w:tcPr>
            <w:tcW w:w="505"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В течение</w:t>
            </w:r>
          </w:p>
          <w:p w:rsidR="00AE64F0" w:rsidRPr="0061039A" w:rsidRDefault="00AE64F0" w:rsidP="0061039A">
            <w:pPr>
              <w:jc w:val="center"/>
              <w:rPr>
                <w:sz w:val="22"/>
                <w:szCs w:val="22"/>
              </w:rPr>
            </w:pPr>
            <w:r w:rsidRPr="0061039A">
              <w:rPr>
                <w:sz w:val="22"/>
                <w:szCs w:val="22"/>
              </w:rPr>
              <w:t xml:space="preserve"> месяца после издания приказа директора ОО об </w:t>
            </w:r>
            <w:r w:rsidRPr="0061039A">
              <w:rPr>
                <w:sz w:val="22"/>
                <w:szCs w:val="22"/>
              </w:rPr>
              <w:lastRenderedPageBreak/>
              <w:t>отборе/выдвижении наставников, об утверждении реестра наставников</w:t>
            </w:r>
          </w:p>
        </w:tc>
        <w:tc>
          <w:tcPr>
            <w:tcW w:w="1398"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lastRenderedPageBreak/>
              <w:t xml:space="preserve">организовать индивидуальные и/или групповые встречи для формирования пар или групп (с использованием различных форматов: </w:t>
            </w:r>
            <w:proofErr w:type="spellStart"/>
            <w:r w:rsidRPr="0061039A">
              <w:rPr>
                <w:rFonts w:ascii="Times New Roman" w:hAnsi="Times New Roman"/>
                <w:sz w:val="22"/>
                <w:szCs w:val="22"/>
              </w:rPr>
              <w:t>квест</w:t>
            </w:r>
            <w:proofErr w:type="spellEnd"/>
            <w:r w:rsidRPr="0061039A">
              <w:rPr>
                <w:rFonts w:ascii="Times New Roman" w:hAnsi="Times New Roman"/>
                <w:sz w:val="22"/>
                <w:szCs w:val="22"/>
              </w:rPr>
              <w:t xml:space="preserve">, соревнование, </w:t>
            </w:r>
            <w:r w:rsidRPr="0061039A">
              <w:rPr>
                <w:rFonts w:ascii="Times New Roman" w:hAnsi="Times New Roman"/>
                <w:sz w:val="22"/>
                <w:szCs w:val="22"/>
                <w:lang w:val="en-US"/>
              </w:rPr>
              <w:t>mentor</w:t>
            </w:r>
            <w:r w:rsidRPr="0061039A">
              <w:rPr>
                <w:rFonts w:ascii="Times New Roman" w:hAnsi="Times New Roman"/>
                <w:sz w:val="22"/>
                <w:szCs w:val="22"/>
              </w:rPr>
              <w:t xml:space="preserve"> </w:t>
            </w:r>
            <w:r w:rsidRPr="0061039A">
              <w:rPr>
                <w:rFonts w:ascii="Times New Roman" w:hAnsi="Times New Roman"/>
                <w:sz w:val="22"/>
                <w:szCs w:val="22"/>
                <w:lang w:val="en-US"/>
              </w:rPr>
              <w:t>match</w:t>
            </w:r>
            <w:r w:rsidRPr="0061039A">
              <w:rPr>
                <w:rFonts w:ascii="Times New Roman" w:hAnsi="Times New Roman"/>
                <w:sz w:val="22"/>
                <w:szCs w:val="22"/>
              </w:rPr>
              <w:t xml:space="preserve"> и пр.) с </w:t>
            </w:r>
            <w:r w:rsidRPr="0061039A">
              <w:rPr>
                <w:rFonts w:ascii="Times New Roman" w:hAnsi="Times New Roman"/>
                <w:sz w:val="22"/>
                <w:szCs w:val="22"/>
              </w:rPr>
              <w:lastRenderedPageBreak/>
              <w:t>информированием о правах и обязанностях всех субъектов наставнической деятельности</w:t>
            </w:r>
            <w:r w:rsidR="004B7B6B">
              <w:rPr>
                <w:rFonts w:ascii="Times New Roman" w:hAnsi="Times New Roman"/>
                <w:sz w:val="22"/>
                <w:szCs w:val="22"/>
              </w:rPr>
              <w:t xml:space="preserve">; </w:t>
            </w:r>
            <w:r w:rsidR="004B7B6B" w:rsidRPr="0061039A">
              <w:rPr>
                <w:rFonts w:ascii="Times New Roman" w:hAnsi="Times New Roman"/>
                <w:sz w:val="22"/>
                <w:szCs w:val="22"/>
              </w:rPr>
              <w:t>осуществить формирование наставнических пар и/или групп</w:t>
            </w:r>
            <w:r w:rsidRPr="0061039A">
              <w:rPr>
                <w:rFonts w:ascii="Times New Roman" w:hAnsi="Times New Roman"/>
                <w:sz w:val="22"/>
                <w:szCs w:val="22"/>
              </w:rPr>
              <w:t xml:space="preserve"> (Приложение 21</w:t>
            </w:r>
            <w:r w:rsidR="004B7B6B">
              <w:rPr>
                <w:rFonts w:ascii="Times New Roman" w:hAnsi="Times New Roman"/>
                <w:sz w:val="22"/>
                <w:szCs w:val="22"/>
              </w:rPr>
              <w:t xml:space="preserve"> и 22</w:t>
            </w:r>
            <w:r w:rsidRPr="0061039A">
              <w:rPr>
                <w:rFonts w:ascii="Times New Roman" w:hAnsi="Times New Roman"/>
                <w:sz w:val="22"/>
                <w:szCs w:val="22"/>
              </w:rPr>
              <w:t xml:space="preserve">);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организовать пробную рабочую встречу и встречу-планирование наставников и наставляемых, выбрать форматы взаимодействия для каждой пары или группы;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обеспечить психологическое сопровождение наставляемым, не сформировавшим пару или группу, продолжить поиск наставника;</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провести анализ потребностей в развитии куратора и наставников и разработать программы обучения наставников;</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найти ресурсы для организации обучения (через </w:t>
            </w:r>
            <w:proofErr w:type="spellStart"/>
            <w:r w:rsidRPr="0061039A">
              <w:rPr>
                <w:rFonts w:ascii="Times New Roman" w:hAnsi="Times New Roman"/>
                <w:sz w:val="22"/>
                <w:szCs w:val="22"/>
              </w:rPr>
              <w:t>соцпартнеров</w:t>
            </w:r>
            <w:proofErr w:type="spellEnd"/>
            <w:r w:rsidRPr="0061039A">
              <w:rPr>
                <w:rFonts w:ascii="Times New Roman" w:hAnsi="Times New Roman"/>
                <w:sz w:val="22"/>
                <w:szCs w:val="22"/>
              </w:rPr>
              <w:t>, гранты, конкурсы, учредителей и др.).</w:t>
            </w:r>
          </w:p>
        </w:tc>
        <w:tc>
          <w:tcPr>
            <w:tcW w:w="1277"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программа наставничества в ОО (</w:t>
            </w:r>
            <w:r w:rsidRPr="0061039A">
              <w:rPr>
                <w:rFonts w:ascii="Times New Roman" w:hAnsi="Times New Roman"/>
                <w:i/>
                <w:sz w:val="22"/>
                <w:szCs w:val="22"/>
              </w:rPr>
              <w:t>составляется ежегодно</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протокол прикрепления наставника к наставляемому, утвержденный руководителем ОО (Приложение </w:t>
            </w:r>
            <w:r w:rsidRPr="0061039A">
              <w:rPr>
                <w:rFonts w:ascii="Times New Roman" w:hAnsi="Times New Roman"/>
                <w:sz w:val="22"/>
                <w:szCs w:val="22"/>
              </w:rPr>
              <w:lastRenderedPageBreak/>
              <w:t>23);</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соглашение с наставником (Приложение 24);</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соглашение с наставляемым (Приложение 25);</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соглашение с родителем/опекуном при прикреплении наставника, в случае если наставляемому не исполнилось восемнадцати лет (Приложение 26);</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соглашение о сотрудничестве между наставником и наставляемым (Приложение 27);</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планы индивидуального развития наставляемых (Приложение 28).</w:t>
            </w:r>
          </w:p>
        </w:tc>
        <w:tc>
          <w:tcPr>
            <w:tcW w:w="985"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организована общая встреча в формате "</w:t>
            </w:r>
            <w:proofErr w:type="spellStart"/>
            <w:r w:rsidRPr="0061039A">
              <w:rPr>
                <w:rFonts w:ascii="Times New Roman" w:hAnsi="Times New Roman"/>
                <w:sz w:val="22"/>
                <w:szCs w:val="22"/>
              </w:rPr>
              <w:t>нетворкинг</w:t>
            </w:r>
            <w:proofErr w:type="spellEnd"/>
            <w:r w:rsidRPr="0061039A">
              <w:rPr>
                <w:rFonts w:ascii="Times New Roman" w:hAnsi="Times New Roman"/>
                <w:sz w:val="22"/>
                <w:szCs w:val="22"/>
              </w:rPr>
              <w:t xml:space="preserve">", проведено пост-анкетирование на предмет предпочитаемого </w:t>
            </w:r>
            <w:r w:rsidRPr="0061039A">
              <w:rPr>
                <w:rFonts w:ascii="Times New Roman" w:hAnsi="Times New Roman"/>
                <w:sz w:val="22"/>
                <w:szCs w:val="22"/>
              </w:rPr>
              <w:lastRenderedPageBreak/>
              <w:t>наставника и наставляемого;</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сформированы наставнические пары или группы;</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оформлены согласия на обработку персональных данных у 100% участников (из общей базы);</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анкеты предыдущих этапов проанализированы, сформированы наставнические пары/группы, информирование участников о сформированных парах/группах;</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издание приказа по организации о закреплении наставнических пар/группы.</w:t>
            </w:r>
          </w:p>
        </w:tc>
      </w:tr>
      <w:tr w:rsidR="00AE64F0" w:rsidRPr="0061039A" w:rsidTr="00AE64F0">
        <w:trPr>
          <w:jc w:val="center"/>
        </w:trPr>
        <w:tc>
          <w:tcPr>
            <w:tcW w:w="234"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lastRenderedPageBreak/>
              <w:t>6</w:t>
            </w:r>
          </w:p>
        </w:tc>
        <w:tc>
          <w:tcPr>
            <w:tcW w:w="601"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Организация и осуществление работы наставнических пар/групп в ОО</w:t>
            </w:r>
          </w:p>
        </w:tc>
        <w:tc>
          <w:tcPr>
            <w:tcW w:w="505"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Январь-апрель</w:t>
            </w:r>
          </w:p>
        </w:tc>
        <w:tc>
          <w:tcPr>
            <w:tcW w:w="1398"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провести первую, организационную, встречу наставника и наставляемого (встреча-знакомство);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организовать комплекс последовательных регулярных встреч наставника и наставляемого с обязательным заполнением форм обратной связи (возможно заполнение онлайн-дневника), провести групповую рефлексию, обменяться опытом, обсудить (по возможности) возникшие проблемы;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организовать итоговые встречи: </w:t>
            </w:r>
            <w:r w:rsidRPr="0061039A">
              <w:rPr>
                <w:rFonts w:ascii="Times New Roman" w:hAnsi="Times New Roman"/>
                <w:sz w:val="22"/>
                <w:szCs w:val="22"/>
              </w:rPr>
              <w:lastRenderedPageBreak/>
              <w:t>провести заключительную встречу наставника и наставляемого, групповую заключительную встречу всех пар и групп наставников и наставляемых в ОО;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осуществлять текущий контроль достижения планируемых результатов наставниками ОО;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транслировать промежуточные результаты программы партнерам программы для потенциального вовлечения в будущий цикл программы;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Размещение информации о реализации целевой модели наставничества на информационных ресурсах ОО.</w:t>
            </w:r>
          </w:p>
        </w:tc>
        <w:tc>
          <w:tcPr>
            <w:tcW w:w="1277"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индивидуальная маршрутная карта наставника (Приложение 29);</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дневник, заполняемый наставником и </w:t>
            </w:r>
            <w:r w:rsidRPr="004B7B6B">
              <w:rPr>
                <w:rFonts w:ascii="Times New Roman" w:hAnsi="Times New Roman"/>
                <w:sz w:val="22"/>
                <w:szCs w:val="22"/>
              </w:rPr>
              <w:t>наставляемым по завершен</w:t>
            </w:r>
            <w:r w:rsidR="004B7B6B" w:rsidRPr="004B7B6B">
              <w:rPr>
                <w:rFonts w:ascii="Times New Roman" w:hAnsi="Times New Roman"/>
                <w:sz w:val="22"/>
                <w:szCs w:val="22"/>
              </w:rPr>
              <w:t>ии каждой встречи (Приложение 4</w:t>
            </w:r>
            <w:r w:rsidRPr="004B7B6B">
              <w:rPr>
                <w:rFonts w:ascii="Times New Roman" w:hAnsi="Times New Roman"/>
                <w:sz w:val="22"/>
                <w:szCs w:val="22"/>
              </w:rPr>
              <w:t>).</w:t>
            </w:r>
          </w:p>
        </w:tc>
        <w:tc>
          <w:tcPr>
            <w:tcW w:w="985"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реализация мероприятий в рамках индивидуальных планов;</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проведены организационные встречи, составлены индивидуальные планы внутри каждой наставнической пары/группы;</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приказ по ОО об утверждении индивидуальных планов;</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индивидуальные планы реализованы не менее, чем на 90%;</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участие в реализации приняло 100% участников ЦМН в ОО;</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создание специальных рубрик в официальной группе в социальной сети "</w:t>
            </w:r>
            <w:proofErr w:type="spellStart"/>
            <w:r w:rsidRPr="0061039A">
              <w:rPr>
                <w:rFonts w:ascii="Times New Roman" w:hAnsi="Times New Roman"/>
                <w:sz w:val="22"/>
                <w:szCs w:val="22"/>
              </w:rPr>
              <w:t>ВКонтакте</w:t>
            </w:r>
            <w:proofErr w:type="spellEnd"/>
            <w:r w:rsidRPr="0061039A">
              <w:rPr>
                <w:rFonts w:ascii="Times New Roman" w:hAnsi="Times New Roman"/>
                <w:sz w:val="22"/>
                <w:szCs w:val="22"/>
              </w:rPr>
              <w:t>" и на официальном сайте ОО.</w:t>
            </w:r>
          </w:p>
        </w:tc>
      </w:tr>
      <w:tr w:rsidR="00AE64F0" w:rsidRPr="0061039A" w:rsidTr="00AE64F0">
        <w:trPr>
          <w:jc w:val="center"/>
        </w:trPr>
        <w:tc>
          <w:tcPr>
            <w:tcW w:w="234"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lastRenderedPageBreak/>
              <w:t>7</w:t>
            </w:r>
          </w:p>
        </w:tc>
        <w:tc>
          <w:tcPr>
            <w:tcW w:w="601"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Завершение внедрения целевой модели наставничества</w:t>
            </w:r>
          </w:p>
        </w:tc>
        <w:tc>
          <w:tcPr>
            <w:tcW w:w="505"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Май</w:t>
            </w:r>
          </w:p>
        </w:tc>
        <w:tc>
          <w:tcPr>
            <w:tcW w:w="1398"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проведение итоговых мероприятий, награждение эффективных участников наставнической деятельности;</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осуществить сбор и анализ результатов Программы наставничества, их последующая отправка в Региональный наставнический центр;</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организовать "обратную связь" с наставниками, наставляемыми и куратором ОО (провести итоговое анкетирование участников по итогам реализации программы; возможно онлайн-анкетирование);</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подвести итоги мониторинга эффективности реализации программы; организовать обсуждение результатов эффективности реализации программ наставнических пар;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популяризация лучших практик и примеров наставничества через медиа, </w:t>
            </w:r>
            <w:r w:rsidRPr="0061039A">
              <w:rPr>
                <w:rFonts w:ascii="Times New Roman" w:hAnsi="Times New Roman"/>
                <w:sz w:val="22"/>
                <w:szCs w:val="22"/>
              </w:rPr>
              <w:lastRenderedPageBreak/>
              <w:t>участников, партнеров;</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создание условий для участия представителей ОО в региональных и всероссийских тематических событиях/ конкурсах/ фестивалях.</w:t>
            </w:r>
          </w:p>
        </w:tc>
        <w:tc>
          <w:tcPr>
            <w:tcW w:w="1277"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proofErr w:type="gramStart"/>
            <w:r w:rsidRPr="0061039A">
              <w:rPr>
                <w:rFonts w:ascii="Times New Roman" w:hAnsi="Times New Roman"/>
                <w:sz w:val="22"/>
                <w:szCs w:val="22"/>
              </w:rPr>
              <w:lastRenderedPageBreak/>
              <w:t xml:space="preserve">резюме завершения взаимодействия наставника с </w:t>
            </w:r>
            <w:r w:rsidR="004B7B6B">
              <w:rPr>
                <w:rFonts w:ascii="Times New Roman" w:hAnsi="Times New Roman"/>
                <w:sz w:val="22"/>
                <w:szCs w:val="22"/>
              </w:rPr>
              <w:t>наставляемым (Приложение 30</w:t>
            </w:r>
            <w:r w:rsidRPr="0061039A">
              <w:rPr>
                <w:rFonts w:ascii="Times New Roman" w:hAnsi="Times New Roman"/>
                <w:sz w:val="22"/>
                <w:szCs w:val="22"/>
              </w:rPr>
              <w:t>);</w:t>
            </w:r>
            <w:proofErr w:type="gramEnd"/>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анкета куратора образовательной организации, внедряющей целевую модель наставничества (заполняется на "</w:t>
            </w:r>
            <w:r w:rsidR="004B7B6B">
              <w:rPr>
                <w:rFonts w:ascii="Times New Roman" w:hAnsi="Times New Roman"/>
                <w:sz w:val="22"/>
                <w:szCs w:val="22"/>
              </w:rPr>
              <w:t>входе" и "выходе") (Приложение 1</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анкеты удовлетворенности наставников и наставляемых организацией наставнической деятельности в ОО </w:t>
            </w:r>
            <w:r w:rsidRPr="0061039A">
              <w:rPr>
                <w:rFonts w:ascii="Times New Roman" w:eastAsiaTheme="minorHAnsi" w:hAnsi="Times New Roman"/>
                <w:sz w:val="22"/>
                <w:szCs w:val="22"/>
              </w:rPr>
              <w:t xml:space="preserve">на </w:t>
            </w:r>
            <w:r w:rsidRPr="0061039A">
              <w:rPr>
                <w:rFonts w:ascii="Times New Roman" w:hAnsi="Times New Roman"/>
                <w:sz w:val="22"/>
                <w:szCs w:val="22"/>
              </w:rPr>
              <w:t>"</w:t>
            </w:r>
            <w:r w:rsidRPr="0061039A">
              <w:rPr>
                <w:rFonts w:ascii="Times New Roman" w:eastAsiaTheme="minorHAnsi" w:hAnsi="Times New Roman"/>
                <w:sz w:val="22"/>
                <w:szCs w:val="22"/>
              </w:rPr>
              <w:t>выходе</w:t>
            </w:r>
            <w:r w:rsidRPr="0061039A">
              <w:rPr>
                <w:rFonts w:ascii="Times New Roman" w:hAnsi="Times New Roman"/>
                <w:sz w:val="22"/>
                <w:szCs w:val="22"/>
              </w:rPr>
              <w:t>"</w:t>
            </w:r>
            <w:r w:rsidRPr="0061039A">
              <w:rPr>
                <w:rFonts w:ascii="Times New Roman" w:eastAsiaTheme="minorHAnsi" w:hAnsi="Times New Roman"/>
                <w:sz w:val="22"/>
                <w:szCs w:val="22"/>
              </w:rPr>
              <w:t xml:space="preserve"> внедрения целевой мод</w:t>
            </w:r>
            <w:r w:rsidR="004B7B6B">
              <w:rPr>
                <w:rFonts w:ascii="Times New Roman" w:eastAsiaTheme="minorHAnsi" w:hAnsi="Times New Roman"/>
                <w:sz w:val="22"/>
                <w:szCs w:val="22"/>
              </w:rPr>
              <w:t>ели наставничества (Приложение 3</w:t>
            </w:r>
            <w:r w:rsidRPr="0061039A">
              <w:rPr>
                <w:rFonts w:ascii="Times New Roman" w:eastAsiaTheme="minorHAnsi" w:hAnsi="Times New Roman"/>
                <w:sz w:val="22"/>
                <w:szCs w:val="22"/>
              </w:rPr>
              <w:t>).</w:t>
            </w:r>
          </w:p>
        </w:tc>
        <w:tc>
          <w:tcPr>
            <w:tcW w:w="985"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выполнено 100% позиций дорожной карты;</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реализовано 100% мероприятий, закрепленных за ОО в установленные сроки;</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оформление итогового сборника, направление лучших практик в Региональный наставнический центр для размещения на онлайн-платформе;</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разработана дорожная карта внедрения ЦМН в ОО на 2021-2022 уч. год;</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не менее 3 представителей ОО приняли участие в региональных и всероссийских </w:t>
            </w:r>
            <w:r w:rsidRPr="0061039A">
              <w:rPr>
                <w:rFonts w:ascii="Times New Roman" w:hAnsi="Times New Roman"/>
                <w:sz w:val="22"/>
                <w:szCs w:val="22"/>
              </w:rPr>
              <w:lastRenderedPageBreak/>
              <w:t>тематических событиях/ конкурсах/ фестивалях.</w:t>
            </w:r>
          </w:p>
        </w:tc>
      </w:tr>
    </w:tbl>
    <w:p w:rsidR="00AE64F0" w:rsidRPr="00AE64F0" w:rsidRDefault="00AE64F0" w:rsidP="00AE64F0">
      <w:pPr>
        <w:shd w:val="clear" w:color="auto" w:fill="FFFFFF"/>
        <w:spacing w:after="0"/>
        <w:ind w:right="-6"/>
        <w:contextualSpacing/>
        <w:rPr>
          <w:rFonts w:ascii="Times New Roman" w:hAnsi="Times New Roman" w:cs="Times New Roman"/>
        </w:rPr>
      </w:pPr>
    </w:p>
    <w:p w:rsidR="00AE64F0" w:rsidRPr="00AE64F0" w:rsidRDefault="00AE64F0" w:rsidP="00AE64F0">
      <w:pPr>
        <w:shd w:val="clear" w:color="auto" w:fill="FFFFFF"/>
        <w:spacing w:after="0"/>
        <w:ind w:right="-6"/>
        <w:contextualSpacing/>
        <w:rPr>
          <w:rFonts w:ascii="Times New Roman" w:hAnsi="Times New Roman" w:cs="Times New Roman"/>
        </w:rPr>
        <w:sectPr w:rsidR="00AE64F0" w:rsidRPr="00AE64F0" w:rsidSect="00AE64F0">
          <w:pgSz w:w="16838" w:h="11906" w:orient="landscape"/>
          <w:pgMar w:top="1021" w:right="1021" w:bottom="1134" w:left="1134" w:header="510" w:footer="510" w:gutter="0"/>
          <w:cols w:space="708"/>
          <w:titlePg/>
          <w:docGrid w:linePitch="360"/>
        </w:sectPr>
      </w:pPr>
    </w:p>
    <w:p w:rsidR="00647D32" w:rsidRPr="00AE64F0" w:rsidRDefault="00647D32" w:rsidP="00647D32">
      <w:pPr>
        <w:spacing w:after="0"/>
        <w:contextualSpacing/>
        <w:jc w:val="right"/>
        <w:rPr>
          <w:rFonts w:ascii="Times New Roman" w:hAnsi="Times New Roman" w:cs="Times New Roman"/>
          <w:sz w:val="28"/>
          <w:szCs w:val="28"/>
        </w:rPr>
      </w:pPr>
      <w:r w:rsidRPr="00AE64F0">
        <w:rPr>
          <w:rFonts w:ascii="Times New Roman" w:hAnsi="Times New Roman" w:cs="Times New Roman"/>
          <w:sz w:val="28"/>
          <w:szCs w:val="28"/>
        </w:rPr>
        <w:lastRenderedPageBreak/>
        <w:t>Приложение 1</w:t>
      </w:r>
    </w:p>
    <w:p w:rsidR="00647D32" w:rsidRPr="00AE64F0" w:rsidRDefault="00647D32" w:rsidP="00647D32">
      <w:pPr>
        <w:spacing w:after="0" w:line="240" w:lineRule="exact"/>
        <w:contextualSpacing/>
        <w:jc w:val="right"/>
        <w:rPr>
          <w:rFonts w:ascii="Times New Roman" w:hAnsi="Times New Roman" w:cs="Times New Roman"/>
          <w:sz w:val="28"/>
          <w:szCs w:val="28"/>
        </w:rPr>
      </w:pPr>
    </w:p>
    <w:p w:rsidR="00647D32" w:rsidRPr="00AE64F0" w:rsidRDefault="00647D32" w:rsidP="00647D32">
      <w:pPr>
        <w:pStyle w:val="ConsPlusTitle"/>
        <w:spacing w:line="276" w:lineRule="auto"/>
        <w:contextualSpacing/>
        <w:jc w:val="center"/>
        <w:outlineLvl w:val="2"/>
        <w:rPr>
          <w:rFonts w:ascii="Times New Roman" w:hAnsi="Times New Roman" w:cs="Times New Roman"/>
          <w:b w:val="0"/>
          <w:sz w:val="28"/>
          <w:szCs w:val="28"/>
        </w:rPr>
      </w:pPr>
      <w:r w:rsidRPr="00AE64F0">
        <w:rPr>
          <w:rFonts w:ascii="Times New Roman" w:hAnsi="Times New Roman" w:cs="Times New Roman"/>
          <w:b w:val="0"/>
          <w:sz w:val="28"/>
          <w:szCs w:val="28"/>
        </w:rPr>
        <w:t>Анкета куратора образовательной организации, внедряющей целевую модель наставничества (заполняется на "входе" и "выходе")</w:t>
      </w:r>
    </w:p>
    <w:p w:rsidR="00647D32" w:rsidRPr="00AE64F0" w:rsidRDefault="00647D32" w:rsidP="00647D32">
      <w:pPr>
        <w:pStyle w:val="ConsPlusTitle"/>
        <w:spacing w:line="240" w:lineRule="exact"/>
        <w:contextualSpacing/>
        <w:jc w:val="center"/>
        <w:outlineLvl w:val="2"/>
        <w:rPr>
          <w:rFonts w:ascii="Times New Roman" w:hAnsi="Times New Roman" w:cs="Times New Roman"/>
          <w:b w:val="0"/>
          <w:sz w:val="28"/>
          <w:szCs w:val="28"/>
        </w:rPr>
      </w:pPr>
    </w:p>
    <w:p w:rsidR="00647D32" w:rsidRPr="00AE64F0" w:rsidRDefault="00647D32" w:rsidP="00647D32">
      <w:pPr>
        <w:pStyle w:val="ConsPlusNormal"/>
        <w:spacing w:line="276" w:lineRule="auto"/>
        <w:ind w:firstLine="0"/>
        <w:contextualSpacing/>
        <w:jc w:val="center"/>
        <w:outlineLvl w:val="3"/>
        <w:rPr>
          <w:rFonts w:ascii="Times New Roman" w:hAnsi="Times New Roman" w:cs="Times New Roman"/>
          <w:bCs/>
          <w:sz w:val="28"/>
          <w:szCs w:val="28"/>
        </w:rPr>
      </w:pPr>
      <w:r w:rsidRPr="00AE64F0">
        <w:rPr>
          <w:rFonts w:ascii="Times New Roman" w:hAnsi="Times New Roman" w:cs="Times New Roman"/>
          <w:bCs/>
          <w:sz w:val="28"/>
          <w:szCs w:val="28"/>
        </w:rPr>
        <w:t>1. Количественный анализ результатов программы наставничества</w:t>
      </w:r>
      <w:r w:rsidRPr="00AE64F0">
        <w:rPr>
          <w:rStyle w:val="af2"/>
          <w:rFonts w:ascii="Times New Roman" w:hAnsi="Times New Roman" w:cs="Times New Roman"/>
          <w:sz w:val="28"/>
          <w:szCs w:val="28"/>
        </w:rPr>
        <w:footnoteReference w:id="6"/>
      </w:r>
    </w:p>
    <w:p w:rsidR="00647D32" w:rsidRPr="00AE64F0" w:rsidRDefault="00647D32" w:rsidP="00647D32">
      <w:pPr>
        <w:pStyle w:val="ConsPlusNormal"/>
        <w:spacing w:line="240" w:lineRule="exact"/>
        <w:ind w:firstLine="0"/>
        <w:contextualSpacing/>
        <w:jc w:val="center"/>
        <w:outlineLvl w:val="3"/>
        <w:rPr>
          <w:rFonts w:ascii="Times New Roman" w:hAnsi="Times New Roman" w:cs="Times New Roman"/>
          <w:sz w:val="28"/>
          <w:szCs w:val="28"/>
        </w:rPr>
      </w:pPr>
    </w:p>
    <w:tbl>
      <w:tblPr>
        <w:tblStyle w:val="ad"/>
        <w:tblW w:w="5053" w:type="pct"/>
        <w:jc w:val="center"/>
        <w:tblLook w:val="04A0"/>
      </w:tblPr>
      <w:tblGrid>
        <w:gridCol w:w="4502"/>
        <w:gridCol w:w="1366"/>
        <w:gridCol w:w="1468"/>
        <w:gridCol w:w="1019"/>
        <w:gridCol w:w="1317"/>
      </w:tblGrid>
      <w:tr w:rsidR="00647D32" w:rsidRPr="00AE64F0" w:rsidTr="00647D32">
        <w:trPr>
          <w:jc w:val="center"/>
        </w:trPr>
        <w:tc>
          <w:tcPr>
            <w:tcW w:w="2327" w:type="pct"/>
            <w:vAlign w:val="center"/>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Изучаемый параметр</w:t>
            </w:r>
          </w:p>
        </w:tc>
        <w:tc>
          <w:tcPr>
            <w:tcW w:w="706" w:type="pct"/>
            <w:vAlign w:val="center"/>
            <w:hideMark/>
          </w:tcPr>
          <w:p w:rsidR="00647D32" w:rsidRPr="00AE64F0" w:rsidRDefault="00647D32" w:rsidP="00647D32">
            <w:pPr>
              <w:pStyle w:val="ConsPlusNormal"/>
              <w:spacing w:line="276" w:lineRule="auto"/>
              <w:ind w:left="-14" w:right="-60" w:firstLine="14"/>
              <w:contextualSpacing/>
              <w:jc w:val="center"/>
              <w:rPr>
                <w:rFonts w:ascii="Times New Roman" w:hAnsi="Times New Roman" w:cs="Times New Roman"/>
                <w:sz w:val="24"/>
                <w:szCs w:val="24"/>
              </w:rPr>
            </w:pPr>
            <w:r w:rsidRPr="00AE64F0">
              <w:rPr>
                <w:rFonts w:ascii="Times New Roman" w:hAnsi="Times New Roman" w:cs="Times New Roman"/>
                <w:sz w:val="24"/>
                <w:szCs w:val="24"/>
              </w:rPr>
              <w:t xml:space="preserve">Показатель до </w:t>
            </w:r>
            <w:proofErr w:type="spellStart"/>
            <w:proofErr w:type="gramStart"/>
            <w:r w:rsidRPr="00AE64F0">
              <w:rPr>
                <w:rFonts w:ascii="Times New Roman" w:hAnsi="Times New Roman" w:cs="Times New Roman"/>
                <w:sz w:val="24"/>
                <w:szCs w:val="24"/>
              </w:rPr>
              <w:t>реализа-ции</w:t>
            </w:r>
            <w:proofErr w:type="spellEnd"/>
            <w:proofErr w:type="gramEnd"/>
            <w:r w:rsidRPr="00AE64F0">
              <w:rPr>
                <w:rFonts w:ascii="Times New Roman" w:hAnsi="Times New Roman" w:cs="Times New Roman"/>
                <w:sz w:val="24"/>
                <w:szCs w:val="24"/>
              </w:rPr>
              <w:t xml:space="preserve"> </w:t>
            </w:r>
            <w:proofErr w:type="spellStart"/>
            <w:r w:rsidRPr="00AE64F0">
              <w:rPr>
                <w:rFonts w:ascii="Times New Roman" w:hAnsi="Times New Roman" w:cs="Times New Roman"/>
                <w:sz w:val="24"/>
                <w:szCs w:val="24"/>
              </w:rPr>
              <w:t>прог-раммы</w:t>
            </w:r>
            <w:proofErr w:type="spellEnd"/>
            <w:r w:rsidRPr="00AE64F0">
              <w:rPr>
                <w:rFonts w:ascii="Times New Roman" w:hAnsi="Times New Roman" w:cs="Times New Roman"/>
                <w:sz w:val="24"/>
                <w:szCs w:val="24"/>
              </w:rPr>
              <w:t xml:space="preserve"> </w:t>
            </w:r>
          </w:p>
        </w:tc>
        <w:tc>
          <w:tcPr>
            <w:tcW w:w="759" w:type="pct"/>
            <w:vAlign w:val="center"/>
            <w:hideMark/>
          </w:tcPr>
          <w:p w:rsidR="00647D32" w:rsidRPr="00AE64F0" w:rsidRDefault="00647D32" w:rsidP="00647D32">
            <w:pPr>
              <w:pStyle w:val="ConsPlusNormal"/>
              <w:spacing w:line="276" w:lineRule="auto"/>
              <w:ind w:left="-14" w:right="-141" w:firstLine="14"/>
              <w:contextualSpacing/>
              <w:jc w:val="center"/>
              <w:rPr>
                <w:rFonts w:ascii="Times New Roman" w:hAnsi="Times New Roman" w:cs="Times New Roman"/>
                <w:sz w:val="24"/>
                <w:szCs w:val="24"/>
              </w:rPr>
            </w:pPr>
            <w:r w:rsidRPr="00AE64F0">
              <w:rPr>
                <w:rFonts w:ascii="Times New Roman" w:hAnsi="Times New Roman" w:cs="Times New Roman"/>
                <w:sz w:val="24"/>
                <w:szCs w:val="24"/>
              </w:rPr>
              <w:t xml:space="preserve">Показатель после </w:t>
            </w:r>
            <w:proofErr w:type="spellStart"/>
            <w:proofErr w:type="gramStart"/>
            <w:r w:rsidRPr="00AE64F0">
              <w:rPr>
                <w:rFonts w:ascii="Times New Roman" w:hAnsi="Times New Roman" w:cs="Times New Roman"/>
                <w:sz w:val="24"/>
                <w:szCs w:val="24"/>
              </w:rPr>
              <w:t>реали-зации</w:t>
            </w:r>
            <w:proofErr w:type="spellEnd"/>
            <w:proofErr w:type="gramEnd"/>
            <w:r w:rsidRPr="00AE64F0">
              <w:rPr>
                <w:rFonts w:ascii="Times New Roman" w:hAnsi="Times New Roman" w:cs="Times New Roman"/>
                <w:sz w:val="24"/>
                <w:szCs w:val="24"/>
              </w:rPr>
              <w:t xml:space="preserve"> </w:t>
            </w:r>
            <w:proofErr w:type="spellStart"/>
            <w:r w:rsidRPr="00AE64F0">
              <w:rPr>
                <w:rFonts w:ascii="Times New Roman" w:hAnsi="Times New Roman" w:cs="Times New Roman"/>
                <w:sz w:val="24"/>
                <w:szCs w:val="24"/>
              </w:rPr>
              <w:t>прог-раммы</w:t>
            </w:r>
            <w:proofErr w:type="spellEnd"/>
          </w:p>
        </w:tc>
        <w:tc>
          <w:tcPr>
            <w:tcW w:w="527" w:type="pct"/>
            <w:vAlign w:val="center"/>
            <w:hideMark/>
          </w:tcPr>
          <w:p w:rsidR="00647D32" w:rsidRPr="00AE64F0" w:rsidRDefault="00647D32" w:rsidP="00647D32">
            <w:pPr>
              <w:pStyle w:val="ConsPlusNormal"/>
              <w:spacing w:line="276" w:lineRule="auto"/>
              <w:ind w:left="-14" w:right="-60" w:firstLine="14"/>
              <w:contextualSpacing/>
              <w:jc w:val="center"/>
              <w:rPr>
                <w:rFonts w:ascii="Times New Roman" w:hAnsi="Times New Roman" w:cs="Times New Roman"/>
                <w:sz w:val="24"/>
                <w:szCs w:val="24"/>
              </w:rPr>
            </w:pPr>
            <w:r w:rsidRPr="00AE64F0">
              <w:rPr>
                <w:rFonts w:ascii="Times New Roman" w:hAnsi="Times New Roman" w:cs="Times New Roman"/>
                <w:sz w:val="24"/>
                <w:szCs w:val="24"/>
              </w:rPr>
              <w:t>Разница</w:t>
            </w:r>
          </w:p>
        </w:tc>
        <w:tc>
          <w:tcPr>
            <w:tcW w:w="681" w:type="pct"/>
            <w:vAlign w:val="center"/>
            <w:hideMark/>
          </w:tcPr>
          <w:p w:rsidR="00647D32" w:rsidRPr="00AE64F0" w:rsidRDefault="00647D32" w:rsidP="00647D32">
            <w:pPr>
              <w:pStyle w:val="ConsPlusNormal"/>
              <w:spacing w:line="276" w:lineRule="auto"/>
              <w:ind w:left="-14" w:right="-60" w:firstLine="14"/>
              <w:contextualSpacing/>
              <w:jc w:val="center"/>
              <w:rPr>
                <w:rFonts w:ascii="Times New Roman" w:hAnsi="Times New Roman" w:cs="Times New Roman"/>
                <w:sz w:val="24"/>
                <w:szCs w:val="24"/>
              </w:rPr>
            </w:pPr>
            <w:r w:rsidRPr="00AE64F0">
              <w:rPr>
                <w:rFonts w:ascii="Times New Roman" w:hAnsi="Times New Roman" w:cs="Times New Roman"/>
                <w:sz w:val="24"/>
                <w:szCs w:val="24"/>
              </w:rPr>
              <w:t>Значение в процентах</w:t>
            </w:r>
          </w:p>
          <w:p w:rsidR="00647D32" w:rsidRPr="00AE64F0" w:rsidRDefault="00647D32" w:rsidP="00647D32">
            <w:pPr>
              <w:pStyle w:val="ConsPlusNormal"/>
              <w:spacing w:line="276" w:lineRule="auto"/>
              <w:ind w:left="-14" w:right="-60" w:firstLine="14"/>
              <w:contextualSpacing/>
              <w:jc w:val="center"/>
              <w:rPr>
                <w:rFonts w:ascii="Times New Roman" w:hAnsi="Times New Roman" w:cs="Times New Roman"/>
                <w:sz w:val="24"/>
                <w:szCs w:val="24"/>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 xml:space="preserve">1. Количество </w:t>
            </w:r>
            <w:proofErr w:type="gramStart"/>
            <w:r w:rsidRPr="00AE64F0">
              <w:rPr>
                <w:rFonts w:ascii="Times New Roman" w:hAnsi="Times New Roman" w:cs="Times New Roman"/>
                <w:sz w:val="24"/>
                <w:szCs w:val="24"/>
              </w:rPr>
              <w:t>обучающихся</w:t>
            </w:r>
            <w:proofErr w:type="gramEnd"/>
            <w:r w:rsidRPr="00AE64F0">
              <w:rPr>
                <w:rFonts w:ascii="Times New Roman" w:hAnsi="Times New Roman" w:cs="Times New Roman"/>
                <w:sz w:val="24"/>
                <w:szCs w:val="24"/>
              </w:rPr>
              <w:t>, посещающих творческие кружки, объединения, спортивные секции</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 Количество успешно реализованных образовательных и культурных проектов</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 Число подростков, состоящих на учете в полиции и психоневрологических диспансерах</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 Число собственных педагогических профессиональных работ молодого специалиста/наставляемого: статей, исследований, методических практик (заполняется, если реализуется ролевая модель наставничества "учитель-учитель")</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 xml:space="preserve">5. Количество </w:t>
            </w:r>
            <w:proofErr w:type="gramStart"/>
            <w:r w:rsidRPr="00AE64F0">
              <w:rPr>
                <w:rFonts w:ascii="Times New Roman" w:hAnsi="Times New Roman" w:cs="Times New Roman"/>
                <w:sz w:val="24"/>
                <w:szCs w:val="24"/>
              </w:rPr>
              <w:t>обучающихся</w:t>
            </w:r>
            <w:proofErr w:type="gramEnd"/>
            <w:r w:rsidRPr="00AE64F0">
              <w:rPr>
                <w:rFonts w:ascii="Times New Roman" w:hAnsi="Times New Roman" w:cs="Times New Roman"/>
                <w:sz w:val="24"/>
                <w:szCs w:val="24"/>
              </w:rPr>
              <w:t>, планирующих стать наставниками в будущем и присоединиться к сообществу образовательной организации</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 Число абитуриентов, поступающих на охваченные наставнической практикой факультеты и направления профессиональных образовательных организаций (в случае реализации ролевых модели "студент-ученик")</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 xml:space="preserve">7. Среднее количество мероприятий </w:t>
            </w:r>
            <w:proofErr w:type="spellStart"/>
            <w:r w:rsidRPr="00AE64F0">
              <w:rPr>
                <w:rFonts w:ascii="Times New Roman" w:hAnsi="Times New Roman" w:cs="Times New Roman"/>
                <w:sz w:val="24"/>
                <w:szCs w:val="24"/>
              </w:rPr>
              <w:t>профориентационного</w:t>
            </w:r>
            <w:proofErr w:type="spellEnd"/>
            <w:r w:rsidRPr="00AE64F0">
              <w:rPr>
                <w:rFonts w:ascii="Times New Roman" w:hAnsi="Times New Roman" w:cs="Times New Roman"/>
                <w:sz w:val="24"/>
                <w:szCs w:val="24"/>
              </w:rPr>
              <w:t>, мотивационного и практического (например, деловые игры с участием работодателей) характера в Вашей образовательной организации в течение учебного года</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 xml:space="preserve">8. Количество успешно реализованных и </w:t>
            </w:r>
            <w:r w:rsidRPr="00AE64F0">
              <w:rPr>
                <w:rFonts w:ascii="Times New Roman" w:hAnsi="Times New Roman" w:cs="Times New Roman"/>
                <w:sz w:val="24"/>
                <w:szCs w:val="24"/>
              </w:rPr>
              <w:lastRenderedPageBreak/>
              <w:t>представленных результатов проектной деятельности в старших классах/на старших курсах (если реализуется ролевая модель "работодатель-ученик", "работодатель-студент")</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 w:val="left" w:pos="447"/>
                <w:tab w:val="left" w:pos="589"/>
              </w:tabs>
              <w:spacing w:line="276" w:lineRule="auto"/>
              <w:ind w:right="-126"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lastRenderedPageBreak/>
              <w:t xml:space="preserve">9. Количество планирующих </w:t>
            </w:r>
            <w:proofErr w:type="spellStart"/>
            <w:proofErr w:type="gramStart"/>
            <w:r w:rsidRPr="00AE64F0">
              <w:rPr>
                <w:rFonts w:ascii="Times New Roman" w:hAnsi="Times New Roman" w:cs="Times New Roman"/>
                <w:sz w:val="24"/>
                <w:szCs w:val="24"/>
              </w:rPr>
              <w:t>трудо-устройство</w:t>
            </w:r>
            <w:proofErr w:type="spellEnd"/>
            <w:proofErr w:type="gramEnd"/>
            <w:r w:rsidRPr="00AE64F0">
              <w:rPr>
                <w:rFonts w:ascii="Times New Roman" w:hAnsi="Times New Roman" w:cs="Times New Roman"/>
                <w:sz w:val="24"/>
                <w:szCs w:val="24"/>
              </w:rPr>
              <w:t xml:space="preserve"> или уже трудоустроенных на региональных предприятиях выпускников профессиональных образовательных организаций (для ролевой модели "работодатель-студент")</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 w:val="left" w:pos="589"/>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 Количество выпускников средней школы, планирующих трудоустройство на региональных предприятиях (для ролевой модели "работодатель-ученик")</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bl>
    <w:p w:rsidR="00647D32" w:rsidRPr="00AE64F0" w:rsidRDefault="00647D32" w:rsidP="00647D32">
      <w:pPr>
        <w:pStyle w:val="ConsPlusNormal"/>
        <w:spacing w:line="276" w:lineRule="auto"/>
        <w:contextualSpacing/>
        <w:jc w:val="center"/>
        <w:outlineLvl w:val="3"/>
        <w:rPr>
          <w:rFonts w:ascii="Times New Roman" w:hAnsi="Times New Roman" w:cs="Times New Roman"/>
          <w:b/>
          <w:bCs/>
          <w:sz w:val="16"/>
          <w:szCs w:val="16"/>
        </w:rPr>
      </w:pPr>
    </w:p>
    <w:p w:rsidR="00647D32" w:rsidRPr="00AE64F0" w:rsidRDefault="00647D32" w:rsidP="00647D32">
      <w:pPr>
        <w:pStyle w:val="ConsPlusNormal"/>
        <w:spacing w:line="276" w:lineRule="auto"/>
        <w:ind w:firstLine="0"/>
        <w:contextualSpacing/>
        <w:jc w:val="center"/>
        <w:outlineLvl w:val="3"/>
        <w:rPr>
          <w:rFonts w:ascii="Times New Roman" w:hAnsi="Times New Roman" w:cs="Times New Roman"/>
          <w:bCs/>
          <w:sz w:val="28"/>
          <w:szCs w:val="24"/>
        </w:rPr>
      </w:pPr>
      <w:r w:rsidRPr="00AE64F0">
        <w:rPr>
          <w:rFonts w:ascii="Times New Roman" w:hAnsi="Times New Roman" w:cs="Times New Roman"/>
          <w:bCs/>
          <w:sz w:val="28"/>
          <w:szCs w:val="24"/>
        </w:rPr>
        <w:t>1.2. Оценка Программы наставничества</w:t>
      </w:r>
    </w:p>
    <w:p w:rsidR="00647D32" w:rsidRPr="00AE64F0" w:rsidRDefault="00647D32" w:rsidP="00647D32">
      <w:pPr>
        <w:pStyle w:val="ConsPlusNormal"/>
        <w:spacing w:line="276" w:lineRule="auto"/>
        <w:contextualSpacing/>
        <w:jc w:val="both"/>
        <w:rPr>
          <w:rFonts w:ascii="Times New Roman" w:hAnsi="Times New Roman" w:cs="Times New Roman"/>
        </w:rPr>
      </w:pPr>
    </w:p>
    <w:tbl>
      <w:tblPr>
        <w:tblStyle w:val="ad"/>
        <w:tblW w:w="9626" w:type="dxa"/>
        <w:tblLayout w:type="fixed"/>
        <w:tblLook w:val="04A0"/>
      </w:tblPr>
      <w:tblGrid>
        <w:gridCol w:w="4469"/>
        <w:gridCol w:w="340"/>
        <w:gridCol w:w="514"/>
        <w:gridCol w:w="427"/>
        <w:gridCol w:w="422"/>
        <w:gridCol w:w="427"/>
        <w:gridCol w:w="427"/>
        <w:gridCol w:w="422"/>
        <w:gridCol w:w="427"/>
        <w:gridCol w:w="427"/>
        <w:gridCol w:w="422"/>
        <w:gridCol w:w="562"/>
        <w:gridCol w:w="340"/>
      </w:tblGrid>
      <w:tr w:rsidR="00647D32" w:rsidRPr="00AE64F0" w:rsidTr="00647D32">
        <w:trPr>
          <w:trHeight w:val="709"/>
        </w:trPr>
        <w:tc>
          <w:tcPr>
            <w:tcW w:w="4469" w:type="dxa"/>
            <w:vAlign w:val="center"/>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Показатели</w:t>
            </w:r>
          </w:p>
        </w:tc>
        <w:tc>
          <w:tcPr>
            <w:tcW w:w="5157" w:type="dxa"/>
            <w:gridSpan w:val="12"/>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Оцените реализацию программы в баллах, где 1 - минимальный балл, 10 - максимальный</w:t>
            </w: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 Актуальность Программы наставничества</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 Формы и программы взаимодействия наставника и наставляемого описаны достаточно для внедрения в образовательной организации</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 Целевая модель наставничества направлена на достижение желаемого конечного результата. Ее цели конкретизированы через задачи, формулировки задач соотнесены с планируемыми результатами</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 xml:space="preserve">4. Практическая значимость </w:t>
            </w:r>
            <w:proofErr w:type="spellStart"/>
            <w:proofErr w:type="gramStart"/>
            <w:r w:rsidRPr="00AE64F0">
              <w:rPr>
                <w:rFonts w:ascii="Times New Roman" w:hAnsi="Times New Roman" w:cs="Times New Roman"/>
                <w:sz w:val="24"/>
                <w:szCs w:val="24"/>
              </w:rPr>
              <w:t>наставни-ческого</w:t>
            </w:r>
            <w:proofErr w:type="spellEnd"/>
            <w:proofErr w:type="gramEnd"/>
            <w:r w:rsidRPr="00AE64F0">
              <w:rPr>
                <w:rFonts w:ascii="Times New Roman" w:hAnsi="Times New Roman" w:cs="Times New Roman"/>
                <w:sz w:val="24"/>
                <w:szCs w:val="24"/>
              </w:rPr>
              <w:t xml:space="preserve"> взаимодействия для личности наставляемого</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 Соответствует ли на практике организация процесса наставнической деятельности принципам, заложенным в Методологии (целевой модели)</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 Обеспечена адаптивность, динамичность и гибкость целевой модели наставничества</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 Понятность алгоритма отбора/ выдвижения наставников, наставляемых и кураторов</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lastRenderedPageBreak/>
              <w:t>8. Наличие понятных форматов (для куратора) по выстраиванию взаимодействия наставника и наставляемого</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 Присутствует понимание форм поощрения и мотивации наставников и наставляемых</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 Доступ к необходимым ресурсам для внедрения целевой модели наставничества (организационным, методическим, информационным и др.) предоставлен в достаточном объеме</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bl>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r w:rsidRPr="00AE64F0">
        <w:rPr>
          <w:rFonts w:ascii="Times New Roman" w:hAnsi="Times New Roman" w:cs="Times New Roman"/>
          <w:sz w:val="28"/>
          <w:szCs w:val="28"/>
        </w:rPr>
        <w:t>С какими проблемами Вы сталкиваетесь при внедрении целевой модели наставничества в Вашей ОО/ районе (городском округе) 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D32" w:rsidRPr="00AE64F0" w:rsidRDefault="00647D32" w:rsidP="00647D32">
      <w:pPr>
        <w:pStyle w:val="ConsPlusNormal"/>
        <w:spacing w:line="276" w:lineRule="auto"/>
        <w:contextualSpacing/>
        <w:outlineLvl w:val="4"/>
        <w:rPr>
          <w:rFonts w:ascii="Times New Roman" w:hAnsi="Times New Roman" w:cs="Times New Roman"/>
          <w:sz w:val="28"/>
          <w:szCs w:val="28"/>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sz w:val="28"/>
          <w:szCs w:val="28"/>
        </w:rPr>
      </w:pPr>
      <w:r w:rsidRPr="00AE64F0">
        <w:rPr>
          <w:rFonts w:ascii="Times New Roman" w:hAnsi="Times New Roman" w:cs="Times New Roman"/>
          <w:sz w:val="28"/>
          <w:szCs w:val="28"/>
        </w:rPr>
        <w:t xml:space="preserve">Благодарим Вас за участие в опросе! </w:t>
      </w: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sz w:val="28"/>
          <w:szCs w:val="28"/>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sz w:val="28"/>
          <w:szCs w:val="28"/>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b/>
          <w:sz w:val="28"/>
          <w:szCs w:val="28"/>
        </w:rPr>
      </w:pPr>
      <w:r w:rsidRPr="00AE64F0">
        <w:rPr>
          <w:rFonts w:ascii="Times New Roman" w:hAnsi="Times New Roman" w:cs="Times New Roman"/>
          <w:b/>
          <w:sz w:val="28"/>
          <w:szCs w:val="28"/>
        </w:rPr>
        <w:t>Вы можете заполнить Анкету куратора образовательной организации, внедряющей целевую модель наставничества ОНЛАЙН</w:t>
      </w:r>
    </w:p>
    <w:p w:rsidR="00647D32" w:rsidRPr="00AE64F0" w:rsidRDefault="00647D32" w:rsidP="00647D32">
      <w:pPr>
        <w:pStyle w:val="ConsPlusNormal"/>
        <w:spacing w:line="240" w:lineRule="exact"/>
        <w:ind w:firstLine="0"/>
        <w:contextualSpacing/>
        <w:outlineLvl w:val="4"/>
        <w:rPr>
          <w:rFonts w:ascii="Times New Roman" w:hAnsi="Times New Roman" w:cs="Times New Roman"/>
          <w:b/>
          <w:sz w:val="28"/>
          <w:szCs w:val="28"/>
        </w:rPr>
      </w:pPr>
    </w:p>
    <w:p w:rsidR="00647D32" w:rsidRPr="00AE64F0" w:rsidRDefault="00647D32" w:rsidP="00647D32">
      <w:pPr>
        <w:pStyle w:val="ConsPlusNormal"/>
        <w:spacing w:before="240" w:line="276" w:lineRule="auto"/>
        <w:ind w:firstLine="0"/>
        <w:contextualSpacing/>
        <w:outlineLvl w:val="4"/>
        <w:rPr>
          <w:rFonts w:ascii="Times New Roman" w:hAnsi="Times New Roman" w:cs="Times New Roman"/>
          <w:color w:val="000000" w:themeColor="text1"/>
          <w:sz w:val="28"/>
          <w:szCs w:val="28"/>
        </w:rPr>
      </w:pPr>
      <w:r w:rsidRPr="00AE64F0">
        <w:rPr>
          <w:rFonts w:ascii="Times New Roman" w:hAnsi="Times New Roman" w:cs="Times New Roman"/>
          <w:color w:val="000000" w:themeColor="text1"/>
          <w:sz w:val="28"/>
          <w:szCs w:val="28"/>
        </w:rPr>
        <w:t xml:space="preserve">Ссылка на анкету в сети интернет: </w:t>
      </w:r>
      <w:hyperlink r:id="rId11" w:history="1">
        <w:r w:rsidRPr="00AE64F0">
          <w:rPr>
            <w:rStyle w:val="aa"/>
            <w:color w:val="000000" w:themeColor="text1"/>
            <w:sz w:val="28"/>
            <w:szCs w:val="28"/>
          </w:rPr>
          <w:t>https://forms.gle/yhJ7KrXoQEdN7TrD8</w:t>
        </w:r>
      </w:hyperlink>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r w:rsidRPr="00AE64F0">
        <w:rPr>
          <w:rFonts w:ascii="Times New Roman" w:hAnsi="Times New Roman" w:cs="Times New Roman"/>
          <w:sz w:val="28"/>
          <w:szCs w:val="28"/>
          <w:lang w:val="en-US"/>
        </w:rPr>
        <w:t>QR</w:t>
      </w:r>
      <w:r w:rsidRPr="00AE64F0">
        <w:rPr>
          <w:rFonts w:ascii="Times New Roman" w:hAnsi="Times New Roman" w:cs="Times New Roman"/>
          <w:sz w:val="28"/>
          <w:szCs w:val="28"/>
        </w:rPr>
        <w:t>-код – ссылка на анкету:</w:t>
      </w:r>
    </w:p>
    <w:p w:rsidR="00647D32" w:rsidRPr="00AE64F0" w:rsidRDefault="00647D32" w:rsidP="00647D32">
      <w:pPr>
        <w:pStyle w:val="ConsPlusNormal"/>
        <w:spacing w:line="276" w:lineRule="auto"/>
        <w:ind w:firstLine="0"/>
        <w:contextualSpacing/>
        <w:jc w:val="both"/>
        <w:outlineLvl w:val="4"/>
        <w:rPr>
          <w:rFonts w:ascii="Times New Roman" w:hAnsi="Times New Roman" w:cs="Times New Roman"/>
          <w:bCs/>
          <w:sz w:val="28"/>
          <w:szCs w:val="28"/>
        </w:rPr>
      </w:pPr>
      <w:r w:rsidRPr="00AE64F0">
        <w:rPr>
          <w:rFonts w:ascii="Times New Roman" w:hAnsi="Times New Roman" w:cs="Times New Roman"/>
          <w:noProof/>
        </w:rPr>
        <w:drawing>
          <wp:inline distT="0" distB="0" distL="0" distR="0">
            <wp:extent cx="1762043" cy="1762043"/>
            <wp:effectExtent l="19050" t="0" r="0" b="0"/>
            <wp:docPr id="3" name="Рисунок 7" descr="http://qrcoder.ru/code/?https%3A%2F%2Fforms.gle%2FyhJ7KrXoQEdN7TrD8&amp;6&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forms.gle%2FyhJ7KrXoQEdN7TrD8&amp;6&amp;0"/>
                    <pic:cNvPicPr>
                      <a:picLocks noChangeAspect="1" noChangeArrowheads="1"/>
                    </pic:cNvPicPr>
                  </pic:nvPicPr>
                  <pic:blipFill>
                    <a:blip r:embed="rId12" cstate="print"/>
                    <a:srcRect/>
                    <a:stretch>
                      <a:fillRect/>
                    </a:stretch>
                  </pic:blipFill>
                  <pic:spPr bwMode="auto">
                    <a:xfrm>
                      <a:off x="0" y="0"/>
                      <a:ext cx="1765593" cy="1765593"/>
                    </a:xfrm>
                    <a:prstGeom prst="rect">
                      <a:avLst/>
                    </a:prstGeom>
                    <a:noFill/>
                    <a:ln w="9525">
                      <a:noFill/>
                      <a:miter lim="800000"/>
                      <a:headEnd/>
                      <a:tailEnd/>
                    </a:ln>
                  </pic:spPr>
                </pic:pic>
              </a:graphicData>
            </a:graphic>
          </wp:inline>
        </w:drawing>
      </w: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sz w:val="28"/>
          <w:szCs w:val="28"/>
        </w:rPr>
        <w:sectPr w:rsidR="00647D32" w:rsidRPr="00AE64F0" w:rsidSect="00AE64F0">
          <w:pgSz w:w="11906" w:h="16838"/>
          <w:pgMar w:top="1134" w:right="850" w:bottom="1134" w:left="1701" w:header="708" w:footer="708" w:gutter="0"/>
          <w:cols w:space="708"/>
          <w:docGrid w:linePitch="360"/>
        </w:sectPr>
      </w:pPr>
    </w:p>
    <w:p w:rsidR="00647D32" w:rsidRPr="00AE64F0" w:rsidRDefault="00647D32" w:rsidP="00647D32">
      <w:pPr>
        <w:pStyle w:val="ConsPlusNormal"/>
        <w:spacing w:line="276" w:lineRule="auto"/>
        <w:ind w:firstLine="0"/>
        <w:contextualSpacing/>
        <w:jc w:val="right"/>
        <w:outlineLvl w:val="4"/>
        <w:rPr>
          <w:rFonts w:ascii="Times New Roman" w:hAnsi="Times New Roman" w:cs="Times New Roman"/>
          <w:bCs/>
          <w:sz w:val="28"/>
          <w:szCs w:val="28"/>
        </w:rPr>
      </w:pPr>
      <w:r w:rsidRPr="00AE64F0">
        <w:rPr>
          <w:rFonts w:ascii="Times New Roman" w:hAnsi="Times New Roman" w:cs="Times New Roman"/>
          <w:bCs/>
          <w:sz w:val="28"/>
          <w:szCs w:val="28"/>
        </w:rPr>
        <w:lastRenderedPageBreak/>
        <w:t>Приложение 2</w:t>
      </w:r>
    </w:p>
    <w:p w:rsidR="00647D32" w:rsidRPr="00AE64F0" w:rsidRDefault="00647D32" w:rsidP="00647D32">
      <w:pPr>
        <w:pStyle w:val="ConsPlusNormal"/>
        <w:spacing w:line="240" w:lineRule="exact"/>
        <w:ind w:firstLine="0"/>
        <w:contextualSpacing/>
        <w:jc w:val="right"/>
        <w:outlineLvl w:val="4"/>
        <w:rPr>
          <w:rFonts w:ascii="Times New Roman" w:hAnsi="Times New Roman" w:cs="Times New Roman"/>
          <w:bCs/>
          <w:sz w:val="28"/>
          <w:szCs w:val="28"/>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bCs/>
          <w:sz w:val="28"/>
          <w:szCs w:val="28"/>
        </w:rPr>
      </w:pPr>
      <w:r w:rsidRPr="00AE64F0">
        <w:rPr>
          <w:rFonts w:ascii="Times New Roman" w:hAnsi="Times New Roman" w:cs="Times New Roman"/>
          <w:bCs/>
          <w:sz w:val="28"/>
          <w:szCs w:val="28"/>
        </w:rPr>
        <w:t>Ежемесячная анкета куратора наставнической деятельности в ОО по оценке удовлетворенности Программой наставничества</w:t>
      </w:r>
    </w:p>
    <w:p w:rsidR="00647D32" w:rsidRPr="00AE64F0" w:rsidRDefault="00647D32" w:rsidP="00647D32">
      <w:pPr>
        <w:pStyle w:val="ConsPlusNormal"/>
        <w:spacing w:line="240" w:lineRule="exact"/>
        <w:ind w:firstLine="0"/>
        <w:contextualSpacing/>
        <w:jc w:val="center"/>
        <w:outlineLvl w:val="4"/>
        <w:rPr>
          <w:rFonts w:ascii="Times New Roman" w:hAnsi="Times New Roman" w:cs="Times New Roman"/>
          <w:b/>
          <w:bCs/>
          <w:sz w:val="28"/>
          <w:szCs w:val="28"/>
        </w:rPr>
      </w:pP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proofErr w:type="gramStart"/>
      <w:r w:rsidRPr="00AE64F0">
        <w:rPr>
          <w:rFonts w:ascii="Times New Roman" w:hAnsi="Times New Roman"/>
          <w:bCs/>
          <w:sz w:val="28"/>
          <w:szCs w:val="28"/>
        </w:rPr>
        <w:t>Укажите % обучающихся от общего количества в Вашей ОО, включенных в Программу наставничества на начало внедрения целевой модели наставничества и на текущий момент, где НВ – начало внедрения, а ТМ – текущий момент (например, НВ – 70, ТМ – 75).</w:t>
      </w:r>
      <w:proofErr w:type="gramEnd"/>
    </w:p>
    <w:p w:rsidR="00DC4253" w:rsidRDefault="00DC4253" w:rsidP="00647D32">
      <w:pPr>
        <w:pStyle w:val="a8"/>
        <w:numPr>
          <w:ilvl w:val="0"/>
          <w:numId w:val="30"/>
        </w:numPr>
        <w:spacing w:after="0"/>
        <w:ind w:left="426" w:hanging="426"/>
        <w:jc w:val="both"/>
        <w:rPr>
          <w:rFonts w:ascii="Times New Roman" w:hAnsi="Times New Roman"/>
          <w:bCs/>
          <w:sz w:val="28"/>
          <w:szCs w:val="28"/>
        </w:rPr>
      </w:pPr>
      <w:r w:rsidRPr="00DC4253">
        <w:rPr>
          <w:rFonts w:ascii="Times New Roman" w:hAnsi="Times New Roman"/>
          <w:bCs/>
          <w:sz w:val="28"/>
          <w:szCs w:val="28"/>
        </w:rPr>
        <w:t>Какие ролевые модели реализуются на базе Вашей образовательной организации?</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 xml:space="preserve">Популярна ли Программа наставничества в </w:t>
      </w:r>
      <w:proofErr w:type="gramStart"/>
      <w:r w:rsidRPr="00AE64F0">
        <w:rPr>
          <w:rFonts w:ascii="Times New Roman" w:hAnsi="Times New Roman"/>
          <w:bCs/>
          <w:sz w:val="28"/>
          <w:szCs w:val="28"/>
        </w:rPr>
        <w:t>Вашей</w:t>
      </w:r>
      <w:proofErr w:type="gramEnd"/>
      <w:r w:rsidRPr="00AE64F0">
        <w:rPr>
          <w:rFonts w:ascii="Times New Roman" w:hAnsi="Times New Roman"/>
          <w:bCs/>
          <w:sz w:val="28"/>
          <w:szCs w:val="28"/>
        </w:rPr>
        <w:t xml:space="preserve"> ОО?  Как Вы думаете, почему? </w:t>
      </w:r>
    </w:p>
    <w:p w:rsidR="00647D32" w:rsidRPr="00AE64F0" w:rsidRDefault="00DC4253" w:rsidP="00647D32">
      <w:pPr>
        <w:pStyle w:val="a8"/>
        <w:numPr>
          <w:ilvl w:val="0"/>
          <w:numId w:val="30"/>
        </w:numPr>
        <w:spacing w:after="0"/>
        <w:ind w:left="426" w:hanging="426"/>
        <w:jc w:val="both"/>
        <w:rPr>
          <w:rFonts w:ascii="Times New Roman" w:hAnsi="Times New Roman"/>
          <w:bCs/>
          <w:sz w:val="28"/>
          <w:szCs w:val="28"/>
        </w:rPr>
      </w:pPr>
      <w:r w:rsidRPr="00DC4253">
        <w:rPr>
          <w:rFonts w:ascii="Times New Roman" w:hAnsi="Times New Roman"/>
          <w:bCs/>
          <w:sz w:val="28"/>
          <w:szCs w:val="28"/>
        </w:rPr>
        <w:t>Какие способы Вы видите по исправлению текущей ситуации (в случае, если программа наставничества непопулярна)? Каким образом Вам удалось добиться эффективной реализации программы (в случае популярности программы наставничества)?</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 xml:space="preserve">Каким образом, на Ваш взгляд, можно повысить популярность Программы наставничества в Вашей ОО и Вашем </w:t>
      </w:r>
      <w:proofErr w:type="gramStart"/>
      <w:r w:rsidRPr="00AE64F0">
        <w:rPr>
          <w:rFonts w:ascii="Times New Roman" w:hAnsi="Times New Roman"/>
          <w:bCs/>
          <w:sz w:val="28"/>
          <w:szCs w:val="28"/>
        </w:rPr>
        <w:t>районе</w:t>
      </w:r>
      <w:proofErr w:type="gramEnd"/>
      <w:r w:rsidRPr="00AE64F0">
        <w:rPr>
          <w:rFonts w:ascii="Times New Roman" w:hAnsi="Times New Roman"/>
          <w:bCs/>
          <w:sz w:val="28"/>
          <w:szCs w:val="28"/>
        </w:rPr>
        <w:t xml:space="preserve"> (городском округе)/ городе?</w:t>
      </w:r>
    </w:p>
    <w:p w:rsidR="00647D32" w:rsidRPr="00AE64F0" w:rsidRDefault="00DC4253" w:rsidP="00647D32">
      <w:pPr>
        <w:pStyle w:val="a8"/>
        <w:numPr>
          <w:ilvl w:val="0"/>
          <w:numId w:val="30"/>
        </w:numPr>
        <w:spacing w:after="0"/>
        <w:ind w:left="426" w:hanging="426"/>
        <w:jc w:val="both"/>
        <w:rPr>
          <w:rFonts w:ascii="Times New Roman" w:hAnsi="Times New Roman"/>
          <w:bCs/>
          <w:sz w:val="28"/>
          <w:szCs w:val="28"/>
        </w:rPr>
      </w:pPr>
      <w:r w:rsidRPr="00DC4253">
        <w:rPr>
          <w:rFonts w:ascii="Times New Roman" w:hAnsi="Times New Roman"/>
          <w:bCs/>
          <w:sz w:val="28"/>
          <w:szCs w:val="28"/>
        </w:rPr>
        <w:t>Как вы считаете, полезна ли Программа наставничества в целом? Проявляется ли полезность Программы наставничества на примере Вашей ОО? Каким образом?</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Что уже реализовано в Вашей ОО согласно дорожной карте внедрения целевой модели наставничества?</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Какие мероприятия планируется реализовать в ближайший месяц?</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С какими трудностями Вы сталкиваетесь при реализации Программы наставничества?</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Есть ли у Вас конструктивные предложения по улучшению реализации целевой модели наставничества?</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Ваш вопрос, касающийся внедрения целевой модели наставничества (если есть)</w:t>
      </w:r>
    </w:p>
    <w:p w:rsidR="00647D32" w:rsidRPr="00AE64F0" w:rsidRDefault="00647D32" w:rsidP="00647D32">
      <w:pPr>
        <w:spacing w:after="0"/>
        <w:rPr>
          <w:rFonts w:ascii="Times New Roman" w:hAnsi="Times New Roman" w:cs="Times New Roman"/>
          <w:b/>
          <w:bCs/>
          <w:sz w:val="26"/>
          <w:szCs w:val="26"/>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b/>
          <w:sz w:val="28"/>
          <w:szCs w:val="28"/>
        </w:rPr>
      </w:pPr>
      <w:r w:rsidRPr="00AE64F0">
        <w:rPr>
          <w:rFonts w:ascii="Times New Roman" w:hAnsi="Times New Roman" w:cs="Times New Roman"/>
          <w:b/>
          <w:sz w:val="28"/>
          <w:szCs w:val="28"/>
        </w:rPr>
        <w:t xml:space="preserve">Вы можете заполнить ежемесячную </w:t>
      </w:r>
      <w:r w:rsidRPr="00AE64F0">
        <w:rPr>
          <w:rFonts w:ascii="Times New Roman" w:hAnsi="Times New Roman" w:cs="Times New Roman"/>
          <w:b/>
          <w:bCs/>
          <w:sz w:val="28"/>
          <w:szCs w:val="28"/>
        </w:rPr>
        <w:t>Анкету куратора наставнической деятельности в ОО по оценке удовлетворенности Программой наставничества ОНЛАЙН</w:t>
      </w:r>
    </w:p>
    <w:p w:rsidR="00647D32" w:rsidRPr="00AE64F0" w:rsidRDefault="00647D32" w:rsidP="00647D32">
      <w:pPr>
        <w:pStyle w:val="ConsPlusNormal"/>
        <w:spacing w:before="240" w:line="276" w:lineRule="auto"/>
        <w:ind w:firstLine="0"/>
        <w:contextualSpacing/>
        <w:outlineLvl w:val="4"/>
        <w:rPr>
          <w:rFonts w:ascii="Times New Roman" w:hAnsi="Times New Roman" w:cs="Times New Roman"/>
          <w:color w:val="000000" w:themeColor="text1"/>
          <w:sz w:val="28"/>
          <w:szCs w:val="28"/>
        </w:rPr>
      </w:pPr>
      <w:r w:rsidRPr="00AE64F0">
        <w:rPr>
          <w:rFonts w:ascii="Times New Roman" w:hAnsi="Times New Roman" w:cs="Times New Roman"/>
          <w:color w:val="000000" w:themeColor="text1"/>
          <w:sz w:val="28"/>
          <w:szCs w:val="28"/>
        </w:rPr>
        <w:t xml:space="preserve">Ссылка на анкету в сети интернет: </w:t>
      </w:r>
      <w:hyperlink r:id="rId13" w:history="1">
        <w:r w:rsidRPr="00AE64F0">
          <w:rPr>
            <w:rStyle w:val="aa"/>
            <w:color w:val="000000" w:themeColor="text1"/>
            <w:sz w:val="28"/>
            <w:szCs w:val="28"/>
          </w:rPr>
          <w:t>https://forms.gle/6hNHoHVCpJhLhdJy8</w:t>
        </w:r>
      </w:hyperlink>
    </w:p>
    <w:p w:rsidR="00647D32" w:rsidRPr="00AE64F0" w:rsidRDefault="00647D32" w:rsidP="00647D32">
      <w:pPr>
        <w:spacing w:after="0"/>
        <w:jc w:val="both"/>
        <w:rPr>
          <w:rFonts w:ascii="Times New Roman" w:hAnsi="Times New Roman" w:cs="Times New Roman"/>
          <w:b/>
          <w:bCs/>
          <w:sz w:val="26"/>
          <w:szCs w:val="26"/>
        </w:rPr>
      </w:pPr>
      <w:r w:rsidRPr="00AE64F0">
        <w:rPr>
          <w:rFonts w:ascii="Times New Roman" w:hAnsi="Times New Roman" w:cs="Times New Roman"/>
          <w:sz w:val="28"/>
          <w:szCs w:val="28"/>
          <w:lang w:val="en-US"/>
        </w:rPr>
        <w:t>QR</w:t>
      </w:r>
      <w:r w:rsidRPr="00AE64F0">
        <w:rPr>
          <w:rFonts w:ascii="Times New Roman" w:hAnsi="Times New Roman" w:cs="Times New Roman"/>
          <w:sz w:val="28"/>
          <w:szCs w:val="28"/>
        </w:rPr>
        <w:t>-код – ссылка на анкету:</w:t>
      </w:r>
    </w:p>
    <w:p w:rsidR="00647D32" w:rsidRPr="00AE64F0" w:rsidRDefault="00647D32" w:rsidP="00647D32">
      <w:pPr>
        <w:spacing w:after="0"/>
        <w:jc w:val="both"/>
        <w:rPr>
          <w:rFonts w:ascii="Times New Roman" w:hAnsi="Times New Roman" w:cs="Times New Roman"/>
          <w:sz w:val="28"/>
          <w:szCs w:val="28"/>
        </w:rPr>
      </w:pPr>
      <w:r w:rsidRPr="00AE64F0">
        <w:rPr>
          <w:rFonts w:ascii="Times New Roman" w:hAnsi="Times New Roman" w:cs="Times New Roman"/>
          <w:noProof/>
          <w:lang w:eastAsia="ru-RU"/>
        </w:rPr>
        <w:drawing>
          <wp:inline distT="0" distB="0" distL="0" distR="0">
            <wp:extent cx="1227124" cy="1227124"/>
            <wp:effectExtent l="19050" t="0" r="0" b="0"/>
            <wp:docPr id="4" name="Рисунок 10" descr="http://qrcoder.ru/code/?https%3A%2F%2Fforms.gle%2F6hNHoHVCpJhLhdJy8&amp;6&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forms.gle%2F6hNHoHVCpJhLhdJy8&amp;6&amp;0"/>
                    <pic:cNvPicPr>
                      <a:picLocks noChangeAspect="1" noChangeArrowheads="1"/>
                    </pic:cNvPicPr>
                  </pic:nvPicPr>
                  <pic:blipFill>
                    <a:blip r:embed="rId14" cstate="print"/>
                    <a:srcRect/>
                    <a:stretch>
                      <a:fillRect/>
                    </a:stretch>
                  </pic:blipFill>
                  <pic:spPr bwMode="auto">
                    <a:xfrm>
                      <a:off x="0" y="0"/>
                      <a:ext cx="1232162" cy="1232162"/>
                    </a:xfrm>
                    <a:prstGeom prst="rect">
                      <a:avLst/>
                    </a:prstGeom>
                    <a:noFill/>
                    <a:ln w="9525">
                      <a:noFill/>
                      <a:miter lim="800000"/>
                      <a:headEnd/>
                      <a:tailEnd/>
                    </a:ln>
                  </pic:spPr>
                </pic:pic>
              </a:graphicData>
            </a:graphic>
          </wp:inline>
        </w:drawing>
      </w:r>
    </w:p>
    <w:p w:rsidR="00647D32" w:rsidRPr="00AE64F0" w:rsidRDefault="00647D32" w:rsidP="00647D32">
      <w:pPr>
        <w:spacing w:after="0"/>
        <w:rPr>
          <w:rFonts w:ascii="Times New Roman" w:hAnsi="Times New Roman" w:cs="Times New Roman"/>
          <w:sz w:val="28"/>
          <w:szCs w:val="28"/>
        </w:rPr>
        <w:sectPr w:rsidR="00647D32" w:rsidRPr="00AE64F0" w:rsidSect="00AE64F0">
          <w:pgSz w:w="11906" w:h="16838"/>
          <w:pgMar w:top="907" w:right="851" w:bottom="907" w:left="851" w:header="709" w:footer="709" w:gutter="0"/>
          <w:cols w:space="708"/>
          <w:docGrid w:linePitch="360"/>
        </w:sectPr>
      </w:pPr>
    </w:p>
    <w:p w:rsidR="00647D32" w:rsidRPr="00AE64F0" w:rsidRDefault="00647D32" w:rsidP="00647D32">
      <w:pPr>
        <w:spacing w:after="0"/>
        <w:jc w:val="right"/>
        <w:rPr>
          <w:rFonts w:ascii="Times New Roman" w:hAnsi="Times New Roman" w:cs="Times New Roman"/>
          <w:sz w:val="28"/>
          <w:szCs w:val="28"/>
        </w:rPr>
      </w:pPr>
      <w:r w:rsidRPr="00AE64F0">
        <w:rPr>
          <w:rFonts w:ascii="Times New Roman" w:hAnsi="Times New Roman" w:cs="Times New Roman"/>
          <w:sz w:val="28"/>
          <w:szCs w:val="28"/>
        </w:rPr>
        <w:lastRenderedPageBreak/>
        <w:t>Приложение 3</w:t>
      </w:r>
    </w:p>
    <w:p w:rsidR="00647D32" w:rsidRPr="00AE64F0" w:rsidRDefault="00647D32" w:rsidP="00647D32">
      <w:pPr>
        <w:spacing w:after="0"/>
        <w:jc w:val="center"/>
        <w:rPr>
          <w:rFonts w:ascii="Times New Roman" w:hAnsi="Times New Roman" w:cs="Times New Roman"/>
          <w:sz w:val="28"/>
          <w:szCs w:val="28"/>
        </w:rPr>
      </w:pPr>
      <w:r w:rsidRPr="00AE64F0">
        <w:rPr>
          <w:rFonts w:ascii="Times New Roman" w:hAnsi="Times New Roman" w:cs="Times New Roman"/>
          <w:sz w:val="28"/>
          <w:szCs w:val="28"/>
        </w:rPr>
        <w:t xml:space="preserve">Анкеты ожиданий и удовлетворенности наставников и наставляемых организацией наставнической деятельности в ОО </w:t>
      </w:r>
      <w:r w:rsidRPr="00AE64F0">
        <w:rPr>
          <w:rFonts w:ascii="Times New Roman" w:hAnsi="Times New Roman" w:cs="Times New Roman"/>
          <w:sz w:val="28"/>
          <w:szCs w:val="28"/>
        </w:rPr>
        <w:br/>
        <w:t>на "входе" и "выходе" внедрения целевой модели наставничества</w:t>
      </w:r>
    </w:p>
    <w:tbl>
      <w:tblPr>
        <w:tblStyle w:val="ad"/>
        <w:tblW w:w="0" w:type="auto"/>
        <w:jc w:val="center"/>
        <w:tblLook w:val="04A0"/>
      </w:tblPr>
      <w:tblGrid>
        <w:gridCol w:w="567"/>
        <w:gridCol w:w="2103"/>
        <w:gridCol w:w="4250"/>
        <w:gridCol w:w="4436"/>
      </w:tblGrid>
      <w:tr w:rsidR="00647D32" w:rsidRPr="00AE64F0" w:rsidTr="00647D32">
        <w:trPr>
          <w:jc w:val="center"/>
        </w:trPr>
        <w:tc>
          <w:tcPr>
            <w:tcW w:w="2670" w:type="dxa"/>
            <w:gridSpan w:val="2"/>
          </w:tcPr>
          <w:p w:rsidR="00647D32" w:rsidRPr="00AE64F0" w:rsidRDefault="00647D32" w:rsidP="00647D32">
            <w:pPr>
              <w:jc w:val="center"/>
              <w:rPr>
                <w:rFonts w:eastAsiaTheme="minorHAnsi"/>
                <w:sz w:val="24"/>
                <w:szCs w:val="24"/>
              </w:rPr>
            </w:pPr>
          </w:p>
        </w:tc>
        <w:tc>
          <w:tcPr>
            <w:tcW w:w="4250" w:type="dxa"/>
          </w:tcPr>
          <w:p w:rsidR="00647D32" w:rsidRPr="00AE64F0" w:rsidRDefault="00647D32" w:rsidP="00647D32">
            <w:pPr>
              <w:jc w:val="center"/>
              <w:rPr>
                <w:rFonts w:eastAsiaTheme="minorHAnsi"/>
                <w:b/>
                <w:sz w:val="24"/>
                <w:szCs w:val="24"/>
              </w:rPr>
            </w:pPr>
            <w:r w:rsidRPr="00AE64F0">
              <w:rPr>
                <w:rFonts w:eastAsiaTheme="minorHAnsi"/>
                <w:b/>
                <w:sz w:val="24"/>
                <w:szCs w:val="24"/>
              </w:rPr>
              <w:t xml:space="preserve">Анкета </w:t>
            </w:r>
            <w:proofErr w:type="gramStart"/>
            <w:r w:rsidRPr="00AE64F0">
              <w:rPr>
                <w:rFonts w:eastAsiaTheme="minorHAnsi"/>
                <w:b/>
                <w:sz w:val="24"/>
                <w:szCs w:val="24"/>
              </w:rPr>
              <w:t>наставляемого</w:t>
            </w:r>
            <w:proofErr w:type="gramEnd"/>
          </w:p>
        </w:tc>
        <w:tc>
          <w:tcPr>
            <w:tcW w:w="4436" w:type="dxa"/>
          </w:tcPr>
          <w:p w:rsidR="00647D32" w:rsidRPr="00AE64F0" w:rsidRDefault="00647D32" w:rsidP="00647D32">
            <w:pPr>
              <w:jc w:val="center"/>
              <w:rPr>
                <w:rFonts w:eastAsiaTheme="minorHAnsi"/>
                <w:b/>
                <w:sz w:val="24"/>
                <w:szCs w:val="24"/>
              </w:rPr>
            </w:pPr>
            <w:r w:rsidRPr="00AE64F0">
              <w:rPr>
                <w:rFonts w:eastAsiaTheme="minorHAnsi"/>
                <w:b/>
                <w:sz w:val="24"/>
                <w:szCs w:val="24"/>
              </w:rPr>
              <w:t>Анкета наставника</w:t>
            </w:r>
          </w:p>
        </w:tc>
      </w:tr>
      <w:tr w:rsidR="00647D32" w:rsidRPr="00AE64F0" w:rsidTr="00647D32">
        <w:trPr>
          <w:trHeight w:val="1203"/>
          <w:jc w:val="center"/>
        </w:trPr>
        <w:tc>
          <w:tcPr>
            <w:tcW w:w="567" w:type="dxa"/>
            <w:vMerge w:val="restart"/>
            <w:textDirection w:val="btLr"/>
          </w:tcPr>
          <w:p w:rsidR="00647D32" w:rsidRPr="00AE64F0" w:rsidRDefault="00647D32" w:rsidP="00647D32">
            <w:pPr>
              <w:ind w:left="113" w:right="113"/>
              <w:jc w:val="center"/>
              <w:rPr>
                <w:rFonts w:eastAsiaTheme="minorHAnsi"/>
                <w:b/>
                <w:sz w:val="24"/>
                <w:szCs w:val="24"/>
              </w:rPr>
            </w:pPr>
            <w:r w:rsidRPr="00AE64F0">
              <w:rPr>
                <w:rFonts w:eastAsiaTheme="minorHAnsi"/>
                <w:b/>
                <w:sz w:val="24"/>
                <w:szCs w:val="24"/>
              </w:rPr>
              <w:t>Ролевая модель наставничества</w:t>
            </w: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Ученик-ученик</w:t>
            </w:r>
          </w:p>
        </w:tc>
        <w:tc>
          <w:tcPr>
            <w:tcW w:w="4250" w:type="dxa"/>
          </w:tcPr>
          <w:p w:rsidR="00647D32" w:rsidRPr="00AE64F0" w:rsidRDefault="00343D05" w:rsidP="00647D32">
            <w:pPr>
              <w:jc w:val="center"/>
              <w:rPr>
                <w:rFonts w:eastAsiaTheme="minorHAnsi"/>
                <w:sz w:val="24"/>
                <w:szCs w:val="24"/>
              </w:rPr>
            </w:pPr>
            <w:hyperlink r:id="rId15" w:history="1">
              <w:r w:rsidR="00647D32" w:rsidRPr="00AE64F0">
                <w:rPr>
                  <w:rStyle w:val="aa"/>
                  <w:rFonts w:eastAsiaTheme="minorHAnsi"/>
                  <w:sz w:val="24"/>
                  <w:szCs w:val="24"/>
                </w:rPr>
                <w:t>https://forms.gle/Meihn9wCxdQ7Gins5</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5" name="Рисунок 7" descr="http://qrcoder.ru/code/?https%3A%2F%2Fforms.gle%2FMeihn9wCxdQ7Gins5&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forms.gle%2FMeihn9wCxdQ7Gins5&amp;2&amp;0"/>
                          <pic:cNvPicPr>
                            <a:picLocks noChangeAspect="1" noChangeArrowheads="1"/>
                          </pic:cNvPicPr>
                        </pic:nvPicPr>
                        <pic:blipFill>
                          <a:blip r:embed="rId16"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343D05" w:rsidP="00647D32">
            <w:pPr>
              <w:jc w:val="center"/>
              <w:rPr>
                <w:rFonts w:eastAsiaTheme="minorHAnsi"/>
                <w:sz w:val="24"/>
                <w:szCs w:val="24"/>
              </w:rPr>
            </w:pPr>
            <w:hyperlink r:id="rId17" w:history="1">
              <w:r w:rsidR="00647D32" w:rsidRPr="00AE64F0">
                <w:rPr>
                  <w:rStyle w:val="aa"/>
                  <w:rFonts w:eastAsiaTheme="minorHAnsi"/>
                  <w:sz w:val="24"/>
                  <w:szCs w:val="24"/>
                </w:rPr>
                <w:t>https://forms.gle/WNNeAAqB1VTTfmmz6</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6" name="Рисунок 10" descr="http://qrcoder.ru/code/?https%3A%2F%2Fforms.gle%2FWNNeAAqB1VTTfmmz6&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forms.gle%2FWNNeAAqB1VTTfmmz6&amp;2&amp;0"/>
                          <pic:cNvPicPr>
                            <a:picLocks noChangeAspect="1" noChangeArrowheads="1"/>
                          </pic:cNvPicPr>
                        </pic:nvPicPr>
                        <pic:blipFill>
                          <a:blip r:embed="rId18"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47D32" w:rsidRPr="00AE64F0" w:rsidTr="00647D32">
        <w:trPr>
          <w:jc w:val="center"/>
        </w:trPr>
        <w:tc>
          <w:tcPr>
            <w:tcW w:w="567" w:type="dxa"/>
            <w:vMerge/>
          </w:tcPr>
          <w:p w:rsidR="00647D32" w:rsidRPr="00AE64F0" w:rsidRDefault="00647D32" w:rsidP="00647D32">
            <w:pPr>
              <w:jc w:val="center"/>
              <w:rPr>
                <w:rFonts w:eastAsiaTheme="minorHAnsi"/>
                <w:sz w:val="24"/>
                <w:szCs w:val="24"/>
              </w:rPr>
            </w:pP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Студент-студент</w:t>
            </w:r>
          </w:p>
        </w:tc>
        <w:tc>
          <w:tcPr>
            <w:tcW w:w="4250" w:type="dxa"/>
          </w:tcPr>
          <w:p w:rsidR="00647D32" w:rsidRPr="00AE64F0" w:rsidRDefault="00343D05" w:rsidP="00647D32">
            <w:pPr>
              <w:jc w:val="center"/>
              <w:rPr>
                <w:rFonts w:eastAsiaTheme="minorHAnsi"/>
                <w:sz w:val="24"/>
                <w:szCs w:val="24"/>
              </w:rPr>
            </w:pPr>
            <w:hyperlink r:id="rId19" w:history="1">
              <w:r w:rsidR="00647D32" w:rsidRPr="00AE64F0">
                <w:rPr>
                  <w:rStyle w:val="aa"/>
                  <w:rFonts w:eastAsiaTheme="minorHAnsi"/>
                  <w:sz w:val="24"/>
                  <w:szCs w:val="24"/>
                </w:rPr>
                <w:t>https://forms.gle/WiCEhK1tbdwjrQsWA</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7" name="Рисунок 13" descr="http://qrcoder.ru/code/?https%3A%2F%2Fforms.gle%2FWiCEhK1tbdwjrQsWA&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s%3A%2F%2Fforms.gle%2FWiCEhK1tbdwjrQsWA&amp;2&amp;0"/>
                          <pic:cNvPicPr>
                            <a:picLocks noChangeAspect="1" noChangeArrowheads="1"/>
                          </pic:cNvPicPr>
                        </pic:nvPicPr>
                        <pic:blipFill>
                          <a:blip r:embed="rId20"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343D05" w:rsidP="00647D32">
            <w:pPr>
              <w:jc w:val="center"/>
              <w:rPr>
                <w:rFonts w:eastAsiaTheme="minorHAnsi"/>
                <w:sz w:val="24"/>
                <w:szCs w:val="24"/>
              </w:rPr>
            </w:pPr>
            <w:hyperlink r:id="rId21" w:history="1">
              <w:r w:rsidR="00647D32" w:rsidRPr="00AE64F0">
                <w:rPr>
                  <w:rStyle w:val="aa"/>
                  <w:rFonts w:eastAsiaTheme="minorHAnsi"/>
                  <w:sz w:val="24"/>
                  <w:szCs w:val="24"/>
                </w:rPr>
                <w:t>https://forms.gle/dFouDhGZMG2oveWR7</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8" name="Рисунок 16" descr="http://qrcoder.ru/code/?https%3A%2F%2Fforms.gle%2FdFouDhGZMG2oveWR7&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qrcoder.ru/code/?https%3A%2F%2Fforms.gle%2FdFouDhGZMG2oveWR7&amp;2&amp;0"/>
                          <pic:cNvPicPr>
                            <a:picLocks noChangeAspect="1" noChangeArrowheads="1"/>
                          </pic:cNvPicPr>
                        </pic:nvPicPr>
                        <pic:blipFill>
                          <a:blip r:embed="rId22"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47D32" w:rsidRPr="00AE64F0" w:rsidTr="00647D32">
        <w:trPr>
          <w:jc w:val="center"/>
        </w:trPr>
        <w:tc>
          <w:tcPr>
            <w:tcW w:w="567" w:type="dxa"/>
            <w:vMerge/>
          </w:tcPr>
          <w:p w:rsidR="00647D32" w:rsidRPr="00AE64F0" w:rsidRDefault="00647D32" w:rsidP="00647D32">
            <w:pPr>
              <w:jc w:val="center"/>
              <w:rPr>
                <w:rFonts w:eastAsiaTheme="minorHAnsi"/>
                <w:sz w:val="24"/>
                <w:szCs w:val="24"/>
              </w:rPr>
            </w:pP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Студент-ученик</w:t>
            </w:r>
          </w:p>
        </w:tc>
        <w:tc>
          <w:tcPr>
            <w:tcW w:w="4250" w:type="dxa"/>
          </w:tcPr>
          <w:p w:rsidR="00647D32" w:rsidRPr="00AE64F0" w:rsidRDefault="00343D05" w:rsidP="00647D32">
            <w:pPr>
              <w:jc w:val="center"/>
              <w:rPr>
                <w:rFonts w:eastAsiaTheme="minorHAnsi"/>
                <w:sz w:val="24"/>
                <w:szCs w:val="24"/>
              </w:rPr>
            </w:pPr>
            <w:hyperlink r:id="rId23" w:history="1">
              <w:r w:rsidR="00647D32" w:rsidRPr="00AE64F0">
                <w:rPr>
                  <w:rStyle w:val="aa"/>
                  <w:rFonts w:eastAsiaTheme="minorHAnsi"/>
                  <w:sz w:val="24"/>
                  <w:szCs w:val="24"/>
                </w:rPr>
                <w:t>https://forms.gle/UZxiSXFLYgRb3TTA9</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9" name="Рисунок 19" descr="http://qrcoder.ru/code/?https%3A%2F%2Fforms.gle%2FUZxiSXFLYgRb3TTA9&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forms.gle%2FUZxiSXFLYgRb3TTA9&amp;2&amp;0"/>
                          <pic:cNvPicPr>
                            <a:picLocks noChangeAspect="1" noChangeArrowheads="1"/>
                          </pic:cNvPicPr>
                        </pic:nvPicPr>
                        <pic:blipFill>
                          <a:blip r:embed="rId24"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343D05" w:rsidP="00647D32">
            <w:pPr>
              <w:jc w:val="center"/>
              <w:rPr>
                <w:rFonts w:eastAsiaTheme="minorHAnsi"/>
                <w:sz w:val="24"/>
                <w:szCs w:val="24"/>
              </w:rPr>
            </w:pPr>
            <w:hyperlink r:id="rId25" w:history="1">
              <w:r w:rsidR="00647D32" w:rsidRPr="00AE64F0">
                <w:rPr>
                  <w:rStyle w:val="aa"/>
                  <w:rFonts w:eastAsiaTheme="minorHAnsi"/>
                  <w:sz w:val="24"/>
                  <w:szCs w:val="24"/>
                </w:rPr>
                <w:t>https://forms.gle/EqS9BuHR34VfpfKA9</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0" name="Рисунок 22" descr="http://qrcoder.ru/code/?https%3A%2F%2Fforms.gle%2FEqS9BuHR34VfpfKA9&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qrcoder.ru/code/?https%3A%2F%2Fforms.gle%2FEqS9BuHR34VfpfKA9&amp;2&amp;0"/>
                          <pic:cNvPicPr>
                            <a:picLocks noChangeAspect="1" noChangeArrowheads="1"/>
                          </pic:cNvPicPr>
                        </pic:nvPicPr>
                        <pic:blipFill>
                          <a:blip r:embed="rId26"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47D32" w:rsidRPr="00AE64F0" w:rsidTr="00647D32">
        <w:trPr>
          <w:jc w:val="center"/>
        </w:trPr>
        <w:tc>
          <w:tcPr>
            <w:tcW w:w="567" w:type="dxa"/>
            <w:vMerge/>
          </w:tcPr>
          <w:p w:rsidR="00647D32" w:rsidRPr="00AE64F0" w:rsidRDefault="00647D32" w:rsidP="00647D32">
            <w:pPr>
              <w:jc w:val="center"/>
              <w:rPr>
                <w:rFonts w:eastAsiaTheme="minorHAnsi"/>
                <w:sz w:val="24"/>
                <w:szCs w:val="24"/>
              </w:rPr>
            </w:pP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Работодатель-ученик</w:t>
            </w:r>
          </w:p>
        </w:tc>
        <w:tc>
          <w:tcPr>
            <w:tcW w:w="4250" w:type="dxa"/>
          </w:tcPr>
          <w:p w:rsidR="00647D32" w:rsidRPr="00AE64F0" w:rsidRDefault="00343D05" w:rsidP="00647D32">
            <w:pPr>
              <w:jc w:val="center"/>
              <w:rPr>
                <w:rFonts w:eastAsiaTheme="minorHAnsi"/>
                <w:sz w:val="24"/>
                <w:szCs w:val="24"/>
              </w:rPr>
            </w:pPr>
            <w:hyperlink r:id="rId27" w:history="1">
              <w:r w:rsidR="00647D32" w:rsidRPr="00AE64F0">
                <w:rPr>
                  <w:rStyle w:val="aa"/>
                  <w:rFonts w:eastAsiaTheme="minorHAnsi"/>
                  <w:sz w:val="24"/>
                  <w:szCs w:val="24"/>
                </w:rPr>
                <w:t>https://forms.gle/cLYJ1GSEVAU2w45g9</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5" name="Рисунок 25" descr="http://qrcoder.ru/code/?https%3A%2F%2Fforms.gle%2FcLYJ1GSEVAU2w45g9&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qrcoder.ru/code/?https%3A%2F%2Fforms.gle%2FcLYJ1GSEVAU2w45g9&amp;2&amp;0"/>
                          <pic:cNvPicPr>
                            <a:picLocks noChangeAspect="1" noChangeArrowheads="1"/>
                          </pic:cNvPicPr>
                        </pic:nvPicPr>
                        <pic:blipFill>
                          <a:blip r:embed="rId28"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343D05" w:rsidP="00647D32">
            <w:pPr>
              <w:jc w:val="center"/>
              <w:rPr>
                <w:rFonts w:eastAsiaTheme="minorHAnsi"/>
                <w:sz w:val="24"/>
                <w:szCs w:val="24"/>
              </w:rPr>
            </w:pPr>
            <w:hyperlink r:id="rId29" w:history="1">
              <w:r w:rsidR="00647D32" w:rsidRPr="00AE64F0">
                <w:rPr>
                  <w:rStyle w:val="aa"/>
                  <w:rFonts w:eastAsiaTheme="minorHAnsi"/>
                  <w:sz w:val="24"/>
                  <w:szCs w:val="24"/>
                </w:rPr>
                <w:t>https://forms.gle/6vP5xNRdB2N4EfC87</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6" name="Рисунок 28" descr="http://qrcoder.ru/code/?https%3A%2F%2Fforms.gle%2F6vP5xNRdB2N4EfC87&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qrcoder.ru/code/?https%3A%2F%2Fforms.gle%2F6vP5xNRdB2N4EfC87&amp;2&amp;0"/>
                          <pic:cNvPicPr>
                            <a:picLocks noChangeAspect="1" noChangeArrowheads="1"/>
                          </pic:cNvPicPr>
                        </pic:nvPicPr>
                        <pic:blipFill>
                          <a:blip r:embed="rId30"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47D32" w:rsidRPr="00AE64F0" w:rsidTr="00647D32">
        <w:trPr>
          <w:jc w:val="center"/>
        </w:trPr>
        <w:tc>
          <w:tcPr>
            <w:tcW w:w="567" w:type="dxa"/>
            <w:vMerge/>
          </w:tcPr>
          <w:p w:rsidR="00647D32" w:rsidRPr="00AE64F0" w:rsidRDefault="00647D32" w:rsidP="00647D32">
            <w:pPr>
              <w:jc w:val="center"/>
              <w:rPr>
                <w:rFonts w:eastAsiaTheme="minorHAnsi"/>
                <w:sz w:val="24"/>
                <w:szCs w:val="24"/>
              </w:rPr>
            </w:pP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Работодатель-студент</w:t>
            </w:r>
          </w:p>
        </w:tc>
        <w:tc>
          <w:tcPr>
            <w:tcW w:w="4250" w:type="dxa"/>
          </w:tcPr>
          <w:p w:rsidR="00647D32" w:rsidRPr="00AE64F0" w:rsidRDefault="00343D05" w:rsidP="00647D32">
            <w:pPr>
              <w:jc w:val="center"/>
              <w:rPr>
                <w:rFonts w:eastAsiaTheme="minorHAnsi"/>
                <w:sz w:val="24"/>
                <w:szCs w:val="24"/>
              </w:rPr>
            </w:pPr>
            <w:hyperlink r:id="rId31" w:history="1">
              <w:r w:rsidR="00647D32" w:rsidRPr="00AE64F0">
                <w:rPr>
                  <w:rStyle w:val="aa"/>
                  <w:rFonts w:eastAsiaTheme="minorHAnsi"/>
                  <w:sz w:val="24"/>
                  <w:szCs w:val="24"/>
                </w:rPr>
                <w:t>https://forms.gle/voQZaqSzzfZp2kBP8</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7" name="Рисунок 31" descr="http://qrcoder.ru/code/?https%3A%2F%2Fforms.gle%2FvoQZaqSzzfZp2kBP8&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qrcoder.ru/code/?https%3A%2F%2Fforms.gle%2FvoQZaqSzzfZp2kBP8&amp;2&amp;0"/>
                          <pic:cNvPicPr>
                            <a:picLocks noChangeAspect="1" noChangeArrowheads="1"/>
                          </pic:cNvPicPr>
                        </pic:nvPicPr>
                        <pic:blipFill>
                          <a:blip r:embed="rId32"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343D05" w:rsidP="00647D32">
            <w:pPr>
              <w:jc w:val="center"/>
              <w:rPr>
                <w:rFonts w:eastAsiaTheme="minorHAnsi"/>
                <w:sz w:val="24"/>
                <w:szCs w:val="24"/>
              </w:rPr>
            </w:pPr>
            <w:hyperlink r:id="rId33" w:history="1">
              <w:r w:rsidR="00647D32" w:rsidRPr="00AE64F0">
                <w:rPr>
                  <w:rStyle w:val="aa"/>
                  <w:rFonts w:eastAsiaTheme="minorHAnsi"/>
                  <w:sz w:val="24"/>
                  <w:szCs w:val="24"/>
                </w:rPr>
                <w:t>https://forms.gle/xm6q3TvRHZi1Sp5o8</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8" name="Рисунок 34" descr="http://qrcoder.ru/code/?https%3A%2F%2Fforms.gle%2Fxm6q3TvRHZi1Sp5o8&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qrcoder.ru/code/?https%3A%2F%2Fforms.gle%2Fxm6q3TvRHZi1Sp5o8&amp;2&amp;0"/>
                          <pic:cNvPicPr>
                            <a:picLocks noChangeAspect="1" noChangeArrowheads="1"/>
                          </pic:cNvPicPr>
                        </pic:nvPicPr>
                        <pic:blipFill>
                          <a:blip r:embed="rId34"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bl>
    <w:p w:rsidR="00647D32" w:rsidRPr="00AE64F0" w:rsidRDefault="00647D32" w:rsidP="00647D32">
      <w:pPr>
        <w:spacing w:after="0"/>
        <w:ind w:firstLine="708"/>
        <w:jc w:val="both"/>
        <w:rPr>
          <w:rFonts w:ascii="Times New Roman" w:hAnsi="Times New Roman" w:cs="Times New Roman"/>
          <w:sz w:val="24"/>
          <w:szCs w:val="28"/>
        </w:rPr>
      </w:pPr>
      <w:proofErr w:type="gramStart"/>
      <w:r w:rsidRPr="00AE64F0">
        <w:rPr>
          <w:rFonts w:ascii="Times New Roman" w:hAnsi="Times New Roman" w:cs="Times New Roman"/>
          <w:sz w:val="24"/>
          <w:szCs w:val="28"/>
        </w:rPr>
        <w:t xml:space="preserve">Вместо онлайн-форм вы можете заполнить ежемесячную </w:t>
      </w:r>
      <w:r w:rsidRPr="00AE64F0">
        <w:rPr>
          <w:rFonts w:ascii="Times New Roman" w:hAnsi="Times New Roman" w:cs="Times New Roman"/>
          <w:bCs/>
          <w:sz w:val="24"/>
          <w:szCs w:val="28"/>
        </w:rPr>
        <w:t xml:space="preserve">Анкету куратора наставнической деятельности в ОО по оценке удовлетворенности Программой наставничества </w:t>
      </w:r>
      <w:r w:rsidRPr="00AE64F0">
        <w:rPr>
          <w:rFonts w:ascii="Times New Roman" w:hAnsi="Times New Roman" w:cs="Times New Roman"/>
          <w:b/>
          <w:bCs/>
          <w:sz w:val="24"/>
          <w:szCs w:val="28"/>
          <w:u w:val="single"/>
        </w:rPr>
        <w:t>в письменном варианте</w:t>
      </w:r>
      <w:r w:rsidRPr="00AE64F0">
        <w:rPr>
          <w:rFonts w:ascii="Times New Roman" w:hAnsi="Times New Roman" w:cs="Times New Roman"/>
          <w:bCs/>
          <w:sz w:val="24"/>
          <w:szCs w:val="28"/>
        </w:rPr>
        <w:t xml:space="preserve">, используя материалы Приложения 2 </w:t>
      </w:r>
      <w:r w:rsidRPr="00AE64F0">
        <w:rPr>
          <w:rFonts w:ascii="Times New Roman" w:hAnsi="Times New Roman" w:cs="Times New Roman"/>
          <w:sz w:val="24"/>
          <w:szCs w:val="28"/>
        </w:rPr>
        <w:t>Письма Министерства просвещения России от 23.01.2020 N МР-42/02 "О направлении целевой модели наставничества и методических рекомендаций", отправив ее для обработки в орган управления образованием Вашего муниципального района (городского округа)/ города, с последующей отправкой  данной анкеты</w:t>
      </w:r>
      <w:proofErr w:type="gramEnd"/>
      <w:r w:rsidRPr="00AE64F0">
        <w:rPr>
          <w:rFonts w:ascii="Times New Roman" w:hAnsi="Times New Roman" w:cs="Times New Roman"/>
          <w:sz w:val="24"/>
          <w:szCs w:val="28"/>
        </w:rPr>
        <w:t xml:space="preserve"> органом управления образованием в Региональный наставнический центр Волгоградской области.</w:t>
      </w:r>
    </w:p>
    <w:p w:rsidR="00647D32" w:rsidRPr="00AE64F0" w:rsidRDefault="00647D32" w:rsidP="00647D32">
      <w:pPr>
        <w:spacing w:after="0"/>
        <w:jc w:val="both"/>
        <w:rPr>
          <w:rFonts w:ascii="Times New Roman" w:hAnsi="Times New Roman" w:cs="Times New Roman"/>
          <w:sz w:val="24"/>
          <w:szCs w:val="28"/>
        </w:rPr>
        <w:sectPr w:rsidR="00647D32" w:rsidRPr="00AE64F0" w:rsidSect="00AE64F0">
          <w:pgSz w:w="16838" w:h="11906" w:orient="landscape"/>
          <w:pgMar w:top="397" w:right="567" w:bottom="397" w:left="567" w:header="709" w:footer="709" w:gutter="0"/>
          <w:cols w:space="708"/>
          <w:docGrid w:linePitch="360"/>
        </w:sectPr>
      </w:pPr>
    </w:p>
    <w:p w:rsidR="00647D32" w:rsidRPr="00AE64F0" w:rsidRDefault="00647D32" w:rsidP="00647D32">
      <w:pPr>
        <w:spacing w:after="0"/>
        <w:jc w:val="right"/>
        <w:rPr>
          <w:rFonts w:ascii="Times New Roman" w:hAnsi="Times New Roman" w:cs="Times New Roman"/>
          <w:sz w:val="28"/>
          <w:szCs w:val="28"/>
        </w:rPr>
      </w:pPr>
      <w:r w:rsidRPr="00AE64F0">
        <w:rPr>
          <w:rFonts w:ascii="Times New Roman" w:hAnsi="Times New Roman" w:cs="Times New Roman"/>
          <w:sz w:val="28"/>
          <w:szCs w:val="28"/>
        </w:rPr>
        <w:lastRenderedPageBreak/>
        <w:t>Приложение 4</w:t>
      </w:r>
    </w:p>
    <w:p w:rsidR="00647D32" w:rsidRPr="00AE64F0" w:rsidRDefault="00647D32" w:rsidP="00647D32">
      <w:pPr>
        <w:spacing w:after="0" w:line="240" w:lineRule="exact"/>
        <w:jc w:val="right"/>
        <w:rPr>
          <w:rFonts w:ascii="Times New Roman" w:hAnsi="Times New Roman" w:cs="Times New Roman"/>
          <w:sz w:val="28"/>
          <w:szCs w:val="28"/>
        </w:rPr>
      </w:pPr>
    </w:p>
    <w:p w:rsidR="00647D32" w:rsidRPr="00AE64F0" w:rsidRDefault="00647D32" w:rsidP="00647D32">
      <w:pPr>
        <w:spacing w:after="0"/>
        <w:jc w:val="center"/>
        <w:rPr>
          <w:rFonts w:ascii="Times New Roman" w:hAnsi="Times New Roman" w:cs="Times New Roman"/>
          <w:sz w:val="28"/>
          <w:szCs w:val="28"/>
        </w:rPr>
      </w:pPr>
      <w:r w:rsidRPr="00AE64F0">
        <w:rPr>
          <w:rFonts w:ascii="Times New Roman" w:hAnsi="Times New Roman" w:cs="Times New Roman"/>
          <w:sz w:val="28"/>
          <w:szCs w:val="28"/>
        </w:rPr>
        <w:t xml:space="preserve">Типовая форма дневника, заполняемого наставником и наставляемым </w:t>
      </w:r>
      <w:r w:rsidRPr="00AE64F0">
        <w:rPr>
          <w:rFonts w:ascii="Times New Roman" w:hAnsi="Times New Roman" w:cs="Times New Roman"/>
          <w:sz w:val="28"/>
          <w:szCs w:val="28"/>
        </w:rPr>
        <w:br/>
        <w:t>по завершении встречи</w:t>
      </w:r>
    </w:p>
    <w:p w:rsidR="00647D32" w:rsidRPr="00AE64F0" w:rsidRDefault="00647D32" w:rsidP="00647D32">
      <w:pPr>
        <w:spacing w:after="0"/>
        <w:rPr>
          <w:rFonts w:ascii="Times New Roman" w:hAnsi="Times New Roman" w:cs="Times New Roman"/>
          <w:sz w:val="28"/>
          <w:szCs w:val="28"/>
        </w:rPr>
      </w:pP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1. ФИО__________________________________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2. Ролевая модель: ____________________________ (например, "ученик-ученик")</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3. Приблизились ли мы сегодня к цели?</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4. Что сегодня получилось хорошо?</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5. Что стоит изменить в следующий раз?</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6. Как я себя сейчас чувствую?</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7. Что нужно сделать к следующей встрече?</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jc w:val="center"/>
        <w:rPr>
          <w:rFonts w:ascii="Times New Roman" w:hAnsi="Times New Roman" w:cs="Times New Roman"/>
          <w:sz w:val="28"/>
          <w:szCs w:val="28"/>
        </w:rPr>
      </w:pPr>
      <w:r w:rsidRPr="00AE64F0">
        <w:rPr>
          <w:rFonts w:ascii="Times New Roman" w:hAnsi="Times New Roman" w:cs="Times New Roman"/>
          <w:b/>
          <w:sz w:val="28"/>
          <w:szCs w:val="28"/>
        </w:rPr>
        <w:t xml:space="preserve">С целью оптимизации своей деятельности, Вы можете осуществлять наблюдение за дневниками наставников и наставляемых </w:t>
      </w:r>
      <w:r w:rsidRPr="00AE64F0">
        <w:rPr>
          <w:rFonts w:ascii="Times New Roman" w:hAnsi="Times New Roman" w:cs="Times New Roman"/>
          <w:b/>
          <w:bCs/>
          <w:sz w:val="28"/>
          <w:szCs w:val="28"/>
        </w:rPr>
        <w:t>ОНЛАЙН</w:t>
      </w:r>
    </w:p>
    <w:p w:rsidR="00647D32" w:rsidRPr="00AE64F0" w:rsidRDefault="00647D32" w:rsidP="00647D32">
      <w:pPr>
        <w:pStyle w:val="ConsPlusNormal"/>
        <w:spacing w:line="276" w:lineRule="auto"/>
        <w:contextualSpacing/>
        <w:jc w:val="right"/>
        <w:outlineLvl w:val="4"/>
        <w:rPr>
          <w:rFonts w:ascii="Times New Roman" w:hAnsi="Times New Roman" w:cs="Times New Roman"/>
          <w:sz w:val="28"/>
          <w:szCs w:val="28"/>
        </w:rPr>
      </w:pPr>
    </w:p>
    <w:p w:rsidR="00647D32" w:rsidRPr="00AE64F0" w:rsidRDefault="00647D32" w:rsidP="00647D32">
      <w:pPr>
        <w:pStyle w:val="ConsPlusNormal"/>
        <w:spacing w:before="240" w:line="276" w:lineRule="auto"/>
        <w:ind w:firstLine="0"/>
        <w:contextualSpacing/>
        <w:jc w:val="both"/>
        <w:outlineLvl w:val="4"/>
        <w:rPr>
          <w:rFonts w:ascii="Times New Roman" w:hAnsi="Times New Roman" w:cs="Times New Roman"/>
          <w:sz w:val="28"/>
          <w:szCs w:val="28"/>
        </w:rPr>
      </w:pPr>
      <w:r w:rsidRPr="00AE64F0">
        <w:rPr>
          <w:rFonts w:ascii="Times New Roman" w:hAnsi="Times New Roman" w:cs="Times New Roman"/>
          <w:color w:val="000000" w:themeColor="text1"/>
          <w:sz w:val="28"/>
          <w:szCs w:val="28"/>
        </w:rPr>
        <w:t xml:space="preserve">Ссылка на примерную форму дневника, которую Вы можете использовать в сети интернет: </w:t>
      </w:r>
      <w:hyperlink r:id="rId35" w:history="1">
        <w:r w:rsidRPr="00AE64F0">
          <w:rPr>
            <w:rStyle w:val="aa"/>
            <w:sz w:val="28"/>
            <w:szCs w:val="28"/>
          </w:rPr>
          <w:t>https://forms.gle/PfukAVUfyXhNpGVj7</w:t>
        </w:r>
      </w:hyperlink>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r w:rsidRPr="00AE64F0">
        <w:rPr>
          <w:rFonts w:ascii="Times New Roman" w:hAnsi="Times New Roman" w:cs="Times New Roman"/>
          <w:sz w:val="28"/>
          <w:szCs w:val="28"/>
          <w:lang w:val="en-US"/>
        </w:rPr>
        <w:t>QR</w:t>
      </w:r>
      <w:r w:rsidRPr="00AE64F0">
        <w:rPr>
          <w:rFonts w:ascii="Times New Roman" w:hAnsi="Times New Roman" w:cs="Times New Roman"/>
          <w:sz w:val="28"/>
          <w:szCs w:val="28"/>
        </w:rPr>
        <w:t xml:space="preserve">-код – ссылка на анкету: </w:t>
      </w:r>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r w:rsidRPr="00AE64F0">
        <w:rPr>
          <w:rFonts w:ascii="Times New Roman" w:hAnsi="Times New Roman" w:cs="Times New Roman"/>
          <w:noProof/>
        </w:rPr>
        <w:drawing>
          <wp:inline distT="0" distB="0" distL="0" distR="0">
            <wp:extent cx="1478942" cy="1478942"/>
            <wp:effectExtent l="19050" t="0" r="6958" b="0"/>
            <wp:docPr id="29" name="Рисунок 37" descr="http://qrcoder.ru/code/?https%3A%2F%2Fforms.gle%2FPfukAVUfyXhNpGVj7&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qrcoder.ru/code/?https%3A%2F%2Fforms.gle%2FPfukAVUfyXhNpGVj7&amp;4&amp;0"/>
                    <pic:cNvPicPr>
                      <a:picLocks noChangeAspect="1" noChangeArrowheads="1"/>
                    </pic:cNvPicPr>
                  </pic:nvPicPr>
                  <pic:blipFill>
                    <a:blip r:embed="rId36" cstate="print"/>
                    <a:srcRect/>
                    <a:stretch>
                      <a:fillRect/>
                    </a:stretch>
                  </pic:blipFill>
                  <pic:spPr bwMode="auto">
                    <a:xfrm>
                      <a:off x="0" y="0"/>
                      <a:ext cx="1478710" cy="1478710"/>
                    </a:xfrm>
                    <a:prstGeom prst="rect">
                      <a:avLst/>
                    </a:prstGeom>
                    <a:noFill/>
                    <a:ln w="9525">
                      <a:noFill/>
                      <a:miter lim="800000"/>
                      <a:headEnd/>
                      <a:tailEnd/>
                    </a:ln>
                  </pic:spPr>
                </pic:pic>
              </a:graphicData>
            </a:graphic>
          </wp:inline>
        </w:drawing>
      </w:r>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p>
    <w:p w:rsidR="00647D32" w:rsidRPr="00AE64F0" w:rsidRDefault="00647D32" w:rsidP="00647D32">
      <w:pPr>
        <w:spacing w:after="0"/>
        <w:rPr>
          <w:rFonts w:ascii="Times New Roman" w:hAnsi="Times New Roman" w:cs="Times New Roman"/>
        </w:rPr>
      </w:pPr>
    </w:p>
    <w:p w:rsidR="00647D32" w:rsidRDefault="00647D32" w:rsidP="00AE64F0">
      <w:pPr>
        <w:tabs>
          <w:tab w:val="left" w:pos="207"/>
          <w:tab w:val="left" w:pos="993"/>
        </w:tabs>
        <w:spacing w:after="0" w:line="360" w:lineRule="auto"/>
        <w:jc w:val="right"/>
        <w:rPr>
          <w:rFonts w:ascii="Times New Roman" w:hAnsi="Times New Roman" w:cs="Times New Roman"/>
          <w:sz w:val="28"/>
          <w:szCs w:val="28"/>
        </w:rPr>
      </w:pPr>
    </w:p>
    <w:p w:rsidR="00647D32" w:rsidRDefault="00647D32" w:rsidP="00AE64F0">
      <w:pPr>
        <w:tabs>
          <w:tab w:val="left" w:pos="207"/>
          <w:tab w:val="left" w:pos="993"/>
        </w:tabs>
        <w:spacing w:after="0" w:line="360" w:lineRule="auto"/>
        <w:jc w:val="right"/>
        <w:rPr>
          <w:rFonts w:ascii="Times New Roman" w:hAnsi="Times New Roman" w:cs="Times New Roman"/>
          <w:sz w:val="28"/>
          <w:szCs w:val="28"/>
        </w:rPr>
      </w:pPr>
    </w:p>
    <w:p w:rsidR="00647D32" w:rsidRDefault="00647D32" w:rsidP="00AE64F0">
      <w:pPr>
        <w:tabs>
          <w:tab w:val="left" w:pos="207"/>
          <w:tab w:val="left" w:pos="993"/>
        </w:tabs>
        <w:spacing w:after="0" w:line="360" w:lineRule="auto"/>
        <w:jc w:val="right"/>
        <w:rPr>
          <w:rFonts w:ascii="Times New Roman" w:hAnsi="Times New Roman" w:cs="Times New Roman"/>
          <w:sz w:val="28"/>
          <w:szCs w:val="28"/>
        </w:rPr>
      </w:pPr>
    </w:p>
    <w:p w:rsidR="00AE64F0" w:rsidRPr="00AE64F0" w:rsidRDefault="00DC4253" w:rsidP="00AE64F0">
      <w:pPr>
        <w:tabs>
          <w:tab w:val="left" w:pos="207"/>
          <w:tab w:val="left" w:pos="993"/>
        </w:tabs>
        <w:spacing w:after="0" w:line="360" w:lineRule="auto"/>
        <w:jc w:val="right"/>
        <w:rPr>
          <w:rFonts w:ascii="Times New Roman" w:hAnsi="Times New Roman" w:cs="Times New Roman"/>
          <w:sz w:val="28"/>
          <w:szCs w:val="28"/>
        </w:rPr>
      </w:pPr>
      <w:r w:rsidRPr="002B430F">
        <w:rPr>
          <w:rFonts w:ascii="Times New Roman" w:hAnsi="Times New Roman" w:cs="Times New Roman"/>
          <w:sz w:val="28"/>
          <w:szCs w:val="28"/>
        </w:rPr>
        <w:lastRenderedPageBreak/>
        <w:t>Приложение № 5</w:t>
      </w:r>
    </w:p>
    <w:p w:rsidR="00AE64F0" w:rsidRPr="00AE64F0" w:rsidRDefault="00AE64F0" w:rsidP="00AE64F0">
      <w:pPr>
        <w:pStyle w:val="a8"/>
        <w:tabs>
          <w:tab w:val="left" w:pos="207"/>
          <w:tab w:val="left" w:pos="993"/>
        </w:tabs>
        <w:spacing w:after="0" w:line="360" w:lineRule="auto"/>
        <w:ind w:left="567"/>
        <w:jc w:val="center"/>
        <w:rPr>
          <w:rFonts w:ascii="Times New Roman" w:hAnsi="Times New Roman"/>
          <w:sz w:val="28"/>
          <w:szCs w:val="28"/>
        </w:rPr>
      </w:pPr>
    </w:p>
    <w:p w:rsidR="00AE64F0" w:rsidRPr="00AE64F0" w:rsidRDefault="00AE64F0" w:rsidP="00AE64F0">
      <w:pPr>
        <w:pStyle w:val="a8"/>
        <w:tabs>
          <w:tab w:val="left" w:pos="207"/>
          <w:tab w:val="left" w:pos="993"/>
        </w:tabs>
        <w:spacing w:after="0" w:line="240" w:lineRule="auto"/>
        <w:ind w:left="567"/>
        <w:jc w:val="center"/>
        <w:rPr>
          <w:rFonts w:ascii="Times New Roman" w:hAnsi="Times New Roman"/>
          <w:color w:val="000000" w:themeColor="text1"/>
          <w:sz w:val="28"/>
          <w:szCs w:val="28"/>
        </w:rPr>
      </w:pPr>
      <w:r w:rsidRPr="00AE64F0">
        <w:rPr>
          <w:rFonts w:ascii="Times New Roman" w:hAnsi="Times New Roman"/>
          <w:color w:val="000000" w:themeColor="text1"/>
          <w:sz w:val="28"/>
          <w:szCs w:val="28"/>
        </w:rPr>
        <w:t>ТИПОВОЙ ПРИКАЗ ОБРАЗОВАТЕЛЬНОЙ ОРГАНИЗАЦИИ О ВНЕДРЕНИИ ЦЕЛЕВОЙ МОДЕЛИ НАСТАВНИЧЕСТВА</w:t>
      </w:r>
    </w:p>
    <w:p w:rsidR="00AE64F0" w:rsidRPr="00AE64F0" w:rsidRDefault="00AE64F0" w:rsidP="00AE64F0">
      <w:pPr>
        <w:pStyle w:val="a8"/>
        <w:tabs>
          <w:tab w:val="left" w:pos="207"/>
          <w:tab w:val="left" w:pos="993"/>
        </w:tabs>
        <w:spacing w:after="0" w:line="360" w:lineRule="auto"/>
        <w:ind w:left="567"/>
        <w:rPr>
          <w:rFonts w:ascii="Times New Roman" w:hAnsi="Times New Roman"/>
          <w:sz w:val="28"/>
          <w:szCs w:val="28"/>
        </w:rPr>
      </w:pPr>
    </w:p>
    <w:p w:rsidR="00AE64F0" w:rsidRPr="00AE64F0" w:rsidRDefault="00AE64F0" w:rsidP="00AE64F0">
      <w:pPr>
        <w:tabs>
          <w:tab w:val="left" w:pos="3648"/>
        </w:tabs>
        <w:spacing w:after="0"/>
        <w:jc w:val="center"/>
        <w:rPr>
          <w:rFonts w:ascii="Times New Roman" w:hAnsi="Times New Roman" w:cs="Times New Roman"/>
          <w:sz w:val="28"/>
        </w:rPr>
      </w:pPr>
      <w:r w:rsidRPr="00AE64F0">
        <w:rPr>
          <w:rFonts w:ascii="Times New Roman" w:hAnsi="Times New Roman" w:cs="Times New Roman"/>
          <w:sz w:val="28"/>
        </w:rPr>
        <w:t>Полное наименование образовательной организации</w:t>
      </w:r>
    </w:p>
    <w:p w:rsidR="00AE64F0" w:rsidRPr="00AE64F0" w:rsidRDefault="00AE64F0" w:rsidP="00AE64F0">
      <w:pPr>
        <w:tabs>
          <w:tab w:val="left" w:pos="3648"/>
        </w:tabs>
        <w:spacing w:after="0"/>
        <w:jc w:val="center"/>
        <w:rPr>
          <w:rFonts w:ascii="Times New Roman" w:hAnsi="Times New Roman" w:cs="Times New Roman"/>
          <w:sz w:val="28"/>
        </w:rPr>
      </w:pPr>
      <w:r w:rsidRPr="00AE64F0">
        <w:rPr>
          <w:rFonts w:ascii="Times New Roman" w:hAnsi="Times New Roman" w:cs="Times New Roman"/>
          <w:sz w:val="28"/>
        </w:rPr>
        <w:t>(в соответствии с Уставом ОО)</w:t>
      </w:r>
    </w:p>
    <w:p w:rsidR="00AE64F0" w:rsidRPr="00AE64F0" w:rsidRDefault="00AE64F0" w:rsidP="00AE64F0">
      <w:pPr>
        <w:tabs>
          <w:tab w:val="left" w:pos="3648"/>
        </w:tabs>
        <w:spacing w:after="0"/>
        <w:jc w:val="center"/>
        <w:rPr>
          <w:rFonts w:ascii="Times New Roman" w:hAnsi="Times New Roman" w:cs="Times New Roman"/>
          <w:sz w:val="28"/>
        </w:rPr>
      </w:pPr>
    </w:p>
    <w:p w:rsidR="00AE64F0" w:rsidRPr="00AE64F0" w:rsidRDefault="00AE64F0" w:rsidP="00AE64F0">
      <w:pPr>
        <w:tabs>
          <w:tab w:val="left" w:pos="3648"/>
        </w:tabs>
        <w:spacing w:after="0"/>
        <w:jc w:val="center"/>
        <w:rPr>
          <w:rFonts w:ascii="Times New Roman" w:hAnsi="Times New Roman" w:cs="Times New Roman"/>
          <w:sz w:val="28"/>
        </w:rPr>
      </w:pPr>
    </w:p>
    <w:p w:rsidR="00AE64F0" w:rsidRPr="00AE64F0" w:rsidRDefault="00AE64F0" w:rsidP="00AE64F0">
      <w:pPr>
        <w:tabs>
          <w:tab w:val="left" w:pos="3648"/>
        </w:tabs>
        <w:spacing w:after="0"/>
        <w:jc w:val="center"/>
        <w:rPr>
          <w:rFonts w:ascii="Times New Roman" w:hAnsi="Times New Roman" w:cs="Times New Roman"/>
          <w:sz w:val="28"/>
        </w:rPr>
      </w:pPr>
    </w:p>
    <w:p w:rsidR="00AE64F0" w:rsidRPr="00647D32" w:rsidRDefault="00AE64F0" w:rsidP="00AE64F0">
      <w:pPr>
        <w:tabs>
          <w:tab w:val="left" w:pos="3648"/>
        </w:tabs>
        <w:spacing w:after="0"/>
        <w:jc w:val="center"/>
        <w:rPr>
          <w:rFonts w:ascii="Times New Roman" w:hAnsi="Times New Roman" w:cs="Times New Roman"/>
          <w:b/>
          <w:sz w:val="28"/>
        </w:rPr>
      </w:pPr>
      <w:r w:rsidRPr="00647D32">
        <w:rPr>
          <w:rFonts w:ascii="Times New Roman" w:hAnsi="Times New Roman" w:cs="Times New Roman"/>
          <w:b/>
          <w:sz w:val="28"/>
        </w:rPr>
        <w:t>ПРИКАЗ</w:t>
      </w:r>
    </w:p>
    <w:p w:rsidR="00AE64F0" w:rsidRPr="00AE64F0" w:rsidRDefault="00AE64F0" w:rsidP="00AE64F0">
      <w:pPr>
        <w:tabs>
          <w:tab w:val="left" w:pos="3648"/>
        </w:tabs>
        <w:spacing w:after="0"/>
        <w:jc w:val="center"/>
        <w:rPr>
          <w:rFonts w:ascii="Times New Roman" w:hAnsi="Times New Roman" w:cs="Times New Roman"/>
          <w:sz w:val="28"/>
        </w:rPr>
      </w:pPr>
    </w:p>
    <w:p w:rsidR="00AE64F0" w:rsidRPr="00AE64F0" w:rsidRDefault="00AE64F0" w:rsidP="00AE64F0">
      <w:pPr>
        <w:tabs>
          <w:tab w:val="left" w:pos="3648"/>
        </w:tabs>
        <w:spacing w:after="0"/>
        <w:rPr>
          <w:rFonts w:ascii="Times New Roman" w:hAnsi="Times New Roman" w:cs="Times New Roman"/>
          <w:sz w:val="28"/>
        </w:rPr>
      </w:pPr>
      <w:r w:rsidRPr="00AE64F0">
        <w:rPr>
          <w:rFonts w:ascii="Times New Roman" w:hAnsi="Times New Roman" w:cs="Times New Roman"/>
          <w:sz w:val="28"/>
        </w:rPr>
        <w:t>________________                                                                    №________________</w:t>
      </w:r>
    </w:p>
    <w:p w:rsidR="00AE64F0" w:rsidRPr="00AE64F0" w:rsidRDefault="00AE64F0" w:rsidP="00AE64F0">
      <w:pPr>
        <w:tabs>
          <w:tab w:val="left" w:pos="3648"/>
        </w:tabs>
        <w:spacing w:after="0"/>
        <w:rPr>
          <w:rFonts w:ascii="Times New Roman" w:hAnsi="Times New Roman" w:cs="Times New Roman"/>
          <w:sz w:val="28"/>
        </w:rPr>
      </w:pPr>
    </w:p>
    <w:p w:rsidR="00AE64F0" w:rsidRPr="00AE64F0" w:rsidRDefault="00AE64F0" w:rsidP="00AE64F0">
      <w:pPr>
        <w:spacing w:after="0"/>
        <w:rPr>
          <w:rFonts w:ascii="Times New Roman" w:hAnsi="Times New Roman" w:cs="Times New Roman"/>
          <w:sz w:val="28"/>
          <w:szCs w:val="28"/>
        </w:rPr>
      </w:pPr>
    </w:p>
    <w:p w:rsidR="00AE64F0" w:rsidRPr="00AE64F0" w:rsidRDefault="00AE64F0" w:rsidP="00AE64F0">
      <w:pPr>
        <w:spacing w:after="0"/>
        <w:jc w:val="center"/>
        <w:rPr>
          <w:rFonts w:ascii="Times New Roman" w:hAnsi="Times New Roman" w:cs="Times New Roman"/>
          <w:sz w:val="28"/>
          <w:szCs w:val="28"/>
        </w:rPr>
      </w:pPr>
      <w:r w:rsidRPr="00AE64F0">
        <w:rPr>
          <w:rFonts w:ascii="Times New Roman" w:hAnsi="Times New Roman" w:cs="Times New Roman"/>
          <w:sz w:val="28"/>
          <w:szCs w:val="28"/>
        </w:rPr>
        <w:t>"Об организации работы по внедрению целевой модели наставничества"</w:t>
      </w:r>
    </w:p>
    <w:p w:rsidR="00AE64F0" w:rsidRPr="00AE64F0" w:rsidRDefault="00AE64F0" w:rsidP="00AE64F0">
      <w:pPr>
        <w:tabs>
          <w:tab w:val="left" w:pos="3648"/>
        </w:tabs>
        <w:spacing w:after="0"/>
        <w:jc w:val="center"/>
        <w:rPr>
          <w:rFonts w:ascii="Times New Roman" w:hAnsi="Times New Roman" w:cs="Times New Roman"/>
          <w:sz w:val="28"/>
        </w:rPr>
      </w:pPr>
    </w:p>
    <w:p w:rsidR="00AE64F0" w:rsidRPr="00AE64F0" w:rsidRDefault="00AE64F0" w:rsidP="00AE64F0">
      <w:pPr>
        <w:spacing w:after="0"/>
        <w:ind w:firstLine="709"/>
        <w:jc w:val="both"/>
        <w:rPr>
          <w:rFonts w:ascii="Times New Roman" w:hAnsi="Times New Roman" w:cs="Times New Roman"/>
          <w:sz w:val="28"/>
          <w:szCs w:val="28"/>
        </w:rPr>
      </w:pPr>
      <w:proofErr w:type="gramStart"/>
      <w:r w:rsidRPr="00AE64F0">
        <w:rPr>
          <w:rFonts w:ascii="Times New Roman" w:hAnsi="Times New Roman" w:cs="Times New Roman"/>
          <w:sz w:val="28"/>
          <w:szCs w:val="28"/>
        </w:rPr>
        <w:t xml:space="preserve">В соответствии с приказом комитета образования, науки и молодежной политики Волгоградской области от 23.10.2020 № </w:t>
      </w:r>
      <w:r w:rsidR="00DC4253">
        <w:rPr>
          <w:rFonts w:ascii="Times New Roman" w:hAnsi="Times New Roman" w:cs="Times New Roman"/>
          <w:sz w:val="28"/>
          <w:szCs w:val="28"/>
        </w:rPr>
        <w:t>751</w:t>
      </w:r>
      <w:r w:rsidRPr="00AE64F0">
        <w:rPr>
          <w:rFonts w:ascii="Times New Roman" w:hAnsi="Times New Roman" w:cs="Times New Roman"/>
          <w:sz w:val="28"/>
          <w:szCs w:val="28"/>
        </w:rPr>
        <w:t xml:space="preserve"> "О внедрении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территории Волгоградской области" (далее – целевая модель наставничества), в целях достижения планируемых результатов</w:t>
      </w:r>
      <w:proofErr w:type="gramEnd"/>
      <w:r w:rsidRPr="00AE64F0">
        <w:rPr>
          <w:rFonts w:ascii="Times New Roman" w:hAnsi="Times New Roman" w:cs="Times New Roman"/>
          <w:sz w:val="28"/>
          <w:szCs w:val="28"/>
        </w:rPr>
        <w:t xml:space="preserve"> и показателей эффективности внедрения целевой модели наставничества, утвержденного вышеуказанным приказом, </w:t>
      </w:r>
    </w:p>
    <w:p w:rsidR="00AE64F0" w:rsidRPr="00AE64F0" w:rsidRDefault="00AE64F0" w:rsidP="00AE64F0">
      <w:pPr>
        <w:spacing w:after="0" w:line="240" w:lineRule="exact"/>
        <w:ind w:firstLine="709"/>
        <w:jc w:val="both"/>
        <w:rPr>
          <w:rFonts w:ascii="Times New Roman" w:hAnsi="Times New Roman" w:cs="Times New Roman"/>
          <w:sz w:val="28"/>
          <w:szCs w:val="28"/>
        </w:rPr>
      </w:pPr>
    </w:p>
    <w:p w:rsidR="00AE64F0" w:rsidRPr="00AE64F0" w:rsidRDefault="00AE64F0" w:rsidP="00AE64F0">
      <w:pPr>
        <w:spacing w:after="0"/>
        <w:ind w:firstLine="709"/>
        <w:jc w:val="both"/>
        <w:rPr>
          <w:rFonts w:ascii="Times New Roman" w:hAnsi="Times New Roman" w:cs="Times New Roman"/>
          <w:sz w:val="28"/>
          <w:szCs w:val="28"/>
        </w:rPr>
      </w:pPr>
      <w:r w:rsidRPr="00AE64F0">
        <w:rPr>
          <w:rFonts w:ascii="Times New Roman" w:hAnsi="Times New Roman" w:cs="Times New Roman"/>
          <w:sz w:val="28"/>
          <w:szCs w:val="28"/>
        </w:rPr>
        <w:t>ПРИКАЗЫВАЮ:</w:t>
      </w:r>
    </w:p>
    <w:p w:rsidR="00AE64F0" w:rsidRPr="00AE64F0" w:rsidRDefault="00AE64F0" w:rsidP="00AE64F0">
      <w:pPr>
        <w:spacing w:after="0" w:line="240" w:lineRule="exact"/>
        <w:jc w:val="both"/>
        <w:rPr>
          <w:rFonts w:ascii="Times New Roman" w:hAnsi="Times New Roman" w:cs="Times New Roman"/>
          <w:sz w:val="28"/>
          <w:szCs w:val="28"/>
        </w:rPr>
      </w:pPr>
    </w:p>
    <w:p w:rsidR="00AE64F0" w:rsidRPr="00AE64F0" w:rsidRDefault="00AE64F0" w:rsidP="00A94C03">
      <w:pPr>
        <w:pStyle w:val="a8"/>
        <w:numPr>
          <w:ilvl w:val="0"/>
          <w:numId w:val="33"/>
        </w:numPr>
        <w:spacing w:after="0" w:line="240" w:lineRule="auto"/>
        <w:jc w:val="both"/>
        <w:rPr>
          <w:rFonts w:ascii="Times New Roman" w:hAnsi="Times New Roman"/>
          <w:sz w:val="28"/>
          <w:szCs w:val="28"/>
        </w:rPr>
      </w:pPr>
      <w:r w:rsidRPr="00AE64F0">
        <w:rPr>
          <w:rFonts w:ascii="Times New Roman" w:hAnsi="Times New Roman"/>
          <w:sz w:val="28"/>
          <w:szCs w:val="28"/>
        </w:rPr>
        <w:t>_______________________________________________________________</w:t>
      </w:r>
    </w:p>
    <w:p w:rsidR="00AE64F0" w:rsidRPr="00AE64F0" w:rsidRDefault="00AE64F0" w:rsidP="00AE64F0">
      <w:pPr>
        <w:pStyle w:val="a8"/>
        <w:spacing w:after="0" w:line="240" w:lineRule="auto"/>
        <w:jc w:val="center"/>
        <w:rPr>
          <w:rFonts w:ascii="Times New Roman" w:hAnsi="Times New Roman"/>
          <w:sz w:val="18"/>
          <w:szCs w:val="28"/>
        </w:rPr>
      </w:pPr>
      <w:r w:rsidRPr="00AE64F0">
        <w:rPr>
          <w:rFonts w:ascii="Times New Roman" w:hAnsi="Times New Roman"/>
          <w:sz w:val="18"/>
          <w:szCs w:val="28"/>
        </w:rPr>
        <w:t>(должность, ФИО)</w:t>
      </w:r>
    </w:p>
    <w:p w:rsidR="00AE64F0" w:rsidRPr="00AE64F0" w:rsidRDefault="00AE64F0" w:rsidP="00AE64F0">
      <w:pPr>
        <w:pStyle w:val="a8"/>
        <w:spacing w:after="0"/>
        <w:jc w:val="both"/>
        <w:rPr>
          <w:rFonts w:ascii="Times New Roman" w:hAnsi="Times New Roman"/>
          <w:sz w:val="28"/>
          <w:szCs w:val="28"/>
        </w:rPr>
      </w:pPr>
      <w:r w:rsidRPr="00AE64F0">
        <w:rPr>
          <w:rFonts w:ascii="Times New Roman" w:hAnsi="Times New Roman"/>
          <w:sz w:val="28"/>
          <w:szCs w:val="28"/>
        </w:rPr>
        <w:t>назначить куратором внедрения целевой модели наставничества.</w:t>
      </w:r>
    </w:p>
    <w:p w:rsidR="00AE64F0" w:rsidRPr="00AE64F0" w:rsidRDefault="00AE64F0" w:rsidP="00A94C03">
      <w:pPr>
        <w:pStyle w:val="a8"/>
        <w:numPr>
          <w:ilvl w:val="0"/>
          <w:numId w:val="33"/>
        </w:numPr>
        <w:spacing w:after="0"/>
        <w:jc w:val="both"/>
        <w:rPr>
          <w:rFonts w:ascii="Times New Roman" w:hAnsi="Times New Roman"/>
          <w:sz w:val="28"/>
          <w:szCs w:val="28"/>
        </w:rPr>
      </w:pPr>
      <w:r w:rsidRPr="00AE64F0">
        <w:rPr>
          <w:rFonts w:ascii="Times New Roman" w:hAnsi="Times New Roman"/>
          <w:sz w:val="28"/>
          <w:szCs w:val="28"/>
        </w:rPr>
        <w:t>Возложить ответственность за организационное, методическое и аналитическое сопровождение и мониторинг внедрения целевой модели наставничества на_______________________________________________.</w:t>
      </w:r>
    </w:p>
    <w:p w:rsidR="00AE64F0" w:rsidRPr="00AE64F0" w:rsidRDefault="00AE64F0" w:rsidP="00AE64F0">
      <w:pPr>
        <w:pStyle w:val="a8"/>
        <w:spacing w:after="0"/>
        <w:jc w:val="center"/>
        <w:rPr>
          <w:rFonts w:ascii="Times New Roman" w:hAnsi="Times New Roman"/>
          <w:sz w:val="18"/>
          <w:szCs w:val="28"/>
        </w:rPr>
      </w:pPr>
      <w:r w:rsidRPr="00AE64F0">
        <w:rPr>
          <w:rFonts w:ascii="Times New Roman" w:hAnsi="Times New Roman"/>
          <w:sz w:val="18"/>
          <w:szCs w:val="28"/>
        </w:rPr>
        <w:t xml:space="preserve">                              (ФИО из пункта 1)</w:t>
      </w:r>
    </w:p>
    <w:p w:rsidR="00AE64F0" w:rsidRPr="00AE64F0" w:rsidRDefault="00AE64F0" w:rsidP="00A94C03">
      <w:pPr>
        <w:pStyle w:val="a8"/>
        <w:numPr>
          <w:ilvl w:val="0"/>
          <w:numId w:val="33"/>
        </w:numPr>
        <w:spacing w:after="0"/>
        <w:jc w:val="both"/>
        <w:rPr>
          <w:rFonts w:ascii="Times New Roman" w:hAnsi="Times New Roman"/>
          <w:sz w:val="28"/>
          <w:szCs w:val="28"/>
        </w:rPr>
      </w:pPr>
      <w:r w:rsidRPr="00AE64F0">
        <w:rPr>
          <w:rFonts w:ascii="Times New Roman" w:hAnsi="Times New Roman"/>
          <w:sz w:val="28"/>
          <w:szCs w:val="28"/>
        </w:rPr>
        <w:t>Куратору _____________________________________________________</w:t>
      </w:r>
    </w:p>
    <w:p w:rsidR="00AE64F0" w:rsidRPr="00AE64F0" w:rsidRDefault="00AE64F0" w:rsidP="00AE64F0">
      <w:pPr>
        <w:pStyle w:val="a8"/>
        <w:spacing w:after="0"/>
        <w:jc w:val="center"/>
        <w:rPr>
          <w:rFonts w:ascii="Times New Roman" w:hAnsi="Times New Roman"/>
          <w:sz w:val="18"/>
          <w:szCs w:val="28"/>
        </w:rPr>
      </w:pPr>
      <w:r w:rsidRPr="00AE64F0">
        <w:rPr>
          <w:rFonts w:ascii="Times New Roman" w:hAnsi="Times New Roman"/>
          <w:sz w:val="18"/>
          <w:szCs w:val="28"/>
        </w:rPr>
        <w:t xml:space="preserve">                              (ФИО из пункта 1)</w:t>
      </w:r>
    </w:p>
    <w:p w:rsidR="00AE64F0" w:rsidRPr="00AE64F0" w:rsidRDefault="00AE64F0" w:rsidP="00AE64F0">
      <w:pPr>
        <w:pStyle w:val="a8"/>
        <w:spacing w:after="0"/>
        <w:jc w:val="both"/>
        <w:rPr>
          <w:rFonts w:ascii="Times New Roman" w:hAnsi="Times New Roman"/>
          <w:sz w:val="28"/>
          <w:szCs w:val="28"/>
        </w:rPr>
      </w:pPr>
      <w:r w:rsidRPr="00AE64F0">
        <w:rPr>
          <w:rFonts w:ascii="Times New Roman" w:hAnsi="Times New Roman"/>
          <w:sz w:val="28"/>
          <w:szCs w:val="28"/>
        </w:rPr>
        <w:t>обеспечить создание условий для внедрения и реализации целевой модели наставничества в течение 2020-2021 учебного года.</w:t>
      </w:r>
    </w:p>
    <w:p w:rsidR="00AE64F0" w:rsidRPr="00AE64F0" w:rsidRDefault="00AE64F0" w:rsidP="00A94C03">
      <w:pPr>
        <w:pStyle w:val="a8"/>
        <w:numPr>
          <w:ilvl w:val="0"/>
          <w:numId w:val="33"/>
        </w:numPr>
        <w:spacing w:after="0"/>
        <w:jc w:val="both"/>
        <w:rPr>
          <w:rFonts w:ascii="Times New Roman" w:hAnsi="Times New Roman"/>
          <w:sz w:val="28"/>
          <w:szCs w:val="28"/>
        </w:rPr>
      </w:pPr>
      <w:r w:rsidRPr="00AE64F0">
        <w:rPr>
          <w:rFonts w:ascii="Times New Roman" w:hAnsi="Times New Roman"/>
          <w:sz w:val="28"/>
          <w:szCs w:val="28"/>
        </w:rPr>
        <w:lastRenderedPageBreak/>
        <w:t>Утвердить состав рабочей группы, осуществляющей организационную, методическую и аналитическую деятельность по внедрению целевой модели наставничества (Приложение).</w:t>
      </w:r>
    </w:p>
    <w:p w:rsidR="00AE64F0" w:rsidRPr="00AE64F0" w:rsidRDefault="00AE64F0" w:rsidP="00A94C03">
      <w:pPr>
        <w:pStyle w:val="a8"/>
        <w:numPr>
          <w:ilvl w:val="0"/>
          <w:numId w:val="33"/>
        </w:numPr>
        <w:spacing w:after="0"/>
        <w:jc w:val="both"/>
        <w:rPr>
          <w:rFonts w:ascii="Times New Roman" w:hAnsi="Times New Roman"/>
          <w:szCs w:val="28"/>
        </w:rPr>
      </w:pPr>
      <w:r w:rsidRPr="00AE64F0">
        <w:rPr>
          <w:rFonts w:ascii="Times New Roman" w:hAnsi="Times New Roman"/>
          <w:sz w:val="28"/>
          <w:szCs w:val="28"/>
        </w:rPr>
        <w:t>Утвердить Положение о реализации программы (системы) наставничества в</w:t>
      </w:r>
      <w:r w:rsidRPr="00AE64F0">
        <w:rPr>
          <w:rFonts w:ascii="Times New Roman" w:hAnsi="Times New Roman"/>
          <w:szCs w:val="28"/>
        </w:rPr>
        <w:t>______________________________________________</w:t>
      </w:r>
      <w:r w:rsidRPr="00AE64F0">
        <w:rPr>
          <w:rFonts w:ascii="Times New Roman" w:hAnsi="Times New Roman"/>
          <w:sz w:val="28"/>
          <w:szCs w:val="28"/>
        </w:rPr>
        <w:t>(</w:t>
      </w:r>
      <w:r w:rsidRPr="00AE64F0">
        <w:rPr>
          <w:rFonts w:ascii="Times New Roman" w:hAnsi="Times New Roman"/>
          <w:i/>
          <w:sz w:val="28"/>
          <w:szCs w:val="28"/>
        </w:rPr>
        <w:t>Приложение</w:t>
      </w:r>
      <w:r w:rsidRPr="00AE64F0">
        <w:rPr>
          <w:rFonts w:ascii="Times New Roman" w:hAnsi="Times New Roman"/>
          <w:sz w:val="28"/>
          <w:szCs w:val="28"/>
        </w:rPr>
        <w:t>).</w:t>
      </w:r>
    </w:p>
    <w:p w:rsidR="00AE64F0" w:rsidRPr="00AE64F0" w:rsidRDefault="00AE64F0" w:rsidP="00AE64F0">
      <w:pPr>
        <w:pStyle w:val="a8"/>
        <w:spacing w:after="0"/>
        <w:jc w:val="both"/>
        <w:rPr>
          <w:rFonts w:ascii="Times New Roman" w:hAnsi="Times New Roman"/>
          <w:sz w:val="18"/>
          <w:szCs w:val="28"/>
        </w:rPr>
      </w:pPr>
      <w:r w:rsidRPr="00AE64F0">
        <w:rPr>
          <w:rFonts w:ascii="Times New Roman" w:hAnsi="Times New Roman"/>
          <w:sz w:val="18"/>
          <w:szCs w:val="28"/>
        </w:rPr>
        <w:t xml:space="preserve">                                           (наименование ОО)</w:t>
      </w:r>
    </w:p>
    <w:p w:rsidR="00AE64F0" w:rsidRPr="00AE64F0" w:rsidRDefault="00AE64F0" w:rsidP="00A94C03">
      <w:pPr>
        <w:pStyle w:val="a8"/>
        <w:numPr>
          <w:ilvl w:val="0"/>
          <w:numId w:val="33"/>
        </w:numPr>
        <w:spacing w:after="0"/>
        <w:jc w:val="both"/>
        <w:rPr>
          <w:rFonts w:ascii="Times New Roman" w:hAnsi="Times New Roman"/>
          <w:sz w:val="18"/>
          <w:szCs w:val="28"/>
        </w:rPr>
      </w:pPr>
      <w:r w:rsidRPr="00AE64F0">
        <w:rPr>
          <w:rFonts w:ascii="Times New Roman" w:hAnsi="Times New Roman"/>
          <w:sz w:val="28"/>
          <w:szCs w:val="28"/>
        </w:rPr>
        <w:t>Утвердить Дорожную карту внедрения Целевой модели наставничества в</w:t>
      </w:r>
      <w:r w:rsidRPr="00AE64F0">
        <w:rPr>
          <w:rFonts w:ascii="Times New Roman" w:hAnsi="Times New Roman"/>
          <w:szCs w:val="28"/>
        </w:rPr>
        <w:t xml:space="preserve">______________________________________________________________ </w:t>
      </w:r>
      <w:r w:rsidRPr="00AE64F0">
        <w:rPr>
          <w:rFonts w:ascii="Times New Roman" w:hAnsi="Times New Roman"/>
          <w:sz w:val="28"/>
          <w:szCs w:val="28"/>
        </w:rPr>
        <w:t>(</w:t>
      </w:r>
      <w:r w:rsidRPr="00AE64F0">
        <w:rPr>
          <w:rFonts w:ascii="Times New Roman" w:hAnsi="Times New Roman"/>
          <w:i/>
          <w:sz w:val="28"/>
          <w:szCs w:val="28"/>
        </w:rPr>
        <w:t>Приложение</w:t>
      </w:r>
      <w:r w:rsidRPr="00AE64F0">
        <w:rPr>
          <w:rFonts w:ascii="Times New Roman" w:hAnsi="Times New Roman"/>
          <w:sz w:val="28"/>
          <w:szCs w:val="28"/>
        </w:rPr>
        <w:t>).</w:t>
      </w:r>
    </w:p>
    <w:p w:rsidR="00AE64F0" w:rsidRPr="00AE64F0" w:rsidRDefault="00AE64F0" w:rsidP="00AE64F0">
      <w:pPr>
        <w:pStyle w:val="a8"/>
        <w:spacing w:after="0"/>
        <w:ind w:left="2844" w:firstLine="696"/>
        <w:jc w:val="both"/>
        <w:rPr>
          <w:rFonts w:ascii="Times New Roman" w:hAnsi="Times New Roman"/>
          <w:sz w:val="18"/>
          <w:szCs w:val="28"/>
        </w:rPr>
      </w:pPr>
      <w:r w:rsidRPr="00AE64F0">
        <w:rPr>
          <w:rFonts w:ascii="Times New Roman" w:hAnsi="Times New Roman"/>
          <w:sz w:val="18"/>
          <w:szCs w:val="28"/>
        </w:rPr>
        <w:t>(наименование ОО)</w:t>
      </w:r>
    </w:p>
    <w:p w:rsidR="00AE64F0" w:rsidRPr="00AE64F0" w:rsidRDefault="00AE64F0" w:rsidP="00A94C03">
      <w:pPr>
        <w:pStyle w:val="a8"/>
        <w:numPr>
          <w:ilvl w:val="0"/>
          <w:numId w:val="33"/>
        </w:numPr>
        <w:spacing w:after="0" w:line="240" w:lineRule="auto"/>
        <w:jc w:val="both"/>
        <w:rPr>
          <w:rFonts w:ascii="Times New Roman" w:hAnsi="Times New Roman"/>
          <w:sz w:val="28"/>
          <w:szCs w:val="28"/>
        </w:rPr>
      </w:pPr>
      <w:r w:rsidRPr="00AE64F0">
        <w:rPr>
          <w:rFonts w:ascii="Times New Roman" w:hAnsi="Times New Roman"/>
          <w:sz w:val="28"/>
          <w:szCs w:val="28"/>
        </w:rPr>
        <w:t>_____________________________________________________________</w:t>
      </w:r>
    </w:p>
    <w:p w:rsidR="00AE64F0" w:rsidRPr="00AE64F0" w:rsidRDefault="00AE64F0" w:rsidP="00AE64F0">
      <w:pPr>
        <w:pStyle w:val="a8"/>
        <w:spacing w:after="0" w:line="240" w:lineRule="auto"/>
        <w:ind w:left="3552" w:firstLine="696"/>
        <w:jc w:val="both"/>
        <w:rPr>
          <w:rFonts w:ascii="Times New Roman" w:hAnsi="Times New Roman"/>
          <w:sz w:val="18"/>
          <w:szCs w:val="28"/>
        </w:rPr>
      </w:pPr>
      <w:r w:rsidRPr="00AE64F0">
        <w:rPr>
          <w:rFonts w:ascii="Times New Roman" w:hAnsi="Times New Roman"/>
          <w:sz w:val="18"/>
          <w:szCs w:val="28"/>
        </w:rPr>
        <w:t>(должность, ФИО)</w:t>
      </w:r>
    </w:p>
    <w:p w:rsidR="00AE64F0" w:rsidRPr="00AE64F0" w:rsidRDefault="00AE64F0" w:rsidP="00AE64F0">
      <w:pPr>
        <w:pStyle w:val="a8"/>
        <w:spacing w:after="0"/>
        <w:jc w:val="both"/>
        <w:rPr>
          <w:rFonts w:ascii="Times New Roman" w:hAnsi="Times New Roman"/>
          <w:sz w:val="28"/>
          <w:szCs w:val="28"/>
        </w:rPr>
      </w:pPr>
      <w:r w:rsidRPr="00AE64F0">
        <w:rPr>
          <w:rFonts w:ascii="Times New Roman" w:hAnsi="Times New Roman"/>
          <w:sz w:val="28"/>
          <w:szCs w:val="28"/>
        </w:rPr>
        <w:t>обеспечить организационно-техническое сопровождение исполнение мероприятий в рамках реализации дорожной карты внедрения целевой модели наставничества.</w:t>
      </w:r>
    </w:p>
    <w:p w:rsidR="00AE64F0" w:rsidRPr="00AE64F0" w:rsidRDefault="00AE64F0" w:rsidP="00A94C03">
      <w:pPr>
        <w:pStyle w:val="a8"/>
        <w:numPr>
          <w:ilvl w:val="0"/>
          <w:numId w:val="33"/>
        </w:numPr>
        <w:spacing w:after="0" w:line="240" w:lineRule="auto"/>
        <w:jc w:val="both"/>
        <w:rPr>
          <w:rFonts w:ascii="Times New Roman" w:hAnsi="Times New Roman"/>
          <w:sz w:val="28"/>
          <w:szCs w:val="28"/>
        </w:rPr>
      </w:pPr>
      <w:r w:rsidRPr="00AE64F0">
        <w:rPr>
          <w:rFonts w:ascii="Times New Roman" w:hAnsi="Times New Roman"/>
          <w:sz w:val="28"/>
          <w:szCs w:val="28"/>
        </w:rPr>
        <w:t>_____________________________________________________________</w:t>
      </w:r>
    </w:p>
    <w:p w:rsidR="00AE64F0" w:rsidRPr="00AE64F0" w:rsidRDefault="00AE64F0" w:rsidP="00AE64F0">
      <w:pPr>
        <w:pStyle w:val="a8"/>
        <w:spacing w:after="0" w:line="240" w:lineRule="auto"/>
        <w:jc w:val="center"/>
        <w:rPr>
          <w:rFonts w:ascii="Times New Roman" w:hAnsi="Times New Roman"/>
          <w:sz w:val="18"/>
          <w:szCs w:val="28"/>
        </w:rPr>
      </w:pPr>
      <w:r w:rsidRPr="00AE64F0">
        <w:rPr>
          <w:rFonts w:ascii="Times New Roman" w:hAnsi="Times New Roman"/>
          <w:sz w:val="18"/>
          <w:szCs w:val="28"/>
        </w:rPr>
        <w:t>(должность, ФИО)</w:t>
      </w:r>
    </w:p>
    <w:p w:rsidR="00AE64F0" w:rsidRPr="00AE64F0" w:rsidRDefault="00AE64F0" w:rsidP="00AE64F0">
      <w:pPr>
        <w:pStyle w:val="a8"/>
        <w:spacing w:after="0"/>
        <w:jc w:val="both"/>
        <w:rPr>
          <w:rFonts w:ascii="Times New Roman" w:hAnsi="Times New Roman"/>
          <w:sz w:val="28"/>
          <w:szCs w:val="28"/>
        </w:rPr>
      </w:pPr>
      <w:r w:rsidRPr="00AE64F0">
        <w:rPr>
          <w:rFonts w:ascii="Times New Roman" w:hAnsi="Times New Roman"/>
          <w:sz w:val="28"/>
          <w:szCs w:val="28"/>
        </w:rPr>
        <w:t>осуществлять системное информационное сопровождение деятельности по реализации целевой модели наставничества.</w:t>
      </w:r>
    </w:p>
    <w:p w:rsidR="00AE64F0" w:rsidRPr="00AE64F0" w:rsidRDefault="00AE64F0" w:rsidP="00AE64F0">
      <w:pPr>
        <w:pStyle w:val="a8"/>
        <w:spacing w:after="0" w:line="240" w:lineRule="auto"/>
        <w:jc w:val="center"/>
        <w:rPr>
          <w:rFonts w:ascii="Times New Roman" w:hAnsi="Times New Roman"/>
          <w:sz w:val="18"/>
          <w:szCs w:val="28"/>
        </w:rPr>
      </w:pPr>
    </w:p>
    <w:p w:rsidR="00AE64F0" w:rsidRPr="00AE64F0" w:rsidRDefault="00AE64F0" w:rsidP="00A94C03">
      <w:pPr>
        <w:pStyle w:val="a8"/>
        <w:numPr>
          <w:ilvl w:val="0"/>
          <w:numId w:val="33"/>
        </w:numPr>
        <w:spacing w:after="0" w:line="240" w:lineRule="auto"/>
        <w:jc w:val="both"/>
        <w:rPr>
          <w:rFonts w:ascii="Times New Roman" w:hAnsi="Times New Roman"/>
          <w:sz w:val="28"/>
          <w:szCs w:val="28"/>
        </w:rPr>
      </w:pPr>
      <w:r w:rsidRPr="00AE64F0">
        <w:rPr>
          <w:rFonts w:ascii="Times New Roman" w:hAnsi="Times New Roman"/>
          <w:sz w:val="28"/>
          <w:szCs w:val="28"/>
        </w:rPr>
        <w:t>_____________________________________________________________</w:t>
      </w:r>
    </w:p>
    <w:p w:rsidR="00AE64F0" w:rsidRPr="00AE64F0" w:rsidRDefault="00AE64F0" w:rsidP="00AE64F0">
      <w:pPr>
        <w:pStyle w:val="a8"/>
        <w:spacing w:after="0" w:line="240" w:lineRule="auto"/>
        <w:jc w:val="center"/>
        <w:rPr>
          <w:rFonts w:ascii="Times New Roman" w:hAnsi="Times New Roman"/>
          <w:sz w:val="18"/>
          <w:szCs w:val="28"/>
        </w:rPr>
      </w:pPr>
      <w:r w:rsidRPr="00AE64F0">
        <w:rPr>
          <w:rFonts w:ascii="Times New Roman" w:hAnsi="Times New Roman"/>
          <w:sz w:val="18"/>
          <w:szCs w:val="28"/>
        </w:rPr>
        <w:t>(должность, ФИО куратора)</w:t>
      </w:r>
    </w:p>
    <w:p w:rsidR="00AE64F0" w:rsidRPr="00AE64F0" w:rsidRDefault="00AE64F0" w:rsidP="00AE64F0">
      <w:pPr>
        <w:pStyle w:val="a8"/>
        <w:spacing w:after="0"/>
        <w:jc w:val="both"/>
        <w:rPr>
          <w:rFonts w:ascii="Times New Roman" w:hAnsi="Times New Roman"/>
          <w:sz w:val="28"/>
          <w:szCs w:val="28"/>
        </w:rPr>
      </w:pPr>
      <w:r w:rsidRPr="00AE64F0">
        <w:rPr>
          <w:rFonts w:ascii="Times New Roman" w:hAnsi="Times New Roman"/>
          <w:sz w:val="28"/>
          <w:szCs w:val="28"/>
        </w:rPr>
        <w:t>организовывать проведение мониторинга эффективности реализации целевой модели наставничества не позднее 25 числа каждого месяца, а также на входе и выходе из программы наставничества.</w:t>
      </w:r>
    </w:p>
    <w:p w:rsidR="00AE64F0" w:rsidRPr="00AE64F0" w:rsidRDefault="00AE64F0" w:rsidP="00A94C03">
      <w:pPr>
        <w:pStyle w:val="a8"/>
        <w:numPr>
          <w:ilvl w:val="0"/>
          <w:numId w:val="33"/>
        </w:numPr>
        <w:spacing w:after="0" w:line="240" w:lineRule="auto"/>
        <w:jc w:val="both"/>
        <w:rPr>
          <w:rFonts w:ascii="Times New Roman" w:hAnsi="Times New Roman"/>
          <w:sz w:val="28"/>
          <w:szCs w:val="28"/>
        </w:rPr>
      </w:pPr>
      <w:r w:rsidRPr="00AE64F0">
        <w:rPr>
          <w:rFonts w:ascii="Times New Roman" w:hAnsi="Times New Roman"/>
          <w:sz w:val="28"/>
          <w:szCs w:val="28"/>
        </w:rPr>
        <w:t>_____________________________________________________________</w:t>
      </w:r>
    </w:p>
    <w:p w:rsidR="00AE64F0" w:rsidRPr="00AE64F0" w:rsidRDefault="00AE64F0" w:rsidP="00AE64F0">
      <w:pPr>
        <w:pStyle w:val="a8"/>
        <w:spacing w:after="0" w:line="240" w:lineRule="auto"/>
        <w:jc w:val="center"/>
        <w:rPr>
          <w:rFonts w:ascii="Times New Roman" w:hAnsi="Times New Roman"/>
          <w:sz w:val="18"/>
          <w:szCs w:val="28"/>
        </w:rPr>
      </w:pPr>
      <w:r w:rsidRPr="00AE64F0">
        <w:rPr>
          <w:rFonts w:ascii="Times New Roman" w:hAnsi="Times New Roman"/>
          <w:sz w:val="18"/>
          <w:szCs w:val="28"/>
        </w:rPr>
        <w:t>(должность, ФИО куратора)</w:t>
      </w:r>
    </w:p>
    <w:p w:rsidR="00AE64F0" w:rsidRPr="00AE64F0" w:rsidRDefault="00AE64F0" w:rsidP="00AE64F0">
      <w:pPr>
        <w:pStyle w:val="a8"/>
        <w:spacing w:after="0"/>
        <w:jc w:val="both"/>
        <w:rPr>
          <w:rFonts w:ascii="Times New Roman" w:hAnsi="Times New Roman"/>
          <w:sz w:val="28"/>
          <w:szCs w:val="28"/>
        </w:rPr>
      </w:pPr>
      <w:r w:rsidRPr="00AE64F0">
        <w:rPr>
          <w:rFonts w:ascii="Times New Roman" w:hAnsi="Times New Roman"/>
          <w:sz w:val="28"/>
          <w:szCs w:val="28"/>
        </w:rPr>
        <w:t>вносить ежегодно в срок не позднее 5 декабря информацию о количестве участников программы (системы) наставничества и реализуемых  на базе ОО ролевых моделей в соответствующую форму статистического наблюдения и направлять внесенные данные в Региональный наставнический центр Волгоградской области (далее – Региональный центр).</w:t>
      </w:r>
    </w:p>
    <w:p w:rsidR="00AE64F0" w:rsidRPr="00AE64F0" w:rsidRDefault="00AE64F0" w:rsidP="00A94C03">
      <w:pPr>
        <w:pStyle w:val="a8"/>
        <w:numPr>
          <w:ilvl w:val="0"/>
          <w:numId w:val="33"/>
        </w:numPr>
        <w:spacing w:after="0" w:line="240" w:lineRule="auto"/>
        <w:jc w:val="both"/>
        <w:rPr>
          <w:rFonts w:ascii="Times New Roman" w:hAnsi="Times New Roman"/>
          <w:sz w:val="28"/>
          <w:szCs w:val="28"/>
        </w:rPr>
      </w:pPr>
      <w:r w:rsidRPr="00AE64F0">
        <w:rPr>
          <w:rFonts w:ascii="Times New Roman" w:hAnsi="Times New Roman"/>
          <w:sz w:val="28"/>
          <w:szCs w:val="28"/>
        </w:rPr>
        <w:t>_____________________________________________________________</w:t>
      </w:r>
    </w:p>
    <w:p w:rsidR="00AE64F0" w:rsidRPr="00AE64F0" w:rsidRDefault="00AE64F0" w:rsidP="00AE64F0">
      <w:pPr>
        <w:pStyle w:val="a8"/>
        <w:spacing w:after="0" w:line="240" w:lineRule="auto"/>
        <w:jc w:val="center"/>
        <w:rPr>
          <w:rFonts w:ascii="Times New Roman" w:hAnsi="Times New Roman"/>
          <w:sz w:val="18"/>
          <w:szCs w:val="28"/>
        </w:rPr>
      </w:pPr>
      <w:r w:rsidRPr="00AE64F0">
        <w:rPr>
          <w:rFonts w:ascii="Times New Roman" w:hAnsi="Times New Roman"/>
          <w:sz w:val="18"/>
          <w:szCs w:val="28"/>
        </w:rPr>
        <w:t>(должность, ФИО куратора)</w:t>
      </w:r>
    </w:p>
    <w:p w:rsidR="00AE64F0" w:rsidRPr="00AE64F0" w:rsidRDefault="00AE64F0" w:rsidP="00AE64F0">
      <w:pPr>
        <w:pStyle w:val="a8"/>
        <w:spacing w:after="0"/>
        <w:jc w:val="both"/>
        <w:rPr>
          <w:rFonts w:ascii="Times New Roman" w:hAnsi="Times New Roman"/>
          <w:szCs w:val="28"/>
        </w:rPr>
      </w:pPr>
      <w:r w:rsidRPr="00AE64F0">
        <w:rPr>
          <w:rFonts w:ascii="Times New Roman" w:hAnsi="Times New Roman"/>
          <w:sz w:val="28"/>
          <w:szCs w:val="28"/>
        </w:rPr>
        <w:t>предоставлять статистическую информацию, результаты по внедрению целевой модели наставничества по запросам Регионального центра.</w:t>
      </w:r>
    </w:p>
    <w:p w:rsidR="00AE64F0" w:rsidRPr="00AE64F0" w:rsidRDefault="00AE64F0" w:rsidP="00A94C03">
      <w:pPr>
        <w:pStyle w:val="a8"/>
        <w:numPr>
          <w:ilvl w:val="0"/>
          <w:numId w:val="33"/>
        </w:numPr>
        <w:spacing w:after="0"/>
        <w:jc w:val="both"/>
        <w:rPr>
          <w:rFonts w:ascii="Times New Roman" w:hAnsi="Times New Roman"/>
          <w:szCs w:val="28"/>
        </w:rPr>
      </w:pPr>
      <w:r w:rsidRPr="00AE64F0">
        <w:rPr>
          <w:rFonts w:ascii="Times New Roman" w:hAnsi="Times New Roman"/>
          <w:sz w:val="28"/>
          <w:szCs w:val="28"/>
        </w:rPr>
        <w:t>Контроль за исполнением приказ оставляю за собой.</w:t>
      </w:r>
    </w:p>
    <w:p w:rsidR="00AE64F0" w:rsidRPr="00AE64F0" w:rsidRDefault="00AE64F0" w:rsidP="00AE64F0">
      <w:pPr>
        <w:spacing w:after="0"/>
        <w:jc w:val="both"/>
        <w:rPr>
          <w:rFonts w:ascii="Times New Roman" w:hAnsi="Times New Roman" w:cs="Times New Roman"/>
          <w:szCs w:val="28"/>
        </w:rPr>
      </w:pPr>
    </w:p>
    <w:p w:rsidR="00AE64F0" w:rsidRPr="00AE64F0" w:rsidRDefault="00AE64F0" w:rsidP="00AE64F0">
      <w:pPr>
        <w:spacing w:after="0"/>
        <w:jc w:val="both"/>
        <w:rPr>
          <w:rFonts w:ascii="Times New Roman" w:hAnsi="Times New Roman" w:cs="Times New Roman"/>
          <w:szCs w:val="28"/>
        </w:rPr>
      </w:pPr>
    </w:p>
    <w:p w:rsidR="00AE64F0" w:rsidRPr="00AE64F0" w:rsidRDefault="00AE64F0" w:rsidP="00AE64F0">
      <w:pPr>
        <w:spacing w:after="0"/>
        <w:jc w:val="both"/>
        <w:rPr>
          <w:rFonts w:ascii="Times New Roman" w:hAnsi="Times New Roman" w:cs="Times New Roman"/>
          <w:szCs w:val="28"/>
        </w:rPr>
      </w:pPr>
    </w:p>
    <w:p w:rsidR="00AE64F0" w:rsidRPr="00AE64F0" w:rsidRDefault="00AE64F0" w:rsidP="00AE64F0">
      <w:pPr>
        <w:spacing w:after="0"/>
        <w:jc w:val="both"/>
        <w:rPr>
          <w:rFonts w:ascii="Times New Roman" w:hAnsi="Times New Roman" w:cs="Times New Roman"/>
          <w:szCs w:val="28"/>
        </w:rPr>
      </w:pPr>
    </w:p>
    <w:p w:rsidR="00AE64F0" w:rsidRPr="00AE64F0" w:rsidRDefault="00AE64F0" w:rsidP="00AE64F0">
      <w:pPr>
        <w:spacing w:after="0"/>
        <w:jc w:val="both"/>
        <w:rPr>
          <w:rFonts w:ascii="Times New Roman" w:hAnsi="Times New Roman" w:cs="Times New Roman"/>
          <w:szCs w:val="28"/>
        </w:rPr>
      </w:pPr>
    </w:p>
    <w:p w:rsidR="00AE64F0" w:rsidRPr="00AE64F0" w:rsidRDefault="00AE64F0" w:rsidP="00AE64F0">
      <w:pPr>
        <w:spacing w:after="0"/>
        <w:jc w:val="both"/>
        <w:rPr>
          <w:rFonts w:ascii="Times New Roman" w:hAnsi="Times New Roman" w:cs="Times New Roman"/>
          <w:sz w:val="28"/>
          <w:szCs w:val="28"/>
        </w:rPr>
      </w:pPr>
      <w:r w:rsidRPr="00AE64F0">
        <w:rPr>
          <w:rFonts w:ascii="Times New Roman" w:hAnsi="Times New Roman" w:cs="Times New Roman"/>
          <w:sz w:val="28"/>
          <w:szCs w:val="28"/>
        </w:rPr>
        <w:t>Руководитель_______________________________                                  ФИО</w:t>
      </w:r>
    </w:p>
    <w:p w:rsidR="00AE64F0" w:rsidRPr="00647D32" w:rsidRDefault="00AE64F0" w:rsidP="00AE64F0">
      <w:pPr>
        <w:tabs>
          <w:tab w:val="left" w:pos="3648"/>
        </w:tabs>
        <w:spacing w:after="0"/>
        <w:rPr>
          <w:rFonts w:ascii="Times New Roman" w:hAnsi="Times New Roman" w:cs="Times New Roman"/>
          <w:sz w:val="28"/>
          <w:vertAlign w:val="superscript"/>
        </w:rPr>
      </w:pPr>
      <w:r w:rsidRPr="00AE64F0">
        <w:rPr>
          <w:rFonts w:ascii="Times New Roman" w:hAnsi="Times New Roman" w:cs="Times New Roman"/>
          <w:sz w:val="28"/>
        </w:rPr>
        <w:tab/>
      </w:r>
      <w:r w:rsidRPr="00647D32">
        <w:rPr>
          <w:rFonts w:ascii="Times New Roman" w:hAnsi="Times New Roman" w:cs="Times New Roman"/>
          <w:sz w:val="28"/>
          <w:vertAlign w:val="superscript"/>
        </w:rPr>
        <w:t>М.П.</w:t>
      </w:r>
    </w:p>
    <w:p w:rsidR="00AE64F0" w:rsidRPr="00AE64F0" w:rsidRDefault="00AE64F0" w:rsidP="00AE64F0">
      <w:pPr>
        <w:tabs>
          <w:tab w:val="left" w:pos="3648"/>
        </w:tabs>
        <w:spacing w:after="0"/>
        <w:jc w:val="center"/>
        <w:rPr>
          <w:rFonts w:ascii="Times New Roman" w:hAnsi="Times New Roman" w:cs="Times New Roman"/>
        </w:rPr>
      </w:pPr>
    </w:p>
    <w:p w:rsidR="00AE64F0" w:rsidRPr="00AE64F0" w:rsidRDefault="00AE64F0" w:rsidP="00AE64F0">
      <w:pPr>
        <w:tabs>
          <w:tab w:val="left" w:pos="3648"/>
        </w:tabs>
        <w:spacing w:after="0"/>
        <w:jc w:val="center"/>
        <w:rPr>
          <w:rFonts w:ascii="Times New Roman" w:hAnsi="Times New Roman" w:cs="Times New Roman"/>
        </w:rPr>
      </w:pPr>
    </w:p>
    <w:p w:rsidR="00AE64F0" w:rsidRPr="00AE64F0" w:rsidRDefault="00AE64F0" w:rsidP="00AE64F0">
      <w:pPr>
        <w:tabs>
          <w:tab w:val="left" w:pos="3648"/>
        </w:tabs>
        <w:spacing w:after="0"/>
        <w:jc w:val="center"/>
        <w:rPr>
          <w:rFonts w:ascii="Times New Roman" w:hAnsi="Times New Roman" w:cs="Times New Roman"/>
        </w:rPr>
      </w:pPr>
    </w:p>
    <w:p w:rsidR="00AE64F0" w:rsidRPr="00AE64F0" w:rsidRDefault="00AE64F0" w:rsidP="00AE64F0">
      <w:pPr>
        <w:tabs>
          <w:tab w:val="left" w:pos="3648"/>
        </w:tabs>
        <w:spacing w:after="0"/>
        <w:jc w:val="center"/>
        <w:rPr>
          <w:rFonts w:ascii="Times New Roman" w:hAnsi="Times New Roman" w:cs="Times New Roman"/>
        </w:rPr>
      </w:pPr>
    </w:p>
    <w:p w:rsidR="00AE64F0" w:rsidRPr="00AE64F0" w:rsidRDefault="00AE64F0" w:rsidP="00AE64F0">
      <w:pPr>
        <w:tabs>
          <w:tab w:val="left" w:pos="3648"/>
        </w:tabs>
        <w:spacing w:after="0"/>
        <w:jc w:val="center"/>
        <w:rPr>
          <w:rFonts w:ascii="Times New Roman" w:hAnsi="Times New Roman" w:cs="Times New Roman"/>
        </w:rPr>
      </w:pPr>
    </w:p>
    <w:p w:rsidR="00AE64F0" w:rsidRPr="00AE64F0" w:rsidRDefault="00AE64F0" w:rsidP="00AE64F0">
      <w:pPr>
        <w:tabs>
          <w:tab w:val="left" w:pos="3648"/>
        </w:tabs>
        <w:spacing w:after="0"/>
        <w:jc w:val="center"/>
        <w:rPr>
          <w:rFonts w:ascii="Times New Roman" w:hAnsi="Times New Roman" w:cs="Times New Roman"/>
        </w:rPr>
      </w:pPr>
    </w:p>
    <w:tbl>
      <w:tblPr>
        <w:tblpPr w:leftFromText="180" w:rightFromText="180" w:vertAnchor="page" w:horzAnchor="margin" w:tblpXSpec="right" w:tblpY="949"/>
        <w:tblW w:w="0" w:type="auto"/>
        <w:tblLook w:val="04A0"/>
      </w:tblPr>
      <w:tblGrid>
        <w:gridCol w:w="2286"/>
      </w:tblGrid>
      <w:tr w:rsidR="00AE64F0" w:rsidRPr="00AE64F0" w:rsidTr="00AE64F0">
        <w:trPr>
          <w:trHeight w:val="1233"/>
        </w:trPr>
        <w:tc>
          <w:tcPr>
            <w:tcW w:w="2286" w:type="dxa"/>
          </w:tcPr>
          <w:p w:rsidR="00AE64F0" w:rsidRPr="00AE64F0" w:rsidRDefault="00AE64F0" w:rsidP="00AE64F0">
            <w:pPr>
              <w:tabs>
                <w:tab w:val="left" w:pos="3648"/>
              </w:tabs>
              <w:spacing w:after="0"/>
              <w:rPr>
                <w:rFonts w:ascii="Times New Roman" w:hAnsi="Times New Roman" w:cs="Times New Roman"/>
                <w:sz w:val="28"/>
              </w:rPr>
            </w:pPr>
            <w:r w:rsidRPr="00AE64F0">
              <w:rPr>
                <w:rFonts w:ascii="Times New Roman" w:hAnsi="Times New Roman" w:cs="Times New Roman"/>
                <w:sz w:val="28"/>
              </w:rPr>
              <w:t>Приложение</w:t>
            </w:r>
          </w:p>
          <w:p w:rsidR="00AE64F0" w:rsidRPr="00AE64F0" w:rsidRDefault="00AE64F0" w:rsidP="00AE64F0">
            <w:pPr>
              <w:tabs>
                <w:tab w:val="left" w:pos="3648"/>
              </w:tabs>
              <w:spacing w:after="0"/>
              <w:rPr>
                <w:rFonts w:ascii="Times New Roman" w:hAnsi="Times New Roman" w:cs="Times New Roman"/>
                <w:sz w:val="28"/>
              </w:rPr>
            </w:pPr>
            <w:r w:rsidRPr="00AE64F0">
              <w:rPr>
                <w:rFonts w:ascii="Times New Roman" w:hAnsi="Times New Roman" w:cs="Times New Roman"/>
                <w:sz w:val="28"/>
              </w:rPr>
              <w:t xml:space="preserve">к приказу </w:t>
            </w:r>
          </w:p>
          <w:p w:rsidR="00AE64F0" w:rsidRPr="00AE64F0" w:rsidRDefault="00AE64F0" w:rsidP="00AE64F0">
            <w:pPr>
              <w:tabs>
                <w:tab w:val="left" w:pos="3648"/>
              </w:tabs>
              <w:spacing w:after="0"/>
              <w:rPr>
                <w:rFonts w:ascii="Times New Roman" w:hAnsi="Times New Roman" w:cs="Times New Roman"/>
                <w:sz w:val="28"/>
              </w:rPr>
            </w:pPr>
            <w:r w:rsidRPr="00AE64F0">
              <w:rPr>
                <w:rFonts w:ascii="Times New Roman" w:hAnsi="Times New Roman" w:cs="Times New Roman"/>
                <w:sz w:val="28"/>
              </w:rPr>
              <w:t>№_____от______</w:t>
            </w:r>
          </w:p>
          <w:p w:rsidR="00AE64F0" w:rsidRPr="00AE64F0" w:rsidRDefault="00AE64F0" w:rsidP="00AE64F0">
            <w:pPr>
              <w:tabs>
                <w:tab w:val="left" w:pos="3648"/>
              </w:tabs>
              <w:spacing w:after="0"/>
              <w:jc w:val="right"/>
              <w:rPr>
                <w:rFonts w:ascii="Times New Roman" w:hAnsi="Times New Roman" w:cs="Times New Roman"/>
                <w:sz w:val="28"/>
              </w:rPr>
            </w:pPr>
          </w:p>
        </w:tc>
      </w:tr>
    </w:tbl>
    <w:p w:rsidR="00AE64F0" w:rsidRPr="00AE64F0" w:rsidRDefault="00AE64F0" w:rsidP="00647D32">
      <w:pPr>
        <w:tabs>
          <w:tab w:val="left" w:pos="3492"/>
        </w:tabs>
        <w:spacing w:after="0"/>
        <w:rPr>
          <w:rFonts w:ascii="Times New Roman" w:hAnsi="Times New Roman" w:cs="Times New Roman"/>
          <w:b/>
          <w:sz w:val="28"/>
          <w:szCs w:val="28"/>
        </w:rPr>
      </w:pPr>
    </w:p>
    <w:p w:rsidR="00AE64F0" w:rsidRPr="00AE64F0" w:rsidRDefault="00AE64F0" w:rsidP="00AE64F0">
      <w:pPr>
        <w:tabs>
          <w:tab w:val="left" w:pos="3492"/>
        </w:tabs>
        <w:spacing w:after="0"/>
        <w:jc w:val="center"/>
        <w:rPr>
          <w:rFonts w:ascii="Times New Roman" w:hAnsi="Times New Roman" w:cs="Times New Roman"/>
          <w:b/>
          <w:sz w:val="28"/>
          <w:szCs w:val="28"/>
        </w:rPr>
      </w:pPr>
      <w:r w:rsidRPr="00AE64F0">
        <w:rPr>
          <w:rFonts w:ascii="Times New Roman" w:hAnsi="Times New Roman" w:cs="Times New Roman"/>
          <w:b/>
          <w:sz w:val="28"/>
          <w:szCs w:val="28"/>
        </w:rPr>
        <w:t>Состав рабочей группы, осуществляющей организационную, методическую и аналитическую деятельность по внедрению Целевой модели наставничества в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93"/>
        <w:gridCol w:w="2126"/>
        <w:gridCol w:w="3538"/>
      </w:tblGrid>
      <w:tr w:rsidR="00AE64F0" w:rsidRPr="00AE64F0" w:rsidTr="00AE64F0">
        <w:tc>
          <w:tcPr>
            <w:tcW w:w="988" w:type="dxa"/>
          </w:tcPr>
          <w:p w:rsidR="00AE64F0" w:rsidRPr="00AE64F0" w:rsidRDefault="00AE64F0" w:rsidP="00AE64F0">
            <w:pPr>
              <w:tabs>
                <w:tab w:val="left" w:pos="3492"/>
              </w:tabs>
              <w:spacing w:after="0"/>
              <w:jc w:val="center"/>
              <w:rPr>
                <w:rFonts w:ascii="Times New Roman" w:hAnsi="Times New Roman" w:cs="Times New Roman"/>
                <w:b/>
                <w:sz w:val="28"/>
              </w:rPr>
            </w:pPr>
            <w:r w:rsidRPr="00AE64F0">
              <w:rPr>
                <w:rFonts w:ascii="Times New Roman" w:hAnsi="Times New Roman" w:cs="Times New Roman"/>
                <w:b/>
                <w:sz w:val="28"/>
              </w:rPr>
              <w:t>№п/п</w:t>
            </w:r>
          </w:p>
        </w:tc>
        <w:tc>
          <w:tcPr>
            <w:tcW w:w="2693" w:type="dxa"/>
          </w:tcPr>
          <w:p w:rsidR="00AE64F0" w:rsidRPr="00AE64F0" w:rsidRDefault="00AE64F0" w:rsidP="00AE64F0">
            <w:pPr>
              <w:tabs>
                <w:tab w:val="left" w:pos="3492"/>
              </w:tabs>
              <w:spacing w:after="0"/>
              <w:jc w:val="center"/>
              <w:rPr>
                <w:rFonts w:ascii="Times New Roman" w:hAnsi="Times New Roman" w:cs="Times New Roman"/>
                <w:b/>
                <w:sz w:val="28"/>
              </w:rPr>
            </w:pPr>
            <w:r w:rsidRPr="00AE64F0">
              <w:rPr>
                <w:rFonts w:ascii="Times New Roman" w:hAnsi="Times New Roman" w:cs="Times New Roman"/>
                <w:b/>
                <w:sz w:val="28"/>
              </w:rPr>
              <w:t>ФИО</w:t>
            </w:r>
          </w:p>
        </w:tc>
        <w:tc>
          <w:tcPr>
            <w:tcW w:w="2126" w:type="dxa"/>
          </w:tcPr>
          <w:p w:rsidR="00AE64F0" w:rsidRPr="00AE64F0" w:rsidRDefault="00AE64F0" w:rsidP="00AE64F0">
            <w:pPr>
              <w:tabs>
                <w:tab w:val="left" w:pos="3492"/>
              </w:tabs>
              <w:spacing w:after="0"/>
              <w:jc w:val="center"/>
              <w:rPr>
                <w:rFonts w:ascii="Times New Roman" w:hAnsi="Times New Roman" w:cs="Times New Roman"/>
                <w:b/>
                <w:sz w:val="28"/>
              </w:rPr>
            </w:pPr>
            <w:r w:rsidRPr="00AE64F0">
              <w:rPr>
                <w:rFonts w:ascii="Times New Roman" w:hAnsi="Times New Roman" w:cs="Times New Roman"/>
                <w:b/>
                <w:sz w:val="28"/>
              </w:rPr>
              <w:t>Должность</w:t>
            </w:r>
          </w:p>
        </w:tc>
        <w:tc>
          <w:tcPr>
            <w:tcW w:w="3538" w:type="dxa"/>
          </w:tcPr>
          <w:p w:rsidR="00AE64F0" w:rsidRPr="00AE64F0" w:rsidRDefault="00AE64F0" w:rsidP="00AE64F0">
            <w:pPr>
              <w:tabs>
                <w:tab w:val="left" w:pos="3492"/>
              </w:tabs>
              <w:spacing w:after="0"/>
              <w:jc w:val="center"/>
              <w:rPr>
                <w:rFonts w:ascii="Times New Roman" w:hAnsi="Times New Roman" w:cs="Times New Roman"/>
                <w:b/>
                <w:sz w:val="28"/>
              </w:rPr>
            </w:pPr>
            <w:r w:rsidRPr="00AE64F0">
              <w:rPr>
                <w:rFonts w:ascii="Times New Roman" w:hAnsi="Times New Roman" w:cs="Times New Roman"/>
                <w:b/>
                <w:sz w:val="28"/>
              </w:rPr>
              <w:t>Обязанности*</w:t>
            </w:r>
          </w:p>
        </w:tc>
      </w:tr>
      <w:tr w:rsidR="00AE64F0" w:rsidRPr="00AE64F0" w:rsidTr="00AE64F0">
        <w:tc>
          <w:tcPr>
            <w:tcW w:w="988"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693"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126"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3538" w:type="dxa"/>
          </w:tcPr>
          <w:p w:rsidR="00AE64F0" w:rsidRPr="00AE64F0" w:rsidRDefault="00AE64F0" w:rsidP="00AE64F0">
            <w:pPr>
              <w:tabs>
                <w:tab w:val="left" w:pos="3492"/>
              </w:tabs>
              <w:spacing w:after="0"/>
              <w:jc w:val="center"/>
              <w:rPr>
                <w:rFonts w:ascii="Times New Roman" w:hAnsi="Times New Roman" w:cs="Times New Roman"/>
                <w:b/>
                <w:sz w:val="28"/>
              </w:rPr>
            </w:pPr>
          </w:p>
        </w:tc>
      </w:tr>
      <w:tr w:rsidR="00AE64F0" w:rsidRPr="00AE64F0" w:rsidTr="00AE64F0">
        <w:tc>
          <w:tcPr>
            <w:tcW w:w="988"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693"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126"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3538" w:type="dxa"/>
          </w:tcPr>
          <w:p w:rsidR="00AE64F0" w:rsidRPr="00AE64F0" w:rsidRDefault="00AE64F0" w:rsidP="00AE64F0">
            <w:pPr>
              <w:tabs>
                <w:tab w:val="left" w:pos="3492"/>
              </w:tabs>
              <w:spacing w:after="0"/>
              <w:jc w:val="center"/>
              <w:rPr>
                <w:rFonts w:ascii="Times New Roman" w:hAnsi="Times New Roman" w:cs="Times New Roman"/>
                <w:b/>
                <w:sz w:val="28"/>
              </w:rPr>
            </w:pPr>
          </w:p>
        </w:tc>
      </w:tr>
      <w:tr w:rsidR="00AE64F0" w:rsidRPr="00AE64F0" w:rsidTr="00AE64F0">
        <w:tc>
          <w:tcPr>
            <w:tcW w:w="988"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693"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126"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3538" w:type="dxa"/>
          </w:tcPr>
          <w:p w:rsidR="00AE64F0" w:rsidRPr="00AE64F0" w:rsidRDefault="00AE64F0" w:rsidP="00AE64F0">
            <w:pPr>
              <w:tabs>
                <w:tab w:val="left" w:pos="3492"/>
              </w:tabs>
              <w:spacing w:after="0"/>
              <w:jc w:val="center"/>
              <w:rPr>
                <w:rFonts w:ascii="Times New Roman" w:hAnsi="Times New Roman" w:cs="Times New Roman"/>
                <w:b/>
                <w:sz w:val="28"/>
              </w:rPr>
            </w:pPr>
          </w:p>
        </w:tc>
      </w:tr>
      <w:tr w:rsidR="00AE64F0" w:rsidRPr="00AE64F0" w:rsidTr="00AE64F0">
        <w:tc>
          <w:tcPr>
            <w:tcW w:w="988"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693"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126"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3538" w:type="dxa"/>
          </w:tcPr>
          <w:p w:rsidR="00AE64F0" w:rsidRPr="00AE64F0" w:rsidRDefault="00AE64F0" w:rsidP="00AE64F0">
            <w:pPr>
              <w:tabs>
                <w:tab w:val="left" w:pos="3492"/>
              </w:tabs>
              <w:spacing w:after="0"/>
              <w:jc w:val="center"/>
              <w:rPr>
                <w:rFonts w:ascii="Times New Roman" w:hAnsi="Times New Roman" w:cs="Times New Roman"/>
                <w:b/>
                <w:sz w:val="28"/>
              </w:rPr>
            </w:pPr>
          </w:p>
        </w:tc>
      </w:tr>
      <w:tr w:rsidR="00AE64F0" w:rsidRPr="00AE64F0" w:rsidTr="00AE64F0">
        <w:tc>
          <w:tcPr>
            <w:tcW w:w="988"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693"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126"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3538" w:type="dxa"/>
          </w:tcPr>
          <w:p w:rsidR="00AE64F0" w:rsidRPr="00AE64F0" w:rsidRDefault="00AE64F0" w:rsidP="00AE64F0">
            <w:pPr>
              <w:tabs>
                <w:tab w:val="left" w:pos="3492"/>
              </w:tabs>
              <w:spacing w:after="0"/>
              <w:jc w:val="center"/>
              <w:rPr>
                <w:rFonts w:ascii="Times New Roman" w:hAnsi="Times New Roman" w:cs="Times New Roman"/>
                <w:b/>
                <w:sz w:val="28"/>
              </w:rPr>
            </w:pPr>
          </w:p>
        </w:tc>
      </w:tr>
      <w:tr w:rsidR="00AE64F0" w:rsidRPr="00AE64F0" w:rsidTr="00AE64F0">
        <w:tc>
          <w:tcPr>
            <w:tcW w:w="988"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693"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126"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3538" w:type="dxa"/>
          </w:tcPr>
          <w:p w:rsidR="00AE64F0" w:rsidRPr="00AE64F0" w:rsidRDefault="00AE64F0" w:rsidP="00AE64F0">
            <w:pPr>
              <w:tabs>
                <w:tab w:val="left" w:pos="3492"/>
              </w:tabs>
              <w:spacing w:after="0"/>
              <w:jc w:val="center"/>
              <w:rPr>
                <w:rFonts w:ascii="Times New Roman" w:hAnsi="Times New Roman" w:cs="Times New Roman"/>
                <w:b/>
                <w:sz w:val="28"/>
              </w:rPr>
            </w:pPr>
          </w:p>
        </w:tc>
      </w:tr>
      <w:tr w:rsidR="00AE64F0" w:rsidRPr="00AE64F0" w:rsidTr="00AE64F0">
        <w:tc>
          <w:tcPr>
            <w:tcW w:w="988"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693"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2126" w:type="dxa"/>
          </w:tcPr>
          <w:p w:rsidR="00AE64F0" w:rsidRPr="00AE64F0" w:rsidRDefault="00AE64F0" w:rsidP="00AE64F0">
            <w:pPr>
              <w:tabs>
                <w:tab w:val="left" w:pos="3492"/>
              </w:tabs>
              <w:spacing w:after="0"/>
              <w:jc w:val="center"/>
              <w:rPr>
                <w:rFonts w:ascii="Times New Roman" w:hAnsi="Times New Roman" w:cs="Times New Roman"/>
                <w:b/>
                <w:sz w:val="28"/>
              </w:rPr>
            </w:pPr>
          </w:p>
        </w:tc>
        <w:tc>
          <w:tcPr>
            <w:tcW w:w="3538" w:type="dxa"/>
          </w:tcPr>
          <w:p w:rsidR="00AE64F0" w:rsidRPr="00AE64F0" w:rsidRDefault="00AE64F0" w:rsidP="00AE64F0">
            <w:pPr>
              <w:tabs>
                <w:tab w:val="left" w:pos="3492"/>
              </w:tabs>
              <w:spacing w:after="0"/>
              <w:jc w:val="center"/>
              <w:rPr>
                <w:rFonts w:ascii="Times New Roman" w:hAnsi="Times New Roman" w:cs="Times New Roman"/>
                <w:b/>
                <w:sz w:val="28"/>
              </w:rPr>
            </w:pPr>
          </w:p>
        </w:tc>
      </w:tr>
    </w:tbl>
    <w:p w:rsidR="00AE64F0" w:rsidRPr="00AE64F0" w:rsidRDefault="00AE64F0" w:rsidP="00AE64F0">
      <w:pPr>
        <w:tabs>
          <w:tab w:val="left" w:pos="3492"/>
        </w:tabs>
        <w:spacing w:after="0"/>
        <w:rPr>
          <w:rFonts w:ascii="Times New Roman" w:hAnsi="Times New Roman" w:cs="Times New Roman"/>
          <w:b/>
        </w:rPr>
      </w:pPr>
    </w:p>
    <w:p w:rsidR="00AE64F0" w:rsidRPr="00AE64F0" w:rsidRDefault="00AE64F0" w:rsidP="00AE64F0">
      <w:pPr>
        <w:tabs>
          <w:tab w:val="left" w:pos="3492"/>
        </w:tabs>
        <w:spacing w:after="0"/>
        <w:rPr>
          <w:rFonts w:ascii="Times New Roman" w:hAnsi="Times New Roman" w:cs="Times New Roman"/>
          <w:i/>
          <w:sz w:val="24"/>
        </w:rPr>
      </w:pPr>
      <w:r w:rsidRPr="00AE64F0">
        <w:rPr>
          <w:rFonts w:ascii="Times New Roman" w:hAnsi="Times New Roman" w:cs="Times New Roman"/>
          <w:i/>
          <w:sz w:val="24"/>
        </w:rPr>
        <w:t>*Обязанности определяются из списка задач, указанных в Положении</w:t>
      </w:r>
    </w:p>
    <w:p w:rsidR="00AE64F0" w:rsidRPr="00AE64F0" w:rsidRDefault="00AE64F0" w:rsidP="00AE64F0">
      <w:pPr>
        <w:tabs>
          <w:tab w:val="left" w:pos="3492"/>
        </w:tabs>
        <w:spacing w:after="0"/>
        <w:jc w:val="center"/>
        <w:rPr>
          <w:rFonts w:ascii="Times New Roman" w:hAnsi="Times New Roman" w:cs="Times New Roman"/>
          <w:b/>
        </w:rPr>
      </w:pPr>
    </w:p>
    <w:p w:rsidR="00AE64F0" w:rsidRPr="00AE64F0" w:rsidRDefault="00AE64F0" w:rsidP="00AE64F0">
      <w:pPr>
        <w:tabs>
          <w:tab w:val="left" w:pos="3492"/>
        </w:tabs>
        <w:spacing w:after="0"/>
        <w:jc w:val="center"/>
        <w:rPr>
          <w:rFonts w:ascii="Times New Roman" w:hAnsi="Times New Roman" w:cs="Times New Roman"/>
          <w:b/>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spacing w:after="0"/>
        <w:ind w:right="-39"/>
        <w:jc w:val="center"/>
        <w:rPr>
          <w:rFonts w:ascii="Times New Roman" w:hAnsi="Times New Roman" w:cs="Times New Roman"/>
          <w:b/>
          <w:bCs/>
          <w:sz w:val="28"/>
          <w:szCs w:val="28"/>
        </w:rPr>
        <w:sectPr w:rsidR="00AE64F0" w:rsidRPr="00AE64F0" w:rsidSect="00AE64F0">
          <w:footerReference w:type="default" r:id="rId37"/>
          <w:footerReference w:type="first" r:id="rId38"/>
          <w:pgSz w:w="11906" w:h="16838"/>
          <w:pgMar w:top="907" w:right="851" w:bottom="907" w:left="1418" w:header="510" w:footer="510" w:gutter="0"/>
          <w:cols w:space="708"/>
          <w:titlePg/>
          <w:docGrid w:linePitch="360"/>
        </w:sect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r w:rsidRPr="002B430F">
        <w:rPr>
          <w:rFonts w:ascii="Times New Roman" w:hAnsi="Times New Roman" w:cs="Times New Roman"/>
          <w:sz w:val="28"/>
          <w:szCs w:val="28"/>
        </w:rPr>
        <w:lastRenderedPageBreak/>
        <w:t>Приложение</w:t>
      </w:r>
      <w:r w:rsidR="00DC4253" w:rsidRPr="002B430F">
        <w:rPr>
          <w:rFonts w:ascii="Times New Roman" w:hAnsi="Times New Roman" w:cs="Times New Roman"/>
          <w:sz w:val="28"/>
          <w:szCs w:val="28"/>
        </w:rPr>
        <w:t xml:space="preserve"> </w:t>
      </w:r>
      <w:r w:rsidR="002B430F" w:rsidRPr="002B430F">
        <w:rPr>
          <w:rFonts w:ascii="Times New Roman" w:hAnsi="Times New Roman" w:cs="Times New Roman"/>
          <w:sz w:val="28"/>
          <w:szCs w:val="28"/>
        </w:rPr>
        <w:t>6</w:t>
      </w:r>
    </w:p>
    <w:p w:rsidR="00AE64F0" w:rsidRPr="00AE64F0" w:rsidRDefault="00AE64F0" w:rsidP="00AE64F0">
      <w:pPr>
        <w:widowControl w:val="0"/>
        <w:autoSpaceDE w:val="0"/>
        <w:autoSpaceDN w:val="0"/>
        <w:adjustRightInd w:val="0"/>
        <w:spacing w:after="0" w:line="240" w:lineRule="exact"/>
        <w:contextualSpacing/>
        <w:jc w:val="right"/>
        <w:outlineLvl w:val="3"/>
        <w:rPr>
          <w:rFonts w:ascii="Times New Roman" w:hAnsi="Times New Roman" w:cs="Times New Roman"/>
          <w:sz w:val="28"/>
          <w:szCs w:val="28"/>
        </w:rPr>
      </w:pPr>
    </w:p>
    <w:p w:rsidR="00AE64F0" w:rsidRPr="00AE64F0" w:rsidRDefault="00AE64F0" w:rsidP="00AE64F0">
      <w:pPr>
        <w:spacing w:after="0"/>
        <w:jc w:val="center"/>
        <w:rPr>
          <w:rFonts w:ascii="Times New Roman" w:hAnsi="Times New Roman" w:cs="Times New Roman"/>
          <w:sz w:val="28"/>
          <w:szCs w:val="28"/>
        </w:rPr>
      </w:pPr>
      <w:r w:rsidRPr="00AE64F0">
        <w:rPr>
          <w:rFonts w:ascii="Times New Roman" w:hAnsi="Times New Roman" w:cs="Times New Roman"/>
          <w:b/>
          <w:sz w:val="28"/>
          <w:szCs w:val="28"/>
        </w:rPr>
        <w:t xml:space="preserve">ОПИСАНИЕ РОЛЕВЫХ МОДЕЛЕЙ НАСТАВНИЧЕСТВА </w:t>
      </w:r>
    </w:p>
    <w:p w:rsidR="00AE64F0" w:rsidRPr="00AE64F0" w:rsidRDefault="00AE64F0" w:rsidP="00AE64F0">
      <w:pPr>
        <w:spacing w:after="0" w:line="240" w:lineRule="exact"/>
        <w:jc w:val="center"/>
        <w:rPr>
          <w:rFonts w:ascii="Times New Roman" w:hAnsi="Times New Roman" w:cs="Times New Roman"/>
          <w:sz w:val="28"/>
          <w:szCs w:val="28"/>
        </w:rPr>
      </w:pPr>
    </w:p>
    <w:tbl>
      <w:tblPr>
        <w:tblStyle w:val="ad"/>
        <w:tblW w:w="9634" w:type="dxa"/>
        <w:tblLook w:val="04A0"/>
      </w:tblPr>
      <w:tblGrid>
        <w:gridCol w:w="1980"/>
        <w:gridCol w:w="7654"/>
      </w:tblGrid>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Ролевые модели наставничества</w:t>
            </w:r>
            <w:r w:rsidRPr="00AE64F0">
              <w:rPr>
                <w:rStyle w:val="af2"/>
                <w:bCs/>
                <w:sz w:val="24"/>
                <w:szCs w:val="24"/>
              </w:rPr>
              <w:footnoteReference w:id="7"/>
            </w:r>
          </w:p>
        </w:tc>
        <w:tc>
          <w:tcPr>
            <w:tcW w:w="7654" w:type="dxa"/>
          </w:tcPr>
          <w:p w:rsidR="00AE64F0" w:rsidRPr="00AE64F0" w:rsidRDefault="00AE64F0" w:rsidP="00AE64F0">
            <w:pPr>
              <w:spacing w:line="276" w:lineRule="auto"/>
              <w:contextualSpacing/>
              <w:jc w:val="center"/>
              <w:rPr>
                <w:bCs/>
                <w:sz w:val="24"/>
                <w:szCs w:val="24"/>
              </w:rPr>
            </w:pPr>
            <w:r w:rsidRPr="00AE64F0">
              <w:rPr>
                <w:bCs/>
                <w:sz w:val="24"/>
                <w:szCs w:val="24"/>
              </w:rPr>
              <w:t>Вариации ролевых моделей</w:t>
            </w:r>
            <w:r w:rsidRPr="00AE64F0">
              <w:rPr>
                <w:rStyle w:val="af2"/>
                <w:bCs/>
                <w:sz w:val="24"/>
                <w:szCs w:val="24"/>
              </w:rPr>
              <w:footnoteReference w:id="8"/>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Ученик-ученик (студент-студент)</w:t>
            </w:r>
          </w:p>
        </w:tc>
        <w:tc>
          <w:tcPr>
            <w:tcW w:w="7654" w:type="dxa"/>
          </w:tcPr>
          <w:p w:rsidR="00AE64F0" w:rsidRPr="00AE64F0" w:rsidRDefault="00AE64F0" w:rsidP="00A94C03">
            <w:pPr>
              <w:pStyle w:val="a8"/>
              <w:numPr>
                <w:ilvl w:val="0"/>
                <w:numId w:val="2"/>
              </w:numPr>
              <w:ind w:left="181" w:hanging="283"/>
              <w:jc w:val="both"/>
              <w:rPr>
                <w:rFonts w:ascii="Times New Roman" w:hAnsi="Times New Roman"/>
                <w:sz w:val="24"/>
                <w:szCs w:val="24"/>
              </w:rPr>
            </w:pPr>
            <w:r w:rsidRPr="00AE64F0">
              <w:rPr>
                <w:rFonts w:ascii="Times New Roman" w:hAnsi="Times New Roman"/>
                <w:sz w:val="24"/>
                <w:szCs w:val="24"/>
              </w:rPr>
              <w:t xml:space="preserve">"успевающий – неуспевающий" - классический вариант поддержки для достижения лучших образовательных результатов; </w:t>
            </w:r>
          </w:p>
          <w:p w:rsidR="00AE64F0" w:rsidRPr="00AE64F0" w:rsidRDefault="00AE64F0" w:rsidP="00A94C03">
            <w:pPr>
              <w:pStyle w:val="a8"/>
              <w:numPr>
                <w:ilvl w:val="0"/>
                <w:numId w:val="2"/>
              </w:numPr>
              <w:ind w:left="181" w:hanging="283"/>
              <w:jc w:val="both"/>
              <w:rPr>
                <w:rFonts w:ascii="Times New Roman" w:hAnsi="Times New Roman"/>
                <w:sz w:val="24"/>
                <w:szCs w:val="24"/>
              </w:rPr>
            </w:pPr>
            <w:r w:rsidRPr="00AE64F0">
              <w:rPr>
                <w:rFonts w:ascii="Times New Roman" w:hAnsi="Times New Roman"/>
                <w:sz w:val="24"/>
                <w:szCs w:val="24"/>
              </w:rPr>
              <w:t xml:space="preserve">"лидер – пассивный" - психоэмоциональная поддержка с адаптацией в коллективе или развитием коммуникационных, творческих, лидерских навыков; </w:t>
            </w:r>
          </w:p>
          <w:p w:rsidR="00AE64F0" w:rsidRPr="00AE64F0" w:rsidRDefault="00AE64F0" w:rsidP="00A94C03">
            <w:pPr>
              <w:pStyle w:val="a8"/>
              <w:numPr>
                <w:ilvl w:val="0"/>
                <w:numId w:val="2"/>
              </w:numPr>
              <w:ind w:left="181" w:hanging="283"/>
              <w:jc w:val="both"/>
              <w:rPr>
                <w:rFonts w:ascii="Times New Roman" w:hAnsi="Times New Roman"/>
                <w:bCs/>
                <w:sz w:val="24"/>
                <w:szCs w:val="24"/>
              </w:rPr>
            </w:pPr>
            <w:r w:rsidRPr="00AE64F0">
              <w:rPr>
                <w:rFonts w:ascii="Times New Roman" w:hAnsi="Times New Roman"/>
                <w:sz w:val="24"/>
                <w:szCs w:val="24"/>
              </w:rPr>
              <w:t xml:space="preserve">"равный – равному" - обмен навыками, например, когда наставник обладает критическим мышлением, а наставляемый – креативным; взаимная поддержка, совместная работа над проектом. </w:t>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Учитель-учитель</w:t>
            </w:r>
          </w:p>
        </w:tc>
        <w:tc>
          <w:tcPr>
            <w:tcW w:w="7654" w:type="dxa"/>
          </w:tcPr>
          <w:p w:rsidR="00AE64F0" w:rsidRPr="00AE64F0" w:rsidRDefault="00AE64F0" w:rsidP="00A94C03">
            <w:pPr>
              <w:pStyle w:val="a8"/>
              <w:numPr>
                <w:ilvl w:val="0"/>
                <w:numId w:val="3"/>
              </w:numPr>
              <w:ind w:left="181" w:hanging="181"/>
              <w:jc w:val="both"/>
              <w:rPr>
                <w:rFonts w:ascii="Times New Roman" w:hAnsi="Times New Roman"/>
                <w:sz w:val="24"/>
                <w:szCs w:val="24"/>
              </w:rPr>
            </w:pPr>
            <w:r w:rsidRPr="00AE64F0">
              <w:rPr>
                <w:rFonts w:ascii="Times New Roman" w:hAnsi="Times New Roman"/>
                <w:sz w:val="24"/>
                <w:szCs w:val="24"/>
              </w:rPr>
              <w:t xml:space="preserve">"опытный учитель (педагог) – молодой специалист" - классический вариант поддержки для приобретения молодым специалистом необходимых профессиональных навыков (организационных, коммуникационных и т.д.); </w:t>
            </w:r>
          </w:p>
          <w:p w:rsidR="00AE64F0" w:rsidRPr="00AE64F0" w:rsidRDefault="00AE64F0" w:rsidP="00A94C03">
            <w:pPr>
              <w:pStyle w:val="a8"/>
              <w:numPr>
                <w:ilvl w:val="0"/>
                <w:numId w:val="3"/>
              </w:numPr>
              <w:ind w:left="181" w:hanging="181"/>
              <w:jc w:val="both"/>
              <w:rPr>
                <w:rFonts w:ascii="Times New Roman" w:hAnsi="Times New Roman"/>
                <w:sz w:val="24"/>
                <w:szCs w:val="24"/>
              </w:rPr>
            </w:pPr>
            <w:r w:rsidRPr="00AE64F0">
              <w:rPr>
                <w:rFonts w:ascii="Times New Roman" w:hAnsi="Times New Roman"/>
                <w:sz w:val="24"/>
                <w:szCs w:val="24"/>
              </w:rPr>
              <w:t xml:space="preserve">"лидер педагогического сообщества – педагог, испытывающий проблемы" -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 </w:t>
            </w:r>
          </w:p>
          <w:p w:rsidR="00AE64F0" w:rsidRPr="00AE64F0" w:rsidRDefault="00AE64F0" w:rsidP="00A94C03">
            <w:pPr>
              <w:pStyle w:val="a8"/>
              <w:numPr>
                <w:ilvl w:val="0"/>
                <w:numId w:val="3"/>
              </w:numPr>
              <w:ind w:left="181" w:hanging="181"/>
              <w:jc w:val="both"/>
              <w:rPr>
                <w:rFonts w:ascii="Times New Roman" w:hAnsi="Times New Roman"/>
                <w:sz w:val="24"/>
                <w:szCs w:val="24"/>
              </w:rPr>
            </w:pPr>
            <w:r w:rsidRPr="00AE64F0">
              <w:rPr>
                <w:rFonts w:ascii="Times New Roman" w:hAnsi="Times New Roman"/>
                <w:sz w:val="24"/>
                <w:szCs w:val="24"/>
              </w:rPr>
              <w:t xml:space="preserve">"педагог-новатор – консервативный педагог" - более молодой педагог помогает опытному представителю "старой школы" овладеть современными программами, цифровыми навыками и технологиями; </w:t>
            </w:r>
          </w:p>
          <w:p w:rsidR="00AE64F0" w:rsidRPr="00AE64F0" w:rsidRDefault="00AE64F0" w:rsidP="00A94C03">
            <w:pPr>
              <w:pStyle w:val="a8"/>
              <w:numPr>
                <w:ilvl w:val="0"/>
                <w:numId w:val="3"/>
              </w:numPr>
              <w:ind w:left="181" w:right="-113" w:hanging="181"/>
              <w:jc w:val="both"/>
              <w:rPr>
                <w:rFonts w:ascii="Times New Roman" w:hAnsi="Times New Roman"/>
                <w:bCs/>
                <w:sz w:val="24"/>
                <w:szCs w:val="24"/>
              </w:rPr>
            </w:pPr>
            <w:r w:rsidRPr="00AE64F0">
              <w:rPr>
                <w:rFonts w:ascii="Times New Roman" w:hAnsi="Times New Roman"/>
                <w:sz w:val="24"/>
                <w:szCs w:val="24"/>
              </w:rPr>
              <w:t>"опытный предметник – неопытный предметник" - опытный педагог оказывает методическую поддержку по конкретному предмету (поиск пособий, составление рабочих программ и тематических планов и т.д.).</w:t>
            </w:r>
            <w:r w:rsidRPr="00AE64F0">
              <w:rPr>
                <w:rStyle w:val="af2"/>
                <w:rFonts w:ascii="Times New Roman" w:hAnsi="Times New Roman"/>
                <w:sz w:val="24"/>
                <w:szCs w:val="24"/>
              </w:rPr>
              <w:footnoteReference w:id="9"/>
            </w:r>
          </w:p>
          <w:p w:rsidR="00AE64F0" w:rsidRPr="00AE64F0" w:rsidRDefault="00AE64F0" w:rsidP="00A94C03">
            <w:pPr>
              <w:pStyle w:val="a8"/>
              <w:numPr>
                <w:ilvl w:val="0"/>
                <w:numId w:val="3"/>
              </w:numPr>
              <w:ind w:left="181" w:right="-113" w:hanging="181"/>
              <w:jc w:val="both"/>
              <w:rPr>
                <w:rFonts w:ascii="Times New Roman" w:hAnsi="Times New Roman"/>
                <w:bCs/>
                <w:sz w:val="24"/>
                <w:szCs w:val="24"/>
              </w:rPr>
            </w:pPr>
            <w:r w:rsidRPr="00AE64F0">
              <w:rPr>
                <w:rFonts w:ascii="Times New Roman" w:hAnsi="Times New Roman"/>
                <w:sz w:val="24"/>
                <w:szCs w:val="24"/>
              </w:rPr>
              <w:t>"равный – другому" - обмен навыками</w:t>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Студент ПОО -ученик</w:t>
            </w:r>
          </w:p>
        </w:tc>
        <w:tc>
          <w:tcPr>
            <w:tcW w:w="7654" w:type="dxa"/>
          </w:tcPr>
          <w:p w:rsidR="00AE64F0" w:rsidRPr="00AE64F0" w:rsidRDefault="00AE64F0" w:rsidP="00A94C03">
            <w:pPr>
              <w:pStyle w:val="a8"/>
              <w:numPr>
                <w:ilvl w:val="0"/>
                <w:numId w:val="3"/>
              </w:numPr>
              <w:tabs>
                <w:tab w:val="left" w:pos="1134"/>
              </w:tabs>
              <w:ind w:left="181" w:hanging="181"/>
              <w:jc w:val="both"/>
              <w:rPr>
                <w:rFonts w:ascii="Times New Roman" w:hAnsi="Times New Roman"/>
                <w:sz w:val="24"/>
                <w:szCs w:val="24"/>
              </w:rPr>
            </w:pPr>
            <w:r w:rsidRPr="00AE64F0">
              <w:rPr>
                <w:rFonts w:ascii="Times New Roman" w:hAnsi="Times New Roman"/>
                <w:sz w:val="24"/>
                <w:szCs w:val="24"/>
              </w:rPr>
              <w:t xml:space="preserve"> "успевающий – неуспевающий" - классический вариант поддержки для улучшения образовательных результатов и приобретения навыков самоорганизации и самодисциплины; </w:t>
            </w:r>
          </w:p>
          <w:p w:rsidR="00AE64F0" w:rsidRPr="00AE64F0" w:rsidRDefault="00AE64F0" w:rsidP="00A94C03">
            <w:pPr>
              <w:pStyle w:val="a8"/>
              <w:numPr>
                <w:ilvl w:val="0"/>
                <w:numId w:val="3"/>
              </w:numPr>
              <w:tabs>
                <w:tab w:val="left" w:pos="1134"/>
              </w:tabs>
              <w:ind w:left="181" w:hanging="181"/>
              <w:jc w:val="both"/>
              <w:rPr>
                <w:rFonts w:ascii="Times New Roman" w:hAnsi="Times New Roman"/>
                <w:sz w:val="24"/>
                <w:szCs w:val="24"/>
              </w:rPr>
            </w:pPr>
            <w:r w:rsidRPr="00AE64F0">
              <w:rPr>
                <w:rFonts w:ascii="Times New Roman" w:hAnsi="Times New Roman"/>
                <w:sz w:val="24"/>
                <w:szCs w:val="24"/>
              </w:rPr>
              <w:t xml:space="preserve">"лидер – равнодушный" -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 </w:t>
            </w:r>
          </w:p>
          <w:p w:rsidR="00AE64F0" w:rsidRPr="00AE64F0" w:rsidRDefault="00AE64F0" w:rsidP="00A94C03">
            <w:pPr>
              <w:pStyle w:val="a8"/>
              <w:numPr>
                <w:ilvl w:val="0"/>
                <w:numId w:val="3"/>
              </w:numPr>
              <w:tabs>
                <w:tab w:val="left" w:pos="1134"/>
              </w:tabs>
              <w:ind w:left="181" w:hanging="181"/>
              <w:jc w:val="both"/>
              <w:rPr>
                <w:rFonts w:ascii="Times New Roman" w:hAnsi="Times New Roman"/>
                <w:sz w:val="24"/>
                <w:szCs w:val="24"/>
              </w:rPr>
            </w:pPr>
            <w:r w:rsidRPr="00AE64F0">
              <w:rPr>
                <w:rFonts w:ascii="Times New Roman" w:hAnsi="Times New Roman"/>
                <w:sz w:val="24"/>
                <w:szCs w:val="24"/>
              </w:rPr>
              <w:t xml:space="preserve"> "равный – другому" -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 </w:t>
            </w:r>
          </w:p>
          <w:p w:rsidR="00AE64F0" w:rsidRPr="00AE64F0" w:rsidRDefault="00AE64F0" w:rsidP="00A94C03">
            <w:pPr>
              <w:pStyle w:val="a8"/>
              <w:numPr>
                <w:ilvl w:val="0"/>
                <w:numId w:val="3"/>
              </w:numPr>
              <w:tabs>
                <w:tab w:val="left" w:pos="1134"/>
              </w:tabs>
              <w:ind w:left="181" w:hanging="181"/>
              <w:jc w:val="both"/>
              <w:rPr>
                <w:rFonts w:ascii="Times New Roman" w:hAnsi="Times New Roman"/>
                <w:bCs/>
                <w:sz w:val="24"/>
                <w:szCs w:val="24"/>
              </w:rPr>
            </w:pPr>
            <w:r w:rsidRPr="00AE64F0">
              <w:rPr>
                <w:rFonts w:ascii="Times New Roman" w:hAnsi="Times New Roman"/>
                <w:sz w:val="24"/>
                <w:szCs w:val="24"/>
              </w:rPr>
              <w:t xml:space="preserve">"куратор – автор проекта" - совместная работа над проектом (творческим, образовательным, предпринимательским), при которой наставник выполняет роль куратора и </w:t>
            </w:r>
            <w:proofErr w:type="spellStart"/>
            <w:r w:rsidRPr="00AE64F0">
              <w:rPr>
                <w:rFonts w:ascii="Times New Roman" w:hAnsi="Times New Roman"/>
                <w:sz w:val="24"/>
                <w:szCs w:val="24"/>
              </w:rPr>
              <w:t>тьютора</w:t>
            </w:r>
            <w:proofErr w:type="spellEnd"/>
            <w:r w:rsidRPr="00AE64F0">
              <w:rPr>
                <w:rFonts w:ascii="Times New Roman" w:hAnsi="Times New Roman"/>
                <w:sz w:val="24"/>
                <w:szCs w:val="24"/>
              </w:rPr>
              <w:t xml:space="preserve">, а наставляемый на конкретном примере учится реализовывать свой потенциал, улучшая и совершенствуя навыки. </w:t>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lastRenderedPageBreak/>
              <w:t>Работодатель - ученик</w:t>
            </w:r>
          </w:p>
        </w:tc>
        <w:tc>
          <w:tcPr>
            <w:tcW w:w="7654" w:type="dxa"/>
          </w:tcPr>
          <w:p w:rsidR="00AE64F0" w:rsidRPr="00AE64F0" w:rsidRDefault="00AE64F0" w:rsidP="00A94C03">
            <w:pPr>
              <w:pStyle w:val="a8"/>
              <w:numPr>
                <w:ilvl w:val="0"/>
                <w:numId w:val="4"/>
              </w:numPr>
              <w:ind w:left="169" w:hanging="169"/>
              <w:jc w:val="both"/>
              <w:rPr>
                <w:rFonts w:ascii="Times New Roman" w:hAnsi="Times New Roman"/>
                <w:sz w:val="24"/>
                <w:szCs w:val="24"/>
              </w:rPr>
            </w:pPr>
            <w:r w:rsidRPr="00AE64F0">
              <w:rPr>
                <w:rFonts w:ascii="Times New Roman" w:hAnsi="Times New Roman"/>
                <w:sz w:val="24"/>
                <w:szCs w:val="24"/>
              </w:rPr>
              <w:t xml:space="preserve">"активный профессионал – равнодушный потребитель" - </w:t>
            </w:r>
            <w:proofErr w:type="spellStart"/>
            <w:proofErr w:type="gramStart"/>
            <w:r w:rsidRPr="00AE64F0">
              <w:rPr>
                <w:rFonts w:ascii="Times New Roman" w:hAnsi="Times New Roman"/>
                <w:sz w:val="24"/>
                <w:szCs w:val="24"/>
              </w:rPr>
              <w:t>мотиваци-онная</w:t>
            </w:r>
            <w:proofErr w:type="spellEnd"/>
            <w:proofErr w:type="gramEnd"/>
            <w:r w:rsidRPr="00AE64F0">
              <w:rPr>
                <w:rFonts w:ascii="Times New Roman" w:hAnsi="Times New Roman"/>
                <w:sz w:val="24"/>
                <w:szCs w:val="24"/>
              </w:rPr>
              <w:t xml:space="preserve">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 </w:t>
            </w:r>
          </w:p>
          <w:p w:rsidR="00AE64F0" w:rsidRPr="00AE64F0" w:rsidRDefault="00AE64F0" w:rsidP="00A94C03">
            <w:pPr>
              <w:pStyle w:val="a8"/>
              <w:numPr>
                <w:ilvl w:val="0"/>
                <w:numId w:val="4"/>
              </w:numPr>
              <w:ind w:left="169" w:hanging="169"/>
              <w:jc w:val="both"/>
              <w:rPr>
                <w:rFonts w:ascii="Times New Roman" w:hAnsi="Times New Roman"/>
                <w:sz w:val="24"/>
                <w:szCs w:val="24"/>
              </w:rPr>
            </w:pPr>
            <w:r w:rsidRPr="00AE64F0">
              <w:rPr>
                <w:rFonts w:ascii="Times New Roman" w:hAnsi="Times New Roman"/>
                <w:sz w:val="24"/>
                <w:szCs w:val="24"/>
              </w:rPr>
              <w:t xml:space="preserve">"коллега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 </w:t>
            </w:r>
          </w:p>
          <w:p w:rsidR="00AE64F0" w:rsidRPr="00AE64F0" w:rsidRDefault="00AE64F0" w:rsidP="00A94C03">
            <w:pPr>
              <w:pStyle w:val="a8"/>
              <w:numPr>
                <w:ilvl w:val="0"/>
                <w:numId w:val="4"/>
              </w:numPr>
              <w:ind w:left="169" w:hanging="169"/>
              <w:jc w:val="both"/>
              <w:rPr>
                <w:rFonts w:ascii="Times New Roman" w:hAnsi="Times New Roman"/>
                <w:bCs/>
                <w:sz w:val="24"/>
                <w:szCs w:val="24"/>
              </w:rPr>
            </w:pPr>
            <w:r w:rsidRPr="00AE64F0">
              <w:rPr>
                <w:rFonts w:ascii="Times New Roman" w:hAnsi="Times New Roman"/>
                <w:sz w:val="24"/>
                <w:szCs w:val="24"/>
              </w:rPr>
              <w:t xml:space="preserve">"работодатель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 </w:t>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Работодатель –</w:t>
            </w:r>
          </w:p>
          <w:p w:rsidR="00AE64F0" w:rsidRPr="00AE64F0" w:rsidRDefault="00AE64F0" w:rsidP="00AE64F0">
            <w:pPr>
              <w:spacing w:line="276" w:lineRule="auto"/>
              <w:contextualSpacing/>
              <w:jc w:val="center"/>
              <w:rPr>
                <w:bCs/>
                <w:sz w:val="24"/>
                <w:szCs w:val="24"/>
              </w:rPr>
            </w:pPr>
            <w:r w:rsidRPr="00AE64F0">
              <w:rPr>
                <w:bCs/>
                <w:sz w:val="24"/>
                <w:szCs w:val="24"/>
              </w:rPr>
              <w:t>студент</w:t>
            </w:r>
          </w:p>
        </w:tc>
        <w:tc>
          <w:tcPr>
            <w:tcW w:w="7654" w:type="dxa"/>
          </w:tcPr>
          <w:p w:rsidR="00AE64F0" w:rsidRPr="00AE64F0" w:rsidRDefault="00AE64F0" w:rsidP="00A94C03">
            <w:pPr>
              <w:pStyle w:val="a8"/>
              <w:numPr>
                <w:ilvl w:val="0"/>
                <w:numId w:val="5"/>
              </w:numPr>
              <w:ind w:left="169" w:hanging="169"/>
              <w:jc w:val="both"/>
              <w:rPr>
                <w:rFonts w:ascii="Times New Roman" w:hAnsi="Times New Roman"/>
                <w:sz w:val="24"/>
                <w:szCs w:val="24"/>
              </w:rPr>
            </w:pPr>
            <w:r w:rsidRPr="00AE64F0">
              <w:rPr>
                <w:rFonts w:ascii="Times New Roman" w:hAnsi="Times New Roman"/>
                <w:sz w:val="24"/>
                <w:szCs w:val="24"/>
              </w:rPr>
              <w:t xml:space="preserve">"активный профессионал – равнодушный потребитель" - </w:t>
            </w:r>
            <w:proofErr w:type="spellStart"/>
            <w:r w:rsidRPr="00AE64F0">
              <w:rPr>
                <w:rFonts w:ascii="Times New Roman" w:hAnsi="Times New Roman"/>
                <w:sz w:val="24"/>
                <w:szCs w:val="24"/>
              </w:rPr>
              <w:t>мотивацион-ная</w:t>
            </w:r>
            <w:proofErr w:type="spellEnd"/>
            <w:r w:rsidRPr="00AE64F0">
              <w:rPr>
                <w:rFonts w:ascii="Times New Roman" w:hAnsi="Times New Roman"/>
                <w:sz w:val="24"/>
                <w:szCs w:val="24"/>
              </w:rPr>
              <w:t xml:space="preserve">, ценностная и профессиональная поддержка с </w:t>
            </w:r>
            <w:proofErr w:type="gramStart"/>
            <w:r w:rsidRPr="00AE64F0">
              <w:rPr>
                <w:rFonts w:ascii="Times New Roman" w:hAnsi="Times New Roman"/>
                <w:sz w:val="24"/>
                <w:szCs w:val="24"/>
              </w:rPr>
              <w:t>системным</w:t>
            </w:r>
            <w:proofErr w:type="gramEnd"/>
            <w:r w:rsidRPr="00AE64F0">
              <w:rPr>
                <w:rFonts w:ascii="Times New Roman" w:hAnsi="Times New Roman"/>
                <w:sz w:val="24"/>
                <w:szCs w:val="24"/>
              </w:rPr>
              <w:t xml:space="preserve"> </w:t>
            </w:r>
            <w:proofErr w:type="spellStart"/>
            <w:r w:rsidRPr="00AE64F0">
              <w:rPr>
                <w:rFonts w:ascii="Times New Roman" w:hAnsi="Times New Roman"/>
                <w:sz w:val="24"/>
                <w:szCs w:val="24"/>
              </w:rPr>
              <w:t>разви-тием</w:t>
            </w:r>
            <w:proofErr w:type="spellEnd"/>
            <w:r w:rsidRPr="00AE64F0">
              <w:rPr>
                <w:rFonts w:ascii="Times New Roman" w:hAnsi="Times New Roman"/>
                <w:sz w:val="24"/>
                <w:szCs w:val="24"/>
              </w:rPr>
              <w:t xml:space="preserve"> коммуникативных и профессиональных навыков, необходимых для осознанного целеполагания и выбора карьерной траектории; </w:t>
            </w:r>
          </w:p>
          <w:p w:rsidR="00AE64F0" w:rsidRPr="00AE64F0" w:rsidRDefault="00AE64F0" w:rsidP="00A94C03">
            <w:pPr>
              <w:pStyle w:val="a8"/>
              <w:numPr>
                <w:ilvl w:val="0"/>
                <w:numId w:val="5"/>
              </w:numPr>
              <w:ind w:left="169" w:hanging="169"/>
              <w:jc w:val="both"/>
              <w:rPr>
                <w:rFonts w:ascii="Times New Roman" w:hAnsi="Times New Roman"/>
                <w:sz w:val="24"/>
                <w:szCs w:val="24"/>
              </w:rPr>
            </w:pPr>
            <w:r w:rsidRPr="00AE64F0">
              <w:rPr>
                <w:rFonts w:ascii="Times New Roman" w:hAnsi="Times New Roman"/>
                <w:sz w:val="24"/>
                <w:szCs w:val="24"/>
              </w:rPr>
              <w:t xml:space="preserve">"успешный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 </w:t>
            </w:r>
          </w:p>
          <w:p w:rsidR="00AE64F0" w:rsidRPr="00AE64F0" w:rsidRDefault="00AE64F0" w:rsidP="00A94C03">
            <w:pPr>
              <w:pStyle w:val="a8"/>
              <w:numPr>
                <w:ilvl w:val="0"/>
                <w:numId w:val="5"/>
              </w:numPr>
              <w:ind w:left="169" w:hanging="169"/>
              <w:jc w:val="both"/>
              <w:rPr>
                <w:rFonts w:ascii="Times New Roman" w:hAnsi="Times New Roman"/>
                <w:sz w:val="24"/>
                <w:szCs w:val="24"/>
              </w:rPr>
            </w:pPr>
            <w:r w:rsidRPr="00AE64F0">
              <w:rPr>
                <w:rFonts w:ascii="Times New Roman" w:hAnsi="Times New Roman"/>
                <w:sz w:val="24"/>
                <w:szCs w:val="24"/>
              </w:rPr>
              <w:t xml:space="preserve">"коллега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 </w:t>
            </w:r>
          </w:p>
          <w:p w:rsidR="00AE64F0" w:rsidRPr="00AE64F0" w:rsidRDefault="00AE64F0" w:rsidP="00A94C03">
            <w:pPr>
              <w:pStyle w:val="a8"/>
              <w:numPr>
                <w:ilvl w:val="0"/>
                <w:numId w:val="5"/>
              </w:numPr>
              <w:ind w:left="169" w:hanging="169"/>
              <w:jc w:val="both"/>
              <w:rPr>
                <w:rFonts w:ascii="Times New Roman" w:hAnsi="Times New Roman"/>
                <w:bCs/>
                <w:sz w:val="24"/>
                <w:szCs w:val="24"/>
              </w:rPr>
            </w:pPr>
            <w:r w:rsidRPr="00AE64F0">
              <w:rPr>
                <w:rFonts w:ascii="Times New Roman" w:hAnsi="Times New Roman"/>
                <w:sz w:val="24"/>
                <w:szCs w:val="24"/>
              </w:rPr>
              <w:t xml:space="preserve">"работодатель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w:t>
            </w:r>
          </w:p>
        </w:tc>
      </w:tr>
    </w:tbl>
    <w:p w:rsidR="00AE64F0" w:rsidRPr="00AE64F0" w:rsidRDefault="00AE64F0" w:rsidP="00AE64F0">
      <w:pPr>
        <w:widowControl w:val="0"/>
        <w:autoSpaceDE w:val="0"/>
        <w:autoSpaceDN w:val="0"/>
        <w:adjustRightInd w:val="0"/>
        <w:spacing w:after="0"/>
        <w:contextualSpacing/>
        <w:outlineLvl w:val="3"/>
        <w:rPr>
          <w:rFonts w:ascii="Times New Roman" w:hAnsi="Times New Roman" w:cs="Times New Roman"/>
          <w:sz w:val="28"/>
          <w:szCs w:val="28"/>
        </w:rPr>
        <w:sectPr w:rsidR="00AE64F0" w:rsidRPr="00AE64F0" w:rsidSect="00AE64F0">
          <w:pgSz w:w="11906" w:h="16838"/>
          <w:pgMar w:top="907" w:right="851" w:bottom="907" w:left="1418" w:header="510" w:footer="510" w:gutter="0"/>
          <w:cols w:space="708"/>
          <w:titlePg/>
          <w:docGrid w:linePitch="360"/>
        </w:sectPr>
      </w:pPr>
    </w:p>
    <w:p w:rsidR="00AE64F0" w:rsidRPr="00AE64F0" w:rsidRDefault="00DC4253"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 xml:space="preserve">Приложение </w:t>
      </w:r>
      <w:r w:rsidR="002B430F" w:rsidRPr="002B430F">
        <w:rPr>
          <w:rFonts w:ascii="Times New Roman" w:hAnsi="Times New Roman" w:cs="Times New Roman"/>
          <w:sz w:val="28"/>
          <w:szCs w:val="28"/>
        </w:rPr>
        <w:t>7</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ОБРАЗЕЦ ЗАЯВЛЕНИЯ НА ОБРАБОТКУ ПЕРСОНАЛЬНЫХ ДАННЫХ</w:t>
      </w:r>
    </w:p>
    <w:p w:rsidR="00AE64F0" w:rsidRPr="00AE64F0" w:rsidRDefault="00AE64F0" w:rsidP="00AE64F0">
      <w:pPr>
        <w:spacing w:after="0"/>
        <w:contextualSpacing/>
        <w:jc w:val="center"/>
        <w:rPr>
          <w:rFonts w:ascii="Times New Roman" w:hAnsi="Times New Roman" w:cs="Times New Roman"/>
          <w:b/>
          <w:sz w:val="28"/>
        </w:rPr>
      </w:pPr>
    </w:p>
    <w:tbl>
      <w:tblPr>
        <w:tblStyle w:val="a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AE64F0" w:rsidRPr="00AE64F0" w:rsidTr="00AE64F0">
        <w:tc>
          <w:tcPr>
            <w:tcW w:w="5068" w:type="dxa"/>
          </w:tcPr>
          <w:p w:rsidR="00AE64F0" w:rsidRPr="00AE64F0" w:rsidRDefault="00AE64F0" w:rsidP="00AE64F0">
            <w:pPr>
              <w:spacing w:line="276" w:lineRule="auto"/>
              <w:contextualSpacing/>
              <w:rPr>
                <w:sz w:val="24"/>
                <w:szCs w:val="24"/>
              </w:rPr>
            </w:pPr>
            <w:r w:rsidRPr="00AE64F0">
              <w:rPr>
                <w:sz w:val="24"/>
                <w:szCs w:val="24"/>
              </w:rPr>
              <w:t xml:space="preserve">Директору ______________________________ </w:t>
            </w:r>
          </w:p>
          <w:p w:rsidR="00AE64F0" w:rsidRPr="00AE64F0" w:rsidRDefault="00AE64F0" w:rsidP="00AE64F0">
            <w:pPr>
              <w:spacing w:line="276" w:lineRule="auto"/>
              <w:contextualSpacing/>
              <w:rPr>
                <w:sz w:val="24"/>
                <w:szCs w:val="24"/>
              </w:rPr>
            </w:pPr>
            <w:r w:rsidRPr="00AE64F0">
              <w:rPr>
                <w:sz w:val="24"/>
                <w:szCs w:val="24"/>
              </w:rPr>
              <w:t xml:space="preserve">ФИО директора организации ______________ </w:t>
            </w:r>
          </w:p>
          <w:p w:rsidR="00AE64F0" w:rsidRPr="00AE64F0" w:rsidRDefault="00AE64F0" w:rsidP="00AE64F0">
            <w:pPr>
              <w:contextualSpacing/>
              <w:rPr>
                <w:sz w:val="24"/>
                <w:szCs w:val="24"/>
              </w:rPr>
            </w:pPr>
            <w:r w:rsidRPr="00AE64F0">
              <w:rPr>
                <w:sz w:val="24"/>
                <w:szCs w:val="24"/>
              </w:rPr>
              <w:t xml:space="preserve">от ФИО наставника_______________________, </w:t>
            </w:r>
          </w:p>
          <w:p w:rsidR="00AE64F0" w:rsidRPr="00AE64F0" w:rsidRDefault="00AE64F0" w:rsidP="00AE64F0">
            <w:pPr>
              <w:contextualSpacing/>
              <w:rPr>
                <w:sz w:val="24"/>
                <w:szCs w:val="24"/>
              </w:rPr>
            </w:pPr>
            <w:r w:rsidRPr="00AE64F0">
              <w:rPr>
                <w:sz w:val="24"/>
                <w:szCs w:val="24"/>
              </w:rPr>
              <w:t>проживающего по адресу__________________</w:t>
            </w:r>
          </w:p>
          <w:p w:rsidR="00AE64F0" w:rsidRPr="00AE64F0" w:rsidRDefault="00AE64F0" w:rsidP="00AE64F0">
            <w:pPr>
              <w:pStyle w:val="ae"/>
              <w:shd w:val="clear" w:color="auto" w:fill="FFFFFF"/>
              <w:spacing w:before="0" w:beforeAutospacing="0" w:after="0" w:afterAutospacing="0"/>
            </w:pPr>
            <w:r w:rsidRPr="00AE64F0">
              <w:rPr>
                <w:color w:val="000000"/>
              </w:rPr>
              <w:t>паспорт: серия __________ № ______________</w:t>
            </w:r>
          </w:p>
          <w:p w:rsidR="00AE64F0" w:rsidRPr="00AE64F0" w:rsidRDefault="00AE64F0" w:rsidP="00AE64F0">
            <w:pPr>
              <w:pStyle w:val="ae"/>
              <w:shd w:val="clear" w:color="auto" w:fill="FFFFFF"/>
              <w:spacing w:before="0" w:beforeAutospacing="0" w:after="0" w:afterAutospacing="0"/>
              <w:rPr>
                <w:color w:val="000000"/>
              </w:rPr>
            </w:pPr>
            <w:r w:rsidRPr="00AE64F0">
              <w:rPr>
                <w:color w:val="000000"/>
              </w:rPr>
              <w:t>выдан___________________________________</w:t>
            </w:r>
          </w:p>
          <w:p w:rsidR="00AE64F0" w:rsidRPr="00AE64F0" w:rsidRDefault="00AE64F0" w:rsidP="00AE64F0">
            <w:pPr>
              <w:pStyle w:val="ae"/>
              <w:shd w:val="clear" w:color="auto" w:fill="FFFFFF"/>
              <w:spacing w:before="0" w:beforeAutospacing="0" w:after="0" w:afterAutospacing="0"/>
            </w:pPr>
            <w:r w:rsidRPr="00AE64F0">
              <w:rPr>
                <w:color w:val="000000"/>
              </w:rPr>
              <w:t>дата выдачи _____________________________</w:t>
            </w:r>
          </w:p>
        </w:tc>
      </w:tr>
    </w:tbl>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СОГЛАСИЕ</w:t>
      </w: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на обработку персональных данных</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color w:val="000000"/>
          <w:sz w:val="28"/>
          <w:szCs w:val="28"/>
          <w:lang w:val="ru-RU"/>
        </w:rPr>
        <w:t xml:space="preserve">Я, ____________________________________________________, являюсь </w:t>
      </w:r>
      <w:r w:rsidRPr="00AE64F0">
        <w:rPr>
          <w:rFonts w:ascii="Times New Roman" w:hAnsi="Times New Roman" w:cs="Times New Roman"/>
          <w:b/>
          <w:bCs/>
          <w:color w:val="000000"/>
          <w:sz w:val="28"/>
          <w:szCs w:val="28"/>
          <w:u w:val="single"/>
          <w:lang w:val="ru-RU"/>
        </w:rPr>
        <w:t>родителем</w:t>
      </w:r>
      <w:r w:rsidRPr="00AE64F0">
        <w:rPr>
          <w:rFonts w:ascii="Times New Roman" w:hAnsi="Times New Roman" w:cs="Times New Roman"/>
          <w:color w:val="000000"/>
          <w:sz w:val="28"/>
          <w:szCs w:val="28"/>
          <w:lang w:val="ru-RU"/>
        </w:rPr>
        <w:t xml:space="preserve"> несовершеннолетнего в возрасте старше 14 лет, малолетнего (нужное подчеркнуть) __________________________________</w:t>
      </w:r>
      <w:r w:rsidRPr="00AE64F0">
        <w:rPr>
          <w:rFonts w:ascii="Times New Roman" w:hAnsi="Times New Roman" w:cs="Times New Roman"/>
          <w:color w:val="000000"/>
          <w:sz w:val="28"/>
          <w:szCs w:val="28"/>
          <w:u w:val="single"/>
          <w:lang w:val="ru-RU"/>
        </w:rPr>
        <w:t>,</w:t>
      </w:r>
      <w:r w:rsidRPr="00AE64F0">
        <w:rPr>
          <w:rFonts w:ascii="Times New Roman" w:hAnsi="Times New Roman" w:cs="Times New Roman"/>
          <w:color w:val="000000"/>
          <w:sz w:val="28"/>
          <w:szCs w:val="28"/>
          <w:lang w:val="ru-RU"/>
        </w:rPr>
        <w:t xml:space="preserve"> принимающего участие в реализации методологии (целевой модели) наставничества обучающихся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(далее – Целевая модель наставничества) в соответствии с требованиями ст. 9 Федерального закона от 27 июля 2006</w:t>
      </w:r>
      <w:r w:rsidRPr="00AE64F0">
        <w:rPr>
          <w:rFonts w:ascii="Times New Roman" w:hAnsi="Times New Roman" w:cs="Times New Roman"/>
          <w:color w:val="000000"/>
          <w:sz w:val="28"/>
          <w:szCs w:val="28"/>
        </w:rPr>
        <w:t> </w:t>
      </w:r>
      <w:r w:rsidRPr="00AE64F0">
        <w:rPr>
          <w:rFonts w:ascii="Times New Roman" w:hAnsi="Times New Roman" w:cs="Times New Roman"/>
          <w:color w:val="000000"/>
          <w:sz w:val="28"/>
          <w:szCs w:val="28"/>
          <w:lang w:val="ru-RU"/>
        </w:rPr>
        <w:t>г. № 152-ФЗ "О персональных данных" даю свое согласие на обработку моих, моего ребенка персональных данных в целях организации тематических мероприятий, информационного сопровождения и ведения реестра участников Целевой модели наставничества.</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color w:val="000000"/>
          <w:sz w:val="28"/>
          <w:szCs w:val="28"/>
          <w:lang w:val="ru-RU"/>
        </w:rPr>
        <w:t>Перечень моих персональных данных, передаваемых Организации на обработку:</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sz w:val="28"/>
          <w:szCs w:val="28"/>
        </w:rPr>
        <w:t>-</w:t>
      </w:r>
      <w:r w:rsidRPr="00AE64F0">
        <w:rPr>
          <w:rFonts w:ascii="Times New Roman" w:hAnsi="Times New Roman"/>
          <w:color w:val="000000"/>
          <w:sz w:val="28"/>
          <w:szCs w:val="28"/>
        </w:rPr>
        <w:t xml:space="preserve"> сведения о документах, удостоверяющих личность участника мероприятий Целевой модели наставничества (свидетельство о рождении и/или паспорт);</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sz w:val="28"/>
          <w:szCs w:val="28"/>
        </w:rPr>
        <w:t>- сведения об анкетных и биографических данных;</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color w:val="000000"/>
          <w:sz w:val="28"/>
          <w:szCs w:val="28"/>
        </w:rPr>
        <w:t>-  сведения о составе семьи;</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sz w:val="28"/>
          <w:szCs w:val="28"/>
        </w:rPr>
        <w:t xml:space="preserve">- </w:t>
      </w:r>
      <w:r w:rsidRPr="00AE64F0">
        <w:rPr>
          <w:rFonts w:ascii="Times New Roman" w:hAnsi="Times New Roman"/>
          <w:color w:val="000000"/>
          <w:sz w:val="28"/>
          <w:szCs w:val="28"/>
        </w:rPr>
        <w:t>сведения о месте проживания;</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sz w:val="28"/>
          <w:szCs w:val="28"/>
        </w:rPr>
        <w:t>-</w:t>
      </w:r>
      <w:r w:rsidRPr="00AE64F0">
        <w:rPr>
          <w:rFonts w:ascii="Times New Roman" w:hAnsi="Times New Roman"/>
          <w:color w:val="000000"/>
          <w:sz w:val="28"/>
          <w:szCs w:val="28"/>
        </w:rPr>
        <w:t xml:space="preserve"> домашний телефон;</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color w:val="000000"/>
          <w:sz w:val="28"/>
          <w:szCs w:val="28"/>
        </w:rPr>
        <w:t>- место работы или учебы членов семьи и родственников;</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color w:val="000000"/>
          <w:sz w:val="28"/>
          <w:szCs w:val="28"/>
        </w:rPr>
        <w:t>- сведения о документах о получении образования.</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Я даю согласие на обработку Организацией персональных данных, то есть совершение, в том числе, следующих действий: обработки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видео-, фотоизображений </w:t>
      </w:r>
      <w:r w:rsidRPr="00AE64F0">
        <w:rPr>
          <w:rFonts w:ascii="Times New Roman" w:hAnsi="Times New Roman" w:cs="Times New Roman"/>
          <w:sz w:val="28"/>
          <w:szCs w:val="28"/>
          <w:lang w:val="ru-RU"/>
        </w:rPr>
        <w:lastRenderedPageBreak/>
        <w:t>моего ребёнка с его фамилией, именем, отчеством, наименованием образовательной организации, проходящий в рамках мероприятий Организации, в официальных группах Организации, созданных в социальных сетях в Интернете и на официальных сайтах Организации, при этом общее описание вышеуказанных способов обработки данных приведено в  Федеральном законе от 27 июля 2006 г.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Настоящее согласие действует бессрочно.</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Настоящее согласие может быть мной отозвано в любой момент.</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В случае неправомерного использования предоставленных данных согласие отзывается моим письменным заявлением.</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Я по письменному запросу имею право на получение информации, касающейся обработки моих, моего ребёнка персональных данных (в соответствии с п. 4 ст.</w:t>
      </w:r>
      <w:r w:rsidRPr="00AE64F0">
        <w:rPr>
          <w:rFonts w:ascii="Times New Roman" w:hAnsi="Times New Roman" w:cs="Times New Roman"/>
          <w:sz w:val="28"/>
          <w:szCs w:val="28"/>
        </w:rPr>
        <w:t> </w:t>
      </w:r>
      <w:r w:rsidRPr="00AE64F0">
        <w:rPr>
          <w:rFonts w:ascii="Times New Roman" w:hAnsi="Times New Roman" w:cs="Times New Roman"/>
          <w:sz w:val="28"/>
          <w:szCs w:val="28"/>
          <w:lang w:val="ru-RU"/>
        </w:rPr>
        <w:t>14 Федерального закона от 27 июля 2006 г.  № 152-ФЗ).</w:t>
      </w:r>
    </w:p>
    <w:p w:rsidR="00AE64F0" w:rsidRPr="00AE64F0" w:rsidRDefault="00AE64F0" w:rsidP="00AE64F0">
      <w:pPr>
        <w:pStyle w:val="ConsPlusNonformat"/>
        <w:rPr>
          <w:rFonts w:ascii="Times New Roman" w:hAnsi="Times New Roman" w:cs="Times New Roman"/>
          <w:sz w:val="28"/>
          <w:szCs w:val="28"/>
          <w:lang w:val="ru-RU"/>
        </w:rPr>
      </w:pPr>
    </w:p>
    <w:p w:rsidR="00AE64F0" w:rsidRPr="00AE64F0" w:rsidRDefault="00AE64F0" w:rsidP="00AE64F0">
      <w:pPr>
        <w:pStyle w:val="ConsPlusNonformat"/>
        <w:rPr>
          <w:rFonts w:ascii="Times New Roman" w:hAnsi="Times New Roman" w:cs="Times New Roman"/>
          <w:sz w:val="28"/>
          <w:szCs w:val="28"/>
          <w:lang w:val="ru-RU"/>
        </w:rPr>
      </w:pPr>
    </w:p>
    <w:p w:rsidR="00AE64F0" w:rsidRPr="00AE64F0" w:rsidRDefault="00AE64F0" w:rsidP="00AE64F0">
      <w:pPr>
        <w:pStyle w:val="ConsPlusNonformat"/>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"____"______________ 20    г.   __________________     ________________                                                 </w:t>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t xml:space="preserve">        Подпись                                    ФИО</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rPr>
          <w:rFonts w:ascii="Times New Roman" w:hAnsi="Times New Roman" w:cs="Times New Roman"/>
          <w:sz w:val="28"/>
          <w:szCs w:val="28"/>
          <w:lang w:val="ru-RU"/>
        </w:rPr>
      </w:pPr>
      <w:r w:rsidRPr="00AE64F0">
        <w:rPr>
          <w:rFonts w:ascii="Times New Roman" w:hAnsi="Times New Roman" w:cs="Times New Roman"/>
          <w:sz w:val="28"/>
          <w:szCs w:val="28"/>
          <w:lang w:val="ru-RU"/>
        </w:rPr>
        <w:t>"____"______________ 20    г.   __________________       _________________</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                                                         Подпись                       ФИО</w:t>
      </w:r>
    </w:p>
    <w:p w:rsidR="00AE64F0" w:rsidRPr="00AE64F0" w:rsidRDefault="00AE64F0" w:rsidP="00AE64F0">
      <w:pPr>
        <w:pStyle w:val="ae"/>
        <w:shd w:val="clear" w:color="auto" w:fill="FFFFFF"/>
        <w:spacing w:before="0" w:after="0" w:afterAutospacing="0"/>
        <w:jc w:val="both"/>
        <w:rPr>
          <w:color w:val="000000"/>
          <w:sz w:val="28"/>
          <w:szCs w:val="28"/>
        </w:rPr>
      </w:pPr>
    </w:p>
    <w:p w:rsidR="00AE64F0" w:rsidRPr="00AE64F0" w:rsidRDefault="00AE64F0" w:rsidP="00AE64F0">
      <w:pPr>
        <w:spacing w:after="0"/>
        <w:rPr>
          <w:rFonts w:ascii="Times New Roman" w:hAnsi="Times New Roman" w:cs="Times New Roman"/>
          <w:sz w:val="28"/>
          <w:szCs w:val="28"/>
        </w:rPr>
      </w:pPr>
      <w:r w:rsidRPr="00AE64F0">
        <w:rPr>
          <w:rFonts w:ascii="Times New Roman" w:hAnsi="Times New Roman" w:cs="Times New Roman"/>
          <w:sz w:val="28"/>
          <w:szCs w:val="28"/>
        </w:rPr>
        <w:t xml:space="preserve">Подпись ответственного лица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за обработку персональных данных: _____________/ФИО сотрудника образовательной организации</w:t>
      </w: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Default="00AE64F0" w:rsidP="00AE64F0">
      <w:pPr>
        <w:spacing w:after="0"/>
        <w:ind w:firstLine="709"/>
        <w:contextualSpacing/>
        <w:jc w:val="both"/>
        <w:rPr>
          <w:rFonts w:ascii="Times New Roman" w:hAnsi="Times New Roman" w:cs="Times New Roman"/>
          <w:sz w:val="28"/>
        </w:rPr>
      </w:pPr>
    </w:p>
    <w:p w:rsidR="0061039A" w:rsidRPr="00AE64F0" w:rsidRDefault="0061039A"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lastRenderedPageBreak/>
        <w:t>ОБРАЗЕЦ ЗАЯВЛЕНИЯ НА ОБРАБОТКУ ПЕРСОНАЛЬНЫХ ДАННЫХ</w:t>
      </w:r>
    </w:p>
    <w:p w:rsidR="00AE64F0" w:rsidRPr="00AE64F0" w:rsidRDefault="00AE64F0" w:rsidP="00AE64F0">
      <w:pPr>
        <w:spacing w:after="0"/>
        <w:contextualSpacing/>
        <w:jc w:val="center"/>
        <w:rPr>
          <w:rFonts w:ascii="Times New Roman" w:hAnsi="Times New Roman" w:cs="Times New Roman"/>
          <w:b/>
          <w:sz w:val="28"/>
        </w:rPr>
      </w:pPr>
    </w:p>
    <w:tbl>
      <w:tblPr>
        <w:tblStyle w:val="a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AE64F0" w:rsidRPr="00AE64F0" w:rsidTr="00AE64F0">
        <w:tc>
          <w:tcPr>
            <w:tcW w:w="5068" w:type="dxa"/>
          </w:tcPr>
          <w:p w:rsidR="00AE64F0" w:rsidRPr="00AE64F0" w:rsidRDefault="00AE64F0" w:rsidP="00AE64F0">
            <w:pPr>
              <w:spacing w:line="276" w:lineRule="auto"/>
              <w:contextualSpacing/>
              <w:rPr>
                <w:sz w:val="24"/>
                <w:szCs w:val="24"/>
              </w:rPr>
            </w:pPr>
            <w:r w:rsidRPr="00AE64F0">
              <w:rPr>
                <w:sz w:val="24"/>
                <w:szCs w:val="24"/>
              </w:rPr>
              <w:t xml:space="preserve">Директору ______________________________ </w:t>
            </w:r>
          </w:p>
          <w:p w:rsidR="00AE64F0" w:rsidRPr="00AE64F0" w:rsidRDefault="00AE64F0" w:rsidP="00AE64F0">
            <w:pPr>
              <w:spacing w:line="276" w:lineRule="auto"/>
              <w:contextualSpacing/>
              <w:rPr>
                <w:sz w:val="24"/>
                <w:szCs w:val="24"/>
              </w:rPr>
            </w:pPr>
            <w:r w:rsidRPr="00AE64F0">
              <w:rPr>
                <w:sz w:val="24"/>
                <w:szCs w:val="24"/>
              </w:rPr>
              <w:t xml:space="preserve">ФИО директора организации ______________ </w:t>
            </w:r>
          </w:p>
          <w:p w:rsidR="00AE64F0" w:rsidRPr="00AE64F0" w:rsidRDefault="00AE64F0" w:rsidP="00AE64F0">
            <w:pPr>
              <w:contextualSpacing/>
              <w:rPr>
                <w:sz w:val="24"/>
                <w:szCs w:val="24"/>
              </w:rPr>
            </w:pPr>
            <w:r w:rsidRPr="00AE64F0">
              <w:rPr>
                <w:sz w:val="24"/>
                <w:szCs w:val="24"/>
              </w:rPr>
              <w:t xml:space="preserve">от ФИО наставника_______________________, </w:t>
            </w:r>
          </w:p>
          <w:p w:rsidR="00AE64F0" w:rsidRPr="00AE64F0" w:rsidRDefault="00AE64F0" w:rsidP="00AE64F0">
            <w:pPr>
              <w:contextualSpacing/>
              <w:rPr>
                <w:sz w:val="24"/>
                <w:szCs w:val="24"/>
              </w:rPr>
            </w:pPr>
            <w:r w:rsidRPr="00AE64F0">
              <w:rPr>
                <w:sz w:val="24"/>
                <w:szCs w:val="24"/>
              </w:rPr>
              <w:t>проживающего по адресу______________</w:t>
            </w:r>
          </w:p>
          <w:p w:rsidR="00AE64F0" w:rsidRPr="00AE64F0" w:rsidRDefault="00AE64F0" w:rsidP="00AE64F0">
            <w:pPr>
              <w:pStyle w:val="ae"/>
              <w:shd w:val="clear" w:color="auto" w:fill="FFFFFF"/>
              <w:spacing w:before="0" w:beforeAutospacing="0" w:after="0" w:afterAutospacing="0"/>
            </w:pPr>
            <w:r w:rsidRPr="00AE64F0">
              <w:rPr>
                <w:color w:val="000000"/>
              </w:rPr>
              <w:t>паспорт серии __________ № ______________</w:t>
            </w:r>
          </w:p>
          <w:p w:rsidR="00AE64F0" w:rsidRPr="00AE64F0" w:rsidRDefault="00AE64F0" w:rsidP="00AE64F0">
            <w:pPr>
              <w:pStyle w:val="ae"/>
              <w:shd w:val="clear" w:color="auto" w:fill="FFFFFF"/>
              <w:spacing w:before="0" w:beforeAutospacing="0" w:after="0" w:afterAutospacing="0"/>
              <w:rPr>
                <w:color w:val="000000"/>
              </w:rPr>
            </w:pPr>
            <w:r w:rsidRPr="00AE64F0">
              <w:rPr>
                <w:color w:val="000000"/>
              </w:rPr>
              <w:t>выдан________________________________</w:t>
            </w:r>
          </w:p>
          <w:p w:rsidR="00AE64F0" w:rsidRPr="00AE64F0" w:rsidRDefault="00AE64F0" w:rsidP="00AE64F0">
            <w:pPr>
              <w:pStyle w:val="ae"/>
              <w:shd w:val="clear" w:color="auto" w:fill="FFFFFF"/>
              <w:spacing w:before="0" w:beforeAutospacing="0" w:after="0" w:afterAutospacing="0"/>
            </w:pPr>
            <w:r w:rsidRPr="00AE64F0">
              <w:rPr>
                <w:color w:val="000000"/>
              </w:rPr>
              <w:t>дата выдачи __________________________</w:t>
            </w: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СОГЛАСИЕ</w:t>
      </w: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на обработку персональных данных</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color w:val="000000"/>
          <w:sz w:val="28"/>
          <w:szCs w:val="28"/>
          <w:lang w:val="ru-RU"/>
        </w:rPr>
        <w:t xml:space="preserve">Я, ___________________________________, являюсь </w:t>
      </w:r>
      <w:r w:rsidRPr="00AE64F0">
        <w:rPr>
          <w:rFonts w:ascii="Times New Roman" w:hAnsi="Times New Roman" w:cs="Times New Roman"/>
          <w:b/>
          <w:bCs/>
          <w:color w:val="000000"/>
          <w:sz w:val="28"/>
          <w:szCs w:val="28"/>
          <w:u w:val="single"/>
          <w:lang w:val="ru-RU"/>
        </w:rPr>
        <w:t xml:space="preserve">совершеннолетним, несовершеннолетним в возрасте </w:t>
      </w:r>
      <w:r w:rsidRPr="00AE64F0">
        <w:rPr>
          <w:rFonts w:ascii="Times New Roman" w:hAnsi="Times New Roman" w:cs="Times New Roman"/>
          <w:color w:val="000000"/>
          <w:sz w:val="28"/>
          <w:szCs w:val="28"/>
          <w:u w:val="single"/>
          <w:lang w:val="ru-RU"/>
        </w:rPr>
        <w:t>старше 14 лет</w:t>
      </w:r>
      <w:r w:rsidRPr="00AE64F0">
        <w:rPr>
          <w:rFonts w:ascii="Times New Roman" w:hAnsi="Times New Roman" w:cs="Times New Roman"/>
          <w:color w:val="000000"/>
          <w:sz w:val="28"/>
          <w:szCs w:val="28"/>
          <w:lang w:val="ru-RU"/>
        </w:rPr>
        <w:t xml:space="preserve"> (нужное подчеркнуть) участником мероприятий в рамках реализации методологии (Целевой модели) наставничества обучающихся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(далее – Целевая модель наставничества) ,  в соответствии с требованиями ст. 9 Федерального закона от 27 июля 2006 г. № 152-ФЗ "О персональных данных" даю свое согласие на обработку моих персональных данных в целях организации тематических мероприятий, информационного сопровождения и ведения реестра участников Целевой модели наставничества.</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color w:val="000000"/>
          <w:sz w:val="28"/>
          <w:szCs w:val="28"/>
          <w:lang w:val="ru-RU"/>
        </w:rPr>
        <w:t>Перечень моих персональных данных, передаваемых Организации на обработку:</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sz w:val="28"/>
          <w:szCs w:val="28"/>
        </w:rPr>
        <w:t>-</w:t>
      </w:r>
      <w:r w:rsidRPr="00AE64F0">
        <w:rPr>
          <w:rFonts w:ascii="Times New Roman" w:hAnsi="Times New Roman"/>
          <w:color w:val="000000"/>
          <w:sz w:val="28"/>
          <w:szCs w:val="28"/>
        </w:rPr>
        <w:t xml:space="preserve"> сведения о документах, удостоверяющих личность участника мероприятий Организации (свидетельство о рождении и/или паспорт);</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sz w:val="28"/>
          <w:szCs w:val="28"/>
        </w:rPr>
        <w:t>- сведения об анкетных и биографических данных;</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color w:val="000000"/>
          <w:sz w:val="28"/>
          <w:szCs w:val="28"/>
        </w:rPr>
        <w:t>-  сведения о составе семьи;</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sz w:val="28"/>
          <w:szCs w:val="28"/>
        </w:rPr>
        <w:t xml:space="preserve">- </w:t>
      </w:r>
      <w:r w:rsidRPr="00AE64F0">
        <w:rPr>
          <w:rFonts w:ascii="Times New Roman" w:hAnsi="Times New Roman"/>
          <w:color w:val="000000"/>
          <w:sz w:val="28"/>
          <w:szCs w:val="28"/>
        </w:rPr>
        <w:t>сведения о месте проживания;</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sz w:val="28"/>
          <w:szCs w:val="28"/>
        </w:rPr>
        <w:t>-</w:t>
      </w:r>
      <w:r w:rsidRPr="00AE64F0">
        <w:rPr>
          <w:rFonts w:ascii="Times New Roman" w:hAnsi="Times New Roman"/>
          <w:color w:val="000000"/>
          <w:sz w:val="28"/>
          <w:szCs w:val="28"/>
        </w:rPr>
        <w:t xml:space="preserve"> домашний телефон;</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color w:val="000000"/>
          <w:sz w:val="28"/>
          <w:szCs w:val="28"/>
        </w:rPr>
        <w:t>- место работы или учебы членов семьи и родственников;</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color w:val="000000"/>
          <w:sz w:val="28"/>
          <w:szCs w:val="28"/>
        </w:rPr>
        <w:t>- сведения о документах о получении образования.</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Я даю согласие на обработку Организацией своих персональных данных, то есть совершение, в том числе, следующих действий: обработки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публикацию моих видео-, фотоизображений в официальных группах Организации, созданных в социальных сетях в Интернете и на официальном сайтах Организации, при этом общее описание вышеуказанных способов обработки данных приведено в  Федеральном законе от 27 июля 2006 г. № 152-ФЗ, а также на передачу </w:t>
      </w:r>
      <w:r w:rsidRPr="00AE64F0">
        <w:rPr>
          <w:rFonts w:ascii="Times New Roman" w:hAnsi="Times New Roman" w:cs="Times New Roman"/>
          <w:sz w:val="28"/>
          <w:szCs w:val="28"/>
          <w:lang w:val="ru-RU"/>
        </w:rPr>
        <w:lastRenderedPageBreak/>
        <w:t>такой информации третьим лицам в случаях, установленных нормативными документами вышестоящих органов и законодательством.</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Настоящее согласие действует бессрочно.</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Настоящее согласие может быть мной отозвано в любой момент.</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В случае неправомерного использования предоставленных данных согласие отзывается моим письменным заявлением.</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Я по письменному запросу имею право на получение информации, касающейся обработки моих персональных данных (в соответствии с п. 4 ст.14 Федерального закона от 27 июля 2006 г.  № 152-ФЗ). </w:t>
      </w: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rPr>
          <w:rFonts w:ascii="Times New Roman" w:hAnsi="Times New Roman" w:cs="Times New Roman"/>
          <w:sz w:val="28"/>
          <w:szCs w:val="28"/>
          <w:lang w:val="ru-RU"/>
        </w:rPr>
      </w:pPr>
      <w:r w:rsidRPr="00AE64F0">
        <w:rPr>
          <w:rFonts w:ascii="Times New Roman" w:hAnsi="Times New Roman" w:cs="Times New Roman"/>
          <w:sz w:val="28"/>
          <w:szCs w:val="28"/>
          <w:lang w:val="ru-RU"/>
        </w:rPr>
        <w:t>"____"______________ 20  г.  __________________        _________________</w:t>
      </w:r>
    </w:p>
    <w:p w:rsidR="00AE64F0" w:rsidRPr="00AE64F0" w:rsidRDefault="00AE64F0" w:rsidP="00AE64F0">
      <w:pPr>
        <w:pStyle w:val="ConsPlusNonformat"/>
        <w:ind w:left="4248"/>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Подпись               </w:t>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t xml:space="preserve">       ФИО</w:t>
      </w: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rsidR="00AE64F0" w:rsidRPr="00AE64F0" w:rsidRDefault="00AE64F0" w:rsidP="00AE64F0">
      <w:pPr>
        <w:pStyle w:val="ConsPlusNonformat"/>
        <w:rPr>
          <w:rFonts w:ascii="Times New Roman" w:hAnsi="Times New Roman" w:cs="Times New Roman"/>
          <w:sz w:val="28"/>
          <w:szCs w:val="28"/>
          <w:lang w:val="ru-RU"/>
        </w:rPr>
      </w:pPr>
      <w:r w:rsidRPr="00AE64F0">
        <w:rPr>
          <w:rFonts w:ascii="Times New Roman" w:hAnsi="Times New Roman" w:cs="Times New Roman"/>
          <w:sz w:val="28"/>
          <w:szCs w:val="28"/>
          <w:lang w:val="ru-RU"/>
        </w:rPr>
        <w:t>"____"______________ 20    г.    __________________   _________________</w:t>
      </w:r>
    </w:p>
    <w:p w:rsidR="00AE64F0" w:rsidRPr="00AE64F0" w:rsidRDefault="00AE64F0" w:rsidP="00AE64F0">
      <w:pPr>
        <w:pStyle w:val="ConsPlusNonformat"/>
        <w:ind w:firstLine="709"/>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                                                      Подпись                             ФИО</w:t>
      </w:r>
    </w:p>
    <w:p w:rsidR="00AE64F0" w:rsidRPr="00AE64F0" w:rsidRDefault="00AE64F0" w:rsidP="00AE64F0">
      <w:pPr>
        <w:pStyle w:val="ae"/>
        <w:shd w:val="clear" w:color="auto" w:fill="FFFFFF"/>
        <w:spacing w:before="0" w:after="0" w:afterAutospacing="0"/>
        <w:jc w:val="both"/>
        <w:rPr>
          <w:color w:val="000000"/>
          <w:sz w:val="28"/>
          <w:szCs w:val="28"/>
        </w:rPr>
      </w:pPr>
    </w:p>
    <w:p w:rsidR="00AE64F0" w:rsidRPr="00AE64F0" w:rsidRDefault="00AE64F0" w:rsidP="00AE64F0">
      <w:pPr>
        <w:spacing w:after="0"/>
        <w:rPr>
          <w:rFonts w:ascii="Times New Roman" w:hAnsi="Times New Roman" w:cs="Times New Roman"/>
          <w:sz w:val="28"/>
          <w:szCs w:val="28"/>
        </w:rPr>
      </w:pPr>
      <w:r w:rsidRPr="00AE64F0">
        <w:rPr>
          <w:rFonts w:ascii="Times New Roman" w:hAnsi="Times New Roman" w:cs="Times New Roman"/>
          <w:sz w:val="28"/>
          <w:szCs w:val="28"/>
        </w:rPr>
        <w:t xml:space="preserve">Подпись ответственного лица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за обработку персональных данных: _____________/ФИО сотрудника образовательной организации</w:t>
      </w: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Default="00AE64F0" w:rsidP="00AE64F0">
      <w:pPr>
        <w:spacing w:after="0"/>
        <w:contextualSpacing/>
        <w:jc w:val="right"/>
        <w:rPr>
          <w:rFonts w:ascii="Times New Roman" w:hAnsi="Times New Roman" w:cs="Times New Roman"/>
          <w:sz w:val="28"/>
          <w:szCs w:val="28"/>
        </w:rPr>
      </w:pPr>
    </w:p>
    <w:p w:rsidR="0061039A" w:rsidRPr="00AE64F0" w:rsidRDefault="0061039A"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iCs/>
          <w:sz w:val="28"/>
          <w:szCs w:val="28"/>
        </w:rPr>
      </w:pPr>
      <w:r w:rsidRPr="002B430F">
        <w:rPr>
          <w:rFonts w:ascii="Times New Roman" w:hAnsi="Times New Roman" w:cs="Times New Roman"/>
          <w:iCs/>
          <w:sz w:val="28"/>
          <w:szCs w:val="28"/>
        </w:rPr>
        <w:lastRenderedPageBreak/>
        <w:t xml:space="preserve">Приложение </w:t>
      </w:r>
      <w:r w:rsidR="002B430F" w:rsidRPr="002B430F">
        <w:rPr>
          <w:rFonts w:ascii="Times New Roman" w:hAnsi="Times New Roman" w:cs="Times New Roman"/>
          <w:iCs/>
          <w:sz w:val="28"/>
          <w:szCs w:val="28"/>
        </w:rPr>
        <w:t>8</w:t>
      </w:r>
    </w:p>
    <w:p w:rsidR="00AE64F0" w:rsidRPr="00AE64F0" w:rsidRDefault="00AE64F0" w:rsidP="00AE64F0">
      <w:pPr>
        <w:spacing w:after="0"/>
        <w:contextualSpacing/>
        <w:jc w:val="center"/>
        <w:rPr>
          <w:rFonts w:ascii="Times New Roman" w:hAnsi="Times New Roman" w:cs="Times New Roman"/>
          <w:b/>
          <w:iCs/>
          <w:sz w:val="28"/>
          <w:szCs w:val="28"/>
        </w:rPr>
      </w:pPr>
    </w:p>
    <w:p w:rsidR="00AE64F0" w:rsidRPr="00AE64F0" w:rsidRDefault="00AE64F0" w:rsidP="00AE64F0">
      <w:pPr>
        <w:spacing w:after="0"/>
        <w:contextualSpacing/>
        <w:jc w:val="center"/>
        <w:rPr>
          <w:rFonts w:ascii="Times New Roman" w:hAnsi="Times New Roman" w:cs="Times New Roman"/>
          <w:b/>
          <w:iCs/>
          <w:sz w:val="28"/>
          <w:szCs w:val="28"/>
        </w:rPr>
      </w:pPr>
      <w:r w:rsidRPr="00AE64F0">
        <w:rPr>
          <w:rFonts w:ascii="Times New Roman" w:hAnsi="Times New Roman" w:cs="Times New Roman"/>
          <w:b/>
          <w:iCs/>
          <w:sz w:val="28"/>
          <w:szCs w:val="28"/>
        </w:rPr>
        <w:t>ПРИМЕРНАЯ ФОРМА СОГЛАСИЯ РОДИТЕЛЕЙ НА УЧАСТИЕ ИХ РЕБЕНКА В ПРОГРАММЕ В КАЧЕСТВЕ НАСТАВЛЯЕМОГО</w:t>
      </w:r>
    </w:p>
    <w:p w:rsidR="00AE64F0" w:rsidRPr="00AE64F0" w:rsidRDefault="00AE64F0" w:rsidP="00AE64F0">
      <w:pPr>
        <w:spacing w:after="0"/>
        <w:ind w:right="-1"/>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Я, _______________________________________________________________</w:t>
      </w:r>
      <w:proofErr w:type="gramStart"/>
      <w:r w:rsidRPr="00AE64F0">
        <w:rPr>
          <w:rFonts w:ascii="Times New Roman" w:hAnsi="Times New Roman" w:cs="Times New Roman"/>
          <w:iCs/>
          <w:sz w:val="28"/>
          <w:szCs w:val="28"/>
        </w:rPr>
        <w:t xml:space="preserve"> ,</w:t>
      </w:r>
      <w:proofErr w:type="gramEnd"/>
    </w:p>
    <w:p w:rsidR="00AE64F0" w:rsidRPr="00AE64F0" w:rsidRDefault="00AE64F0" w:rsidP="00AE64F0">
      <w:pPr>
        <w:spacing w:after="0"/>
        <w:contextualSpacing/>
        <w:jc w:val="center"/>
        <w:rPr>
          <w:rFonts w:ascii="Times New Roman" w:hAnsi="Times New Roman" w:cs="Times New Roman"/>
          <w:iCs/>
          <w:sz w:val="28"/>
          <w:szCs w:val="28"/>
          <w:vertAlign w:val="superscript"/>
        </w:rPr>
      </w:pPr>
      <w:r w:rsidRPr="00AE64F0">
        <w:rPr>
          <w:rFonts w:ascii="Times New Roman" w:hAnsi="Times New Roman" w:cs="Times New Roman"/>
          <w:iCs/>
          <w:sz w:val="28"/>
          <w:szCs w:val="28"/>
          <w:vertAlign w:val="superscript"/>
        </w:rPr>
        <w:t>(Ф.И.О. родителя/законного представителя)</w:t>
      </w: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данные паспорта: серия _______ № ___________ выдан ________________ ________________________________________________________________ _____________________________________________ "___" _______ ____ г. являюсь родителем (законным представителем) _______________________ __________________________________________________________________ __________________________________________________________________</w:t>
      </w:r>
    </w:p>
    <w:p w:rsidR="00AE64F0" w:rsidRPr="00AE64F0" w:rsidRDefault="00AE64F0" w:rsidP="00AE64F0">
      <w:pPr>
        <w:spacing w:after="0"/>
        <w:contextualSpacing/>
        <w:jc w:val="center"/>
        <w:rPr>
          <w:rFonts w:ascii="Times New Roman" w:hAnsi="Times New Roman" w:cs="Times New Roman"/>
          <w:iCs/>
          <w:sz w:val="28"/>
          <w:szCs w:val="28"/>
          <w:vertAlign w:val="superscript"/>
        </w:rPr>
      </w:pPr>
      <w:r w:rsidRPr="00AE64F0">
        <w:rPr>
          <w:rFonts w:ascii="Times New Roman" w:hAnsi="Times New Roman" w:cs="Times New Roman"/>
          <w:iCs/>
          <w:sz w:val="28"/>
          <w:szCs w:val="28"/>
          <w:vertAlign w:val="superscript"/>
        </w:rPr>
        <w:t>(Ф.И.О. подростка, в отношении которого осуществляется наставничество)</w:t>
      </w: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 xml:space="preserve">с условиями организации социального наставничества в образовательной организации_____________________________________________________ ________________________________________________________________ (полное наименование образовательной организации) </w:t>
      </w: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 xml:space="preserve">ознакомлен (а). </w:t>
      </w: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 xml:space="preserve">Против участия в программе наставничества моего (моей) сына (дочери) ______________________________________________________, ____ года рождения не возражаю. </w:t>
      </w: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"___" _____________ 20__ г.                   _______________________ (подпись)</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Пр</w:t>
      </w:r>
      <w:r w:rsidR="00DC4253" w:rsidRPr="002B430F">
        <w:rPr>
          <w:rFonts w:ascii="Times New Roman" w:hAnsi="Times New Roman" w:cs="Times New Roman"/>
          <w:sz w:val="28"/>
          <w:szCs w:val="28"/>
        </w:rPr>
        <w:t xml:space="preserve">иложение </w:t>
      </w:r>
      <w:r w:rsidR="002B430F" w:rsidRPr="002B430F">
        <w:rPr>
          <w:rFonts w:ascii="Times New Roman" w:hAnsi="Times New Roman" w:cs="Times New Roman"/>
          <w:sz w:val="28"/>
          <w:szCs w:val="28"/>
        </w:rPr>
        <w:t>9</w:t>
      </w:r>
    </w:p>
    <w:p w:rsidR="00AE64F0" w:rsidRPr="00AE64F0" w:rsidRDefault="00AE64F0" w:rsidP="00AE64F0">
      <w:pPr>
        <w:spacing w:after="0"/>
        <w:contextualSpacing/>
        <w:jc w:val="right"/>
        <w:rPr>
          <w:rFonts w:ascii="Times New Roman" w:hAnsi="Times New Roman" w:cs="Times New Roman"/>
          <w:sz w:val="40"/>
          <w:szCs w:val="28"/>
        </w:rPr>
      </w:pPr>
    </w:p>
    <w:p w:rsidR="00AE64F0" w:rsidRPr="00AE64F0" w:rsidRDefault="00AE64F0" w:rsidP="00AE64F0">
      <w:pPr>
        <w:spacing w:after="0"/>
        <w:ind w:right="283"/>
        <w:contextualSpacing/>
        <w:jc w:val="center"/>
        <w:rPr>
          <w:rFonts w:ascii="Times New Roman" w:hAnsi="Times New Roman" w:cs="Times New Roman"/>
          <w:b/>
          <w:sz w:val="28"/>
        </w:rPr>
      </w:pPr>
      <w:r w:rsidRPr="00AE64F0">
        <w:rPr>
          <w:rFonts w:ascii="Times New Roman" w:hAnsi="Times New Roman" w:cs="Times New Roman"/>
          <w:b/>
          <w:sz w:val="28"/>
        </w:rPr>
        <w:t xml:space="preserve">ПРИМЕРНАЯ ФОРМА ПИСЬМЕННОГО ЗАЯВЛЕНИЯ КАНДИДАТА В НАСТАВНИКИ </w:t>
      </w:r>
    </w:p>
    <w:p w:rsidR="00AE64F0" w:rsidRPr="00AE64F0" w:rsidRDefault="00AE64F0" w:rsidP="00AE64F0">
      <w:pPr>
        <w:spacing w:after="0"/>
        <w:ind w:right="283"/>
        <w:contextualSpacing/>
        <w:jc w:val="center"/>
        <w:rPr>
          <w:rFonts w:ascii="Times New Roman" w:hAnsi="Times New Roman" w:cs="Times New Roman"/>
          <w:b/>
          <w:sz w:val="12"/>
        </w:rPr>
      </w:pPr>
    </w:p>
    <w:p w:rsidR="00AE64F0" w:rsidRPr="00AE64F0" w:rsidRDefault="00AE64F0" w:rsidP="00AE64F0">
      <w:pPr>
        <w:spacing w:after="0"/>
        <w:ind w:right="-1"/>
        <w:contextualSpacing/>
        <w:jc w:val="center"/>
        <w:rPr>
          <w:rFonts w:ascii="Times New Roman" w:hAnsi="Times New Roman" w:cs="Times New Roman"/>
          <w:sz w:val="28"/>
        </w:rPr>
      </w:pPr>
      <w:r w:rsidRPr="00AE64F0">
        <w:rPr>
          <w:rFonts w:ascii="Times New Roman" w:hAnsi="Times New Roman" w:cs="Times New Roman"/>
          <w:sz w:val="28"/>
        </w:rPr>
        <w:t xml:space="preserve">Куратору программы наставничества в образовательной организации ________________________________________________________________ </w:t>
      </w:r>
      <w:r w:rsidRPr="00AE64F0">
        <w:rPr>
          <w:rFonts w:ascii="Times New Roman" w:hAnsi="Times New Roman" w:cs="Times New Roman"/>
          <w:sz w:val="28"/>
          <w:vertAlign w:val="superscript"/>
        </w:rPr>
        <w:t>(полное наименование образовательной организации)</w:t>
      </w:r>
    </w:p>
    <w:p w:rsidR="00AE64F0" w:rsidRPr="00AE64F0" w:rsidRDefault="00AE64F0" w:rsidP="00AE64F0">
      <w:pPr>
        <w:tabs>
          <w:tab w:val="left" w:pos="9355"/>
        </w:tabs>
        <w:spacing w:after="0"/>
        <w:ind w:right="-1"/>
        <w:contextualSpacing/>
        <w:jc w:val="center"/>
        <w:rPr>
          <w:rFonts w:ascii="Times New Roman" w:hAnsi="Times New Roman" w:cs="Times New Roman"/>
          <w:sz w:val="28"/>
        </w:rPr>
      </w:pPr>
      <w:r w:rsidRPr="00AE64F0">
        <w:rPr>
          <w:rFonts w:ascii="Times New Roman" w:hAnsi="Times New Roman" w:cs="Times New Roman"/>
          <w:sz w:val="28"/>
        </w:rPr>
        <w:t>________________________________________________________________</w:t>
      </w:r>
    </w:p>
    <w:p w:rsidR="00AE64F0" w:rsidRPr="00AE64F0" w:rsidRDefault="00AE64F0" w:rsidP="00AE64F0">
      <w:pPr>
        <w:spacing w:after="0"/>
        <w:ind w:right="-1"/>
        <w:contextualSpacing/>
        <w:jc w:val="both"/>
        <w:rPr>
          <w:rFonts w:ascii="Times New Roman" w:hAnsi="Times New Roman" w:cs="Times New Roman"/>
          <w:sz w:val="28"/>
        </w:rPr>
      </w:pPr>
      <w:r w:rsidRPr="00AE64F0">
        <w:rPr>
          <w:rFonts w:ascii="Times New Roman" w:hAnsi="Times New Roman" w:cs="Times New Roman"/>
          <w:sz w:val="28"/>
        </w:rPr>
        <w:t>Ф.И.О. наставника _________________________________________________</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проживающего по адресу: ___________________________________________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Заявление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Прошу принять меня в программу в качестве наставника.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С порядком приема и деятельностью наставников ознакомлен(а) и согласен(а).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Обязуюсь четко следовать задачам программы наставничества, соблюдать права, обязанности и принципы деятельности наставника.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"___" ____________20__ г. _______________________ (подпись)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Данные паспорта: серия ___________ № ___________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выдан____________________________________________________________ _____________________________________________"___"_________г.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Контактные телефоны: </w:t>
      </w:r>
      <w:proofErr w:type="spellStart"/>
      <w:r w:rsidRPr="00AE64F0">
        <w:rPr>
          <w:rFonts w:ascii="Times New Roman" w:hAnsi="Times New Roman" w:cs="Times New Roman"/>
          <w:sz w:val="28"/>
        </w:rPr>
        <w:t>дом.тел</w:t>
      </w:r>
      <w:proofErr w:type="spellEnd"/>
      <w:r w:rsidRPr="00AE64F0">
        <w:rPr>
          <w:rFonts w:ascii="Times New Roman" w:hAnsi="Times New Roman" w:cs="Times New Roman"/>
          <w:sz w:val="28"/>
        </w:rPr>
        <w:t xml:space="preserve">.: ____________________ </w:t>
      </w:r>
    </w:p>
    <w:p w:rsidR="00AE64F0" w:rsidRPr="00AE64F0" w:rsidRDefault="00AE64F0" w:rsidP="00AE64F0">
      <w:pPr>
        <w:spacing w:after="0"/>
        <w:ind w:left="2124" w:firstLine="708"/>
        <w:contextualSpacing/>
        <w:jc w:val="both"/>
        <w:rPr>
          <w:rFonts w:ascii="Times New Roman" w:hAnsi="Times New Roman" w:cs="Times New Roman"/>
          <w:sz w:val="28"/>
        </w:rPr>
      </w:pPr>
      <w:proofErr w:type="spellStart"/>
      <w:r w:rsidRPr="00AE64F0">
        <w:rPr>
          <w:rFonts w:ascii="Times New Roman" w:hAnsi="Times New Roman" w:cs="Times New Roman"/>
          <w:sz w:val="28"/>
        </w:rPr>
        <w:t>моб.тел</w:t>
      </w:r>
      <w:proofErr w:type="spellEnd"/>
      <w:r w:rsidRPr="00AE64F0">
        <w:rPr>
          <w:rFonts w:ascii="Times New Roman" w:hAnsi="Times New Roman" w:cs="Times New Roman"/>
          <w:sz w:val="28"/>
        </w:rPr>
        <w:t xml:space="preserve">.: ____________________ </w:t>
      </w:r>
    </w:p>
    <w:p w:rsidR="00AE64F0" w:rsidRPr="00AE64F0" w:rsidRDefault="00AE64F0" w:rsidP="00AE64F0">
      <w:pPr>
        <w:spacing w:after="0"/>
        <w:ind w:left="2832"/>
        <w:contextualSpacing/>
        <w:jc w:val="both"/>
        <w:rPr>
          <w:rFonts w:ascii="Times New Roman" w:hAnsi="Times New Roman" w:cs="Times New Roman"/>
          <w:sz w:val="28"/>
        </w:rPr>
      </w:pPr>
      <w:proofErr w:type="spellStart"/>
      <w:r w:rsidRPr="00AE64F0">
        <w:rPr>
          <w:rFonts w:ascii="Times New Roman" w:hAnsi="Times New Roman" w:cs="Times New Roman"/>
          <w:sz w:val="28"/>
        </w:rPr>
        <w:t>e-mail</w:t>
      </w:r>
      <w:proofErr w:type="spellEnd"/>
      <w:r w:rsidRPr="00AE64F0">
        <w:rPr>
          <w:rFonts w:ascii="Times New Roman" w:hAnsi="Times New Roman" w:cs="Times New Roman"/>
          <w:sz w:val="28"/>
        </w:rPr>
        <w:t xml:space="preserve">: ______________________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Заявление принято к рассмотрению "___" ____________20__ г. </w:t>
      </w:r>
    </w:p>
    <w:p w:rsidR="00AE64F0" w:rsidRPr="00AE64F0" w:rsidRDefault="00AE64F0" w:rsidP="00AE64F0">
      <w:pPr>
        <w:spacing w:after="0"/>
        <w:contextualSpacing/>
        <w:jc w:val="both"/>
        <w:rPr>
          <w:rFonts w:ascii="Times New Roman" w:hAnsi="Times New Roman" w:cs="Times New Roman"/>
          <w:iCs/>
          <w:sz w:val="40"/>
          <w:szCs w:val="28"/>
        </w:rPr>
      </w:pPr>
      <w:r w:rsidRPr="00AE64F0">
        <w:rPr>
          <w:rFonts w:ascii="Times New Roman" w:hAnsi="Times New Roman" w:cs="Times New Roman"/>
          <w:sz w:val="28"/>
        </w:rPr>
        <w:t>Куратор программы ____________________________ФИО, подпись</w:t>
      </w:r>
    </w:p>
    <w:p w:rsidR="00AE64F0" w:rsidRPr="00AE64F0" w:rsidRDefault="00AE64F0" w:rsidP="00AE64F0">
      <w:pPr>
        <w:spacing w:after="0"/>
        <w:contextualSpacing/>
        <w:jc w:val="center"/>
        <w:rPr>
          <w:rFonts w:ascii="Times New Roman" w:hAnsi="Times New Roman" w:cs="Times New Roman"/>
          <w:iCs/>
          <w:sz w:val="28"/>
          <w:szCs w:val="28"/>
        </w:rPr>
      </w:pPr>
    </w:p>
    <w:p w:rsidR="00AE64F0" w:rsidRPr="00AE64F0" w:rsidRDefault="00AE64F0" w:rsidP="00AE64F0">
      <w:pPr>
        <w:spacing w:after="0"/>
        <w:contextualSpacing/>
        <w:jc w:val="center"/>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w:t>
      </w:r>
      <w:r w:rsidR="00DC4253" w:rsidRPr="002B430F">
        <w:rPr>
          <w:rFonts w:ascii="Times New Roman" w:hAnsi="Times New Roman" w:cs="Times New Roman"/>
          <w:sz w:val="28"/>
          <w:szCs w:val="28"/>
        </w:rPr>
        <w:t>риложение 1</w:t>
      </w:r>
      <w:r w:rsidR="002B430F" w:rsidRPr="002B430F">
        <w:rPr>
          <w:rFonts w:ascii="Times New Roman" w:hAnsi="Times New Roman" w:cs="Times New Roman"/>
          <w:sz w:val="28"/>
          <w:szCs w:val="28"/>
        </w:rPr>
        <w:t>0</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ОБРАЗЕЦ ПРОТОКОЛА РАССМОТРЕНИЯ КАНДИДАТУРЫ В НАСТАВНИКИ</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Имя: ______________________________________________________________</w:t>
      </w:r>
    </w:p>
    <w:p w:rsidR="00AE64F0" w:rsidRPr="00AE64F0" w:rsidRDefault="00AE64F0" w:rsidP="00AE64F0">
      <w:pPr>
        <w:spacing w:after="0"/>
        <w:contextualSpacing/>
        <w:jc w:val="both"/>
        <w:rPr>
          <w:rFonts w:ascii="Times New Roman" w:hAnsi="Times New Roman" w:cs="Times New Roman"/>
          <w:sz w:val="28"/>
        </w:rPr>
      </w:pPr>
    </w:p>
    <w:tbl>
      <w:tblPr>
        <w:tblStyle w:val="ad"/>
        <w:tblW w:w="0" w:type="auto"/>
        <w:tblLook w:val="04A0"/>
      </w:tblPr>
      <w:tblGrid>
        <w:gridCol w:w="4785"/>
        <w:gridCol w:w="4786"/>
      </w:tblGrid>
      <w:tr w:rsidR="00AE64F0" w:rsidRPr="00AE64F0" w:rsidTr="00AE64F0">
        <w:tc>
          <w:tcPr>
            <w:tcW w:w="4785" w:type="dxa"/>
          </w:tcPr>
          <w:p w:rsidR="00AE64F0" w:rsidRPr="00AE64F0" w:rsidRDefault="00AE64F0" w:rsidP="00AE64F0">
            <w:pPr>
              <w:spacing w:line="276" w:lineRule="auto"/>
              <w:contextualSpacing/>
              <w:jc w:val="center"/>
              <w:rPr>
                <w:b/>
                <w:sz w:val="28"/>
              </w:rPr>
            </w:pPr>
            <w:r w:rsidRPr="00AE64F0">
              <w:rPr>
                <w:b/>
                <w:sz w:val="28"/>
              </w:rPr>
              <w:t>Задача</w:t>
            </w:r>
          </w:p>
        </w:tc>
        <w:tc>
          <w:tcPr>
            <w:tcW w:w="4786" w:type="dxa"/>
          </w:tcPr>
          <w:p w:rsidR="00AE64F0" w:rsidRPr="00AE64F0" w:rsidRDefault="00AE64F0" w:rsidP="00AE64F0">
            <w:pPr>
              <w:spacing w:line="276" w:lineRule="auto"/>
              <w:contextualSpacing/>
              <w:jc w:val="center"/>
              <w:rPr>
                <w:b/>
                <w:sz w:val="28"/>
              </w:rPr>
            </w:pPr>
            <w:r w:rsidRPr="00AE64F0">
              <w:rPr>
                <w:b/>
                <w:sz w:val="28"/>
              </w:rPr>
              <w:t>Дата</w:t>
            </w: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Подал анкету</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Прошел собеседование</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Прошел психологическое тестирование</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Представлены все необходимые справки</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Представлены рекомендации</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Проведена проверка представленных документов</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Прошел курс обучения</w:t>
            </w:r>
          </w:p>
        </w:tc>
        <w:tc>
          <w:tcPr>
            <w:tcW w:w="4786" w:type="dxa"/>
          </w:tcPr>
          <w:p w:rsidR="00AE64F0" w:rsidRPr="00AE64F0" w:rsidRDefault="00AE64F0" w:rsidP="00AE64F0">
            <w:pPr>
              <w:spacing w:line="276" w:lineRule="auto"/>
              <w:contextualSpacing/>
              <w:jc w:val="center"/>
              <w:rPr>
                <w:sz w:val="28"/>
              </w:rPr>
            </w:pPr>
          </w:p>
        </w:tc>
      </w:tr>
    </w:tbl>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СТАТУС</w:t>
      </w:r>
    </w:p>
    <w:tbl>
      <w:tblPr>
        <w:tblStyle w:val="ad"/>
        <w:tblW w:w="0" w:type="auto"/>
        <w:tblLook w:val="04A0"/>
      </w:tblPr>
      <w:tblGrid>
        <w:gridCol w:w="4785"/>
        <w:gridCol w:w="4786"/>
      </w:tblGrid>
      <w:tr w:rsidR="00AE64F0" w:rsidRPr="00AE64F0" w:rsidTr="00AE64F0">
        <w:tc>
          <w:tcPr>
            <w:tcW w:w="4785" w:type="dxa"/>
          </w:tcPr>
          <w:p w:rsidR="00AE64F0" w:rsidRPr="00AE64F0" w:rsidRDefault="00AE64F0" w:rsidP="00AE64F0">
            <w:pPr>
              <w:spacing w:line="276" w:lineRule="auto"/>
              <w:contextualSpacing/>
              <w:jc w:val="center"/>
              <w:rPr>
                <w:b/>
                <w:sz w:val="28"/>
              </w:rPr>
            </w:pPr>
            <w:r w:rsidRPr="00AE64F0">
              <w:rPr>
                <w:b/>
                <w:sz w:val="28"/>
              </w:rPr>
              <w:t>Принят</w:t>
            </w:r>
          </w:p>
        </w:tc>
        <w:tc>
          <w:tcPr>
            <w:tcW w:w="4786" w:type="dxa"/>
          </w:tcPr>
          <w:p w:rsidR="00AE64F0" w:rsidRPr="00AE64F0" w:rsidRDefault="00AE64F0" w:rsidP="00AE64F0">
            <w:pPr>
              <w:spacing w:line="276" w:lineRule="auto"/>
              <w:contextualSpacing/>
              <w:jc w:val="center"/>
              <w:rPr>
                <w:b/>
                <w:sz w:val="28"/>
              </w:rPr>
            </w:pPr>
            <w:r w:rsidRPr="00AE64F0">
              <w:rPr>
                <w:b/>
                <w:sz w:val="28"/>
              </w:rPr>
              <w:t>Дата</w:t>
            </w: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Извещен</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Прикреплен к наставляемому</w:t>
            </w:r>
          </w:p>
        </w:tc>
        <w:tc>
          <w:tcPr>
            <w:tcW w:w="4786" w:type="dxa"/>
          </w:tcPr>
          <w:p w:rsidR="00AE64F0" w:rsidRPr="00AE64F0" w:rsidRDefault="00AE64F0" w:rsidP="00AE64F0">
            <w:pPr>
              <w:spacing w:line="276" w:lineRule="auto"/>
              <w:contextualSpacing/>
              <w:jc w:val="center"/>
              <w:rPr>
                <w:sz w:val="28"/>
              </w:rPr>
            </w:pPr>
          </w:p>
        </w:tc>
      </w:tr>
    </w:tbl>
    <w:p w:rsidR="00AE64F0" w:rsidRPr="00AE64F0" w:rsidRDefault="00AE64F0" w:rsidP="00AE64F0">
      <w:pPr>
        <w:spacing w:after="0"/>
        <w:contextualSpacing/>
        <w:jc w:val="center"/>
        <w:rPr>
          <w:rFonts w:ascii="Times New Roman" w:hAnsi="Times New Roman" w:cs="Times New Roman"/>
          <w:sz w:val="28"/>
        </w:rPr>
      </w:pPr>
    </w:p>
    <w:tbl>
      <w:tblPr>
        <w:tblStyle w:val="ad"/>
        <w:tblW w:w="0" w:type="auto"/>
        <w:tblLook w:val="04A0"/>
      </w:tblPr>
      <w:tblGrid>
        <w:gridCol w:w="4785"/>
        <w:gridCol w:w="4786"/>
      </w:tblGrid>
      <w:tr w:rsidR="00AE64F0" w:rsidRPr="00AE64F0" w:rsidTr="00AE64F0">
        <w:tc>
          <w:tcPr>
            <w:tcW w:w="4785" w:type="dxa"/>
          </w:tcPr>
          <w:p w:rsidR="00AE64F0" w:rsidRPr="00AE64F0" w:rsidRDefault="00AE64F0" w:rsidP="00AE64F0">
            <w:pPr>
              <w:spacing w:line="276" w:lineRule="auto"/>
              <w:contextualSpacing/>
              <w:jc w:val="center"/>
              <w:rPr>
                <w:b/>
                <w:sz w:val="28"/>
              </w:rPr>
            </w:pPr>
            <w:r w:rsidRPr="00AE64F0">
              <w:rPr>
                <w:b/>
                <w:sz w:val="28"/>
              </w:rPr>
              <w:t>Не принят</w:t>
            </w:r>
          </w:p>
        </w:tc>
        <w:tc>
          <w:tcPr>
            <w:tcW w:w="4786" w:type="dxa"/>
          </w:tcPr>
          <w:p w:rsidR="00AE64F0" w:rsidRPr="00AE64F0" w:rsidRDefault="00AE64F0" w:rsidP="00AE64F0">
            <w:pPr>
              <w:spacing w:line="276" w:lineRule="auto"/>
              <w:contextualSpacing/>
              <w:jc w:val="center"/>
              <w:rPr>
                <w:b/>
                <w:sz w:val="28"/>
              </w:rPr>
            </w:pPr>
            <w:r w:rsidRPr="00AE64F0">
              <w:rPr>
                <w:b/>
                <w:sz w:val="28"/>
              </w:rPr>
              <w:t>Дата</w:t>
            </w: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Направлено письмо-отказ</w:t>
            </w:r>
          </w:p>
        </w:tc>
        <w:tc>
          <w:tcPr>
            <w:tcW w:w="4786" w:type="dxa"/>
          </w:tcPr>
          <w:p w:rsidR="00AE64F0" w:rsidRPr="00AE64F0" w:rsidRDefault="00AE64F0" w:rsidP="00AE64F0">
            <w:pPr>
              <w:spacing w:line="276" w:lineRule="auto"/>
              <w:contextualSpacing/>
              <w:jc w:val="center"/>
              <w:rPr>
                <w:sz w:val="28"/>
              </w:rPr>
            </w:pPr>
          </w:p>
        </w:tc>
      </w:tr>
    </w:tbl>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center"/>
        <w:rPr>
          <w:rFonts w:ascii="Times New Roman" w:hAnsi="Times New Roman" w:cs="Times New Roman"/>
          <w:sz w:val="40"/>
          <w:szCs w:val="28"/>
        </w:rPr>
      </w:pPr>
      <w:r w:rsidRPr="00AE64F0">
        <w:rPr>
          <w:rFonts w:ascii="Times New Roman" w:hAnsi="Times New Roman" w:cs="Times New Roman"/>
          <w:sz w:val="28"/>
        </w:rPr>
        <w:t>Куратор ____________________ФИО, подпись дата</w:t>
      </w:r>
    </w:p>
    <w:p w:rsidR="00AE64F0" w:rsidRPr="00AE64F0" w:rsidRDefault="00AE64F0" w:rsidP="00AE64F0">
      <w:pPr>
        <w:spacing w:after="0"/>
        <w:contextualSpacing/>
        <w:jc w:val="right"/>
        <w:rPr>
          <w:rFonts w:ascii="Times New Roman" w:hAnsi="Times New Roman" w:cs="Times New Roman"/>
          <w:sz w:val="40"/>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Приложение 1</w:t>
      </w:r>
      <w:r w:rsidR="002B430F">
        <w:rPr>
          <w:rFonts w:ascii="Times New Roman" w:hAnsi="Times New Roman" w:cs="Times New Roman"/>
          <w:sz w:val="28"/>
          <w:szCs w:val="28"/>
        </w:rPr>
        <w:t>1</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ОБРАЗЕЦ АНКЕТЫ НАСТАВНИКА</w:t>
      </w: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1. Личные данные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Имя:______________________________________________________________ Адрес_____________________________________________________________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Город: 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Индекс: 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заполнения: 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Дом. тел________________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Раб. тел.: 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Моб. тел.: 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Номер паспорта: ________ серия_________</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рождения: 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Пол: _____ Муж. ____ Жен.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Пожалуйста, перечислите всех членов вашей семьи. </w:t>
      </w:r>
    </w:p>
    <w:tbl>
      <w:tblPr>
        <w:tblStyle w:val="ad"/>
        <w:tblW w:w="0" w:type="auto"/>
        <w:tblLook w:val="04A0"/>
      </w:tblPr>
      <w:tblGrid>
        <w:gridCol w:w="2392"/>
        <w:gridCol w:w="2393"/>
        <w:gridCol w:w="2393"/>
        <w:gridCol w:w="2393"/>
      </w:tblGrid>
      <w:tr w:rsidR="00AE64F0" w:rsidRPr="00AE64F0" w:rsidTr="00AE64F0">
        <w:tc>
          <w:tcPr>
            <w:tcW w:w="2392" w:type="dxa"/>
          </w:tcPr>
          <w:p w:rsidR="00AE64F0" w:rsidRPr="00AE64F0" w:rsidRDefault="00AE64F0" w:rsidP="00AE64F0">
            <w:pPr>
              <w:spacing w:line="276" w:lineRule="auto"/>
              <w:contextualSpacing/>
              <w:jc w:val="center"/>
              <w:rPr>
                <w:sz w:val="28"/>
                <w:szCs w:val="28"/>
              </w:rPr>
            </w:pPr>
            <w:r w:rsidRPr="00AE64F0">
              <w:rPr>
                <w:sz w:val="28"/>
                <w:szCs w:val="28"/>
              </w:rPr>
              <w:t>Имя</w:t>
            </w:r>
          </w:p>
        </w:tc>
        <w:tc>
          <w:tcPr>
            <w:tcW w:w="2393" w:type="dxa"/>
          </w:tcPr>
          <w:p w:rsidR="00AE64F0" w:rsidRPr="00AE64F0" w:rsidRDefault="00AE64F0" w:rsidP="00AE64F0">
            <w:pPr>
              <w:spacing w:line="276" w:lineRule="auto"/>
              <w:contextualSpacing/>
              <w:jc w:val="center"/>
              <w:rPr>
                <w:sz w:val="28"/>
                <w:szCs w:val="28"/>
              </w:rPr>
            </w:pPr>
            <w:r w:rsidRPr="00AE64F0">
              <w:rPr>
                <w:sz w:val="28"/>
                <w:szCs w:val="28"/>
              </w:rPr>
              <w:t>Пол</w:t>
            </w:r>
          </w:p>
        </w:tc>
        <w:tc>
          <w:tcPr>
            <w:tcW w:w="2393" w:type="dxa"/>
          </w:tcPr>
          <w:p w:rsidR="00AE64F0" w:rsidRPr="00AE64F0" w:rsidRDefault="00AE64F0" w:rsidP="00AE64F0">
            <w:pPr>
              <w:spacing w:line="276" w:lineRule="auto"/>
              <w:contextualSpacing/>
              <w:jc w:val="center"/>
              <w:rPr>
                <w:sz w:val="28"/>
                <w:szCs w:val="28"/>
              </w:rPr>
            </w:pPr>
            <w:r w:rsidRPr="00AE64F0">
              <w:rPr>
                <w:sz w:val="28"/>
                <w:szCs w:val="28"/>
              </w:rPr>
              <w:t>Возраст</w:t>
            </w:r>
          </w:p>
        </w:tc>
        <w:tc>
          <w:tcPr>
            <w:tcW w:w="2393" w:type="dxa"/>
          </w:tcPr>
          <w:p w:rsidR="00AE64F0" w:rsidRPr="00AE64F0" w:rsidRDefault="00AE64F0" w:rsidP="00AE64F0">
            <w:pPr>
              <w:spacing w:line="276" w:lineRule="auto"/>
              <w:contextualSpacing/>
              <w:jc w:val="center"/>
              <w:rPr>
                <w:sz w:val="28"/>
                <w:szCs w:val="28"/>
              </w:rPr>
            </w:pPr>
            <w:r w:rsidRPr="00AE64F0">
              <w:rPr>
                <w:sz w:val="28"/>
                <w:szCs w:val="28"/>
              </w:rPr>
              <w:t>Родственная связь с заявителем</w:t>
            </w: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2.Трудовой стаж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Пожалуйста, предоставьте информацию о занятости за прошедшие лет, начиная с последнего места работы. Если вам потребуется больше места, используйте дополнительный лист.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Работодатель: 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Адрес:___________________________________________________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 руководителя: 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Телефон: 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Должность: 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Период трудоустройства: с ________ по_________ (месяц/год)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Подпись 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b/>
          <w:sz w:val="28"/>
          <w:szCs w:val="28"/>
        </w:rPr>
        <w:lastRenderedPageBreak/>
        <w:t xml:space="preserve">3. Пожалуйста, ответьте на все ниже перечисленные вопросы как можно более подробно. Если требуется больше места, используйте дополнительный лист бумаги или пишите на обратной стороне этой страницы.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 Почему вы хотите стать наставником?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2. Есть ли у вас какой-либо предыдущий опыт работы на добровольных началах или работы с молодежью? Если да, то укажите, какой.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3. Какие у вас есть качества, навыки или другие характеристики, способные принести пользу молодежи? Пожалуйста, опишите, какие.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4. Готовы ли вы взять на себя обязательство участвовать в программе наставничества в течении минимум одного года с момента вашего прикрепления к наставляемому?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5. Готовы ли вы уделять по восемь часов в месяц общению с наставляемым и беседовать с ним, по меньшей мере, раз в неделю? Укажите особенности своего графика.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6. Опишите общее состояние своего здоровья. Находитесь ли вы в настоящее время под наблюдением врача, принимаете ли какие-либо лекарства? Если да, пожалуйста, напишите об этом подробно.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7. Как бы вы описали себя как личность?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8. Как бы ваши друзья, семья и коллеги могли описать вас?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9. Вы когда-нибудь были арестованы или осуждены за совершение преступления?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10. Вы когда-нибудь принимали наркотики?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11. Вы употребляете алкогольные напитки? Если да, то какие и как часто?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12. Вы когда-либо обвинялись в управлении автомобилем в состоянии опьянения, в том числе наркотического? Если да, то когда и при каких обстоятельствах?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13. Употребляете ли вы табачные изделия? Если да, то как часто?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14. Вы когда-либо проходили лечение от алкоголизма или наркомании? Если да, пожалуйста, укажите подробности.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15. Вы когда-либо проходили лечение по поводу психических расстройств? Если да, пожалуйста, укажите подробности.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16. Вы когда-либо были подозреваемым или осуждены за жестокое обращение с детьми или пренебрежение их нуждами? Если да, пожалуйста, укажите подробности.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17. Вы готовы регулярно и открыто общаться с куратором программы, ежемесячно предоставлять информацию о вашей наставнической </w:t>
      </w:r>
      <w:r w:rsidRPr="00AE64F0">
        <w:rPr>
          <w:rFonts w:ascii="Times New Roman" w:hAnsi="Times New Roman" w:cs="Times New Roman"/>
          <w:sz w:val="28"/>
          <w:szCs w:val="28"/>
        </w:rPr>
        <w:lastRenderedPageBreak/>
        <w:t xml:space="preserve">деятельности, а также получать отзывы относительно вашего участия в программе наставничества?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18. Готовы ли вы принимать участие в обучающих мероприятиях в рамках программы наставничества?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4. Внимательно прочтите перед подписанием: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Мы благодарим Вас за интерес к нашей программе наставничества! Поставьте «галочку» возле каждого из нижеперечисленных пунктов: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__Я согласен следовать всем правилам программы наставничества и понимаю, что любое нарушение приведет к приостановке и/или прекращению наставнических отношений.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__Я понимаю, что программа наставничества не обязана озвучивать причину одобрения или отклонения моей кандидатуры в качестве наставника.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__Я согласен с тем, чтобы программа наставничества использовала любые мои фотографии, сделанные во время участия в программе наставничества. Эти изображения могут быть использованы в рекламных целях или других материалах.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__Я понимаю, что я должен предоставить все требуемые документы, справки и рекомендации и что неполная информация приведет к задержке рассмотрения моей кандидатуры.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Своей подписью я удостоверяю правдивость всей информации, представленной в данной анкете, и согласен со всеми перечисленными выше условиями.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5. Личные рекомендации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Перечислите имена, адреса и номера телефонов трех людей, которые могли бы предоставить вам рекомендации (это должны быть люди, которых вы знаете в течение как минимум года). Один из них должен быть вашим родственником. Любая информация, полученная у этих людей, будет считаться конфиденциальной и не будет сообщаться вам.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Адрес: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Город: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Индекс: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Телефон: 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Родственная связь: 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Длительность знакомства: 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Отношение: 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Адрес: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Город: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Индекс: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Телефон: 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Родственная связь: 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Длительность знакомства: 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Отношение: 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Адрес: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Город: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Индекс: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Телефон: 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Родственная связь: 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Длительность знакомства: 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Отношение: 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Подпись 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6. Круг интересов наставника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Пожалуйста, заполните все приведенные ниже поля. Это поможет больше узнать о вас и ваших интересах и найти вам подходящего наставляемого.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В какое время вам удобно встречаться с наставляемым?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Выберите все подходящие варианты: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Рабочие дни___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Обеденное время___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После учебы___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Вечер___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Выходные дни___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Другое_________________________________________________ </w:t>
      </w:r>
    </w:p>
    <w:p w:rsidR="00AE64F0" w:rsidRPr="00AE64F0" w:rsidRDefault="00AE64F0" w:rsidP="00AE64F0">
      <w:pPr>
        <w:pStyle w:val="a8"/>
        <w:spacing w:after="0"/>
        <w:jc w:val="both"/>
        <w:rPr>
          <w:rFonts w:ascii="Times New Roman" w:hAnsi="Times New Roman"/>
          <w:sz w:val="28"/>
          <w:szCs w:val="28"/>
        </w:rPr>
      </w:pP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Говорите ли вы на каких-либо других языках, кроме русского? Если да, то на каких?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Готовы ли вы работать с ребенком, имеющим особые потребности? Если да, то укажите, какие.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Какими из своих любимых занятий вы хотели бы заниматься с другими людьми?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lastRenderedPageBreak/>
        <w:t xml:space="preserve">О чем вы больше всего любите читать?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Кем вы работаете и как вы выбрали данную сферу?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Какую цель вы поставили себе на будущее?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Если бы у вас была возможность обучиться чему-то новому, что бы вы выбрали?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Кем вы больше всего восхищаетесь и почему?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Опишите ваши идеальные выходные.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Отметьте все интересующие вас занятия: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Велоспорт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Парки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Наука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Кулинария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Чтение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Лодочный спорт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Музыка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Йога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Походы с палатками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Гольф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Плаванье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Садоводство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Покупки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Кино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Рыбалка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Животные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Живопись/фото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Настольные игры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Спорт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Перечислите другие ваши хобби и интересы: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Подпись ____________________                                                         Дата</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Default="00AE64F0" w:rsidP="00AE64F0">
      <w:pPr>
        <w:spacing w:after="0"/>
        <w:contextualSpacing/>
        <w:jc w:val="both"/>
        <w:rPr>
          <w:rFonts w:ascii="Times New Roman" w:hAnsi="Times New Roman" w:cs="Times New Roman"/>
          <w:sz w:val="28"/>
          <w:szCs w:val="28"/>
        </w:rPr>
      </w:pPr>
    </w:p>
    <w:p w:rsidR="0061039A" w:rsidRPr="00AE64F0" w:rsidRDefault="0061039A"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Приложение 1</w:t>
      </w:r>
      <w:r w:rsidR="002B430F" w:rsidRPr="002B430F">
        <w:rPr>
          <w:rFonts w:ascii="Times New Roman" w:hAnsi="Times New Roman" w:cs="Times New Roman"/>
          <w:sz w:val="28"/>
          <w:szCs w:val="28"/>
        </w:rPr>
        <w:t>2</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ПРИМЕР ПРОТОКОЛА СОБЕСЕДОВАНИЯ С КАНДИДАТОМ В НАСТАВНИКИ</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 заявителя: _________________________                Дата: __________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Собеседование проведено (</w:t>
      </w:r>
      <w:r w:rsidRPr="00AE64F0">
        <w:rPr>
          <w:rFonts w:ascii="Times New Roman" w:hAnsi="Times New Roman" w:cs="Times New Roman"/>
          <w:i/>
          <w:sz w:val="28"/>
          <w:szCs w:val="28"/>
        </w:rPr>
        <w:t>указать ФИО и должность лица, проводившего собеседование</w:t>
      </w:r>
      <w:r w:rsidRPr="00AE64F0">
        <w:rPr>
          <w:rFonts w:ascii="Times New Roman" w:hAnsi="Times New Roman" w:cs="Times New Roman"/>
          <w:sz w:val="28"/>
          <w:szCs w:val="28"/>
        </w:rPr>
        <w:t xml:space="preserve">): _______________________________________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i/>
          <w:sz w:val="28"/>
          <w:szCs w:val="28"/>
        </w:rPr>
        <w:t>Инструкция.</w:t>
      </w:r>
      <w:r w:rsidRPr="00AE64F0">
        <w:rPr>
          <w:rFonts w:ascii="Times New Roman" w:hAnsi="Times New Roman" w:cs="Times New Roman"/>
          <w:sz w:val="28"/>
          <w:szCs w:val="28"/>
        </w:rPr>
        <w:t xml:space="preserve"> Мне нужно задать вам несколько вопросов о вас. Некоторые вопросы носят личный характер, но я хочу, чтобы вы знали, что все, сказанное вами, является конфиденциальной информацией. Тем не менее, я должен буду сообщить о любых признаках того, что вы причиняли или можете причинить вред себе или другим лицам. Некоторые данные, такие как личные качества, что бы вы хотели делать вместе с наставляемым или ваши интересы, могут быть также сообщены предполагаемым наставляемым и/или их родителям.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 Почему вы хотите стать наставником?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2. Почему вы думаете, что можете помочь подросткам посредством наставничества?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Ответ:_______________________________________________________________________________________________________________________________ 3. Какие, по вашему мнению, ваши сильные и слабые стороны?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4. С каким подростком вы хотели бы работать?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5. Будете ли вы в состоянии выполнить обязательства, закрепленные в программе - уделять по восемь часов в месяц и еженедельно связываться с наставляемым в течение не менее одного года?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6. Каким было ваше собственное детство?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7. Вы когда-нибудь совершали насильственные действия в отношении детей?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8. Вы когда-нибудь привлекались к уголовной или административной ответственности? Если да, то когда и за что?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9. Вы употребляете алкоголь, табачные изделия и/или какие-либо сильнодействующие препараты?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10. Вы когда-нибудь проходили лечение от алкогольной зависимости или наркомании?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11. Вы когда-нибудь проходили лечение по поводу психических расстройств?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12. Имеется ли у вас опыт работы с подростками? Если да, то как он поможет вам в работе с вашим наставляемым?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 ______________________________________________________ _____________________________________________________________ 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13. С какими проблемами, по вашему мнению, подростки сталкиваются в наши дни? В какой помощи они нуждаются больше всего?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14. Что вы надеетесь вынести из опыта участия в наставнической программе? Какие преимущества наставляемый сможет получить от ваших отношений?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15. Каковы самые большие проблемы в мире или в вашем сообществе, касающиеся непосредственно вас?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16. Какими видами деятельности вы могли бы заниматься с наставляемым?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17. Кто из членов вашей семьи может присутствовать на ваших встречах с наставляемым?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18. Какие у вас хобби и интересы?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19. Вы можете задать любые вопросы, возникшие в связи с анкетой и нашей беседой.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Ответ:_____________________________________________________________ __________________________________________________________________</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20. Есть ли у вас какие-либо вопросы о программе, на которые я могу ответить?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Комментарии </w:t>
      </w: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Дата, подпись лица, проводившего собеседование (ФИО)</w:t>
      </w: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Приложение 1</w:t>
      </w:r>
      <w:r w:rsidR="002B430F" w:rsidRPr="002B430F">
        <w:rPr>
          <w:rFonts w:ascii="Times New Roman" w:hAnsi="Times New Roman" w:cs="Times New Roman"/>
          <w:sz w:val="28"/>
          <w:szCs w:val="28"/>
        </w:rPr>
        <w:t>3</w:t>
      </w:r>
    </w:p>
    <w:p w:rsidR="00AE64F0" w:rsidRPr="00AE64F0" w:rsidRDefault="00AE64F0" w:rsidP="00AE64F0">
      <w:pPr>
        <w:spacing w:after="0"/>
        <w:jc w:val="right"/>
        <w:rPr>
          <w:rFonts w:ascii="Times New Roman" w:hAnsi="Times New Roman" w:cs="Times New Roman"/>
          <w:sz w:val="28"/>
          <w:szCs w:val="28"/>
        </w:rPr>
      </w:pPr>
    </w:p>
    <w:p w:rsidR="00AE64F0" w:rsidRPr="00AE64F0" w:rsidRDefault="00AE64F0" w:rsidP="00AE64F0">
      <w:pPr>
        <w:spacing w:after="0"/>
        <w:jc w:val="center"/>
        <w:rPr>
          <w:rFonts w:ascii="Times New Roman" w:hAnsi="Times New Roman" w:cs="Times New Roman"/>
          <w:b/>
          <w:bCs/>
          <w:iCs/>
          <w:sz w:val="28"/>
          <w:szCs w:val="28"/>
        </w:rPr>
      </w:pPr>
      <w:r w:rsidRPr="00AE64F0">
        <w:rPr>
          <w:rFonts w:ascii="Times New Roman" w:hAnsi="Times New Roman" w:cs="Times New Roman"/>
          <w:b/>
          <w:bCs/>
          <w:iCs/>
          <w:sz w:val="28"/>
          <w:szCs w:val="28"/>
        </w:rPr>
        <w:t>Формат портфолио наставника</w:t>
      </w:r>
    </w:p>
    <w:p w:rsidR="00AE64F0" w:rsidRPr="00AE64F0" w:rsidRDefault="00AE64F0" w:rsidP="00AE64F0">
      <w:pPr>
        <w:spacing w:after="0"/>
        <w:jc w:val="center"/>
        <w:rPr>
          <w:rFonts w:ascii="Times New Roman" w:hAnsi="Times New Roman" w:cs="Times New Roman"/>
          <w:iCs/>
          <w:sz w:val="28"/>
          <w:szCs w:val="28"/>
        </w:rPr>
      </w:pPr>
      <w:r w:rsidRPr="00AE64F0">
        <w:rPr>
          <w:rFonts w:ascii="Times New Roman" w:hAnsi="Times New Roman" w:cs="Times New Roman"/>
          <w:iCs/>
          <w:sz w:val="28"/>
          <w:szCs w:val="28"/>
        </w:rPr>
        <w:t>(для педагогов, представителей работодателей)</w:t>
      </w:r>
    </w:p>
    <w:p w:rsidR="00AE64F0" w:rsidRPr="00AE64F0" w:rsidRDefault="00AE64F0" w:rsidP="00AE64F0">
      <w:pPr>
        <w:spacing w:after="0"/>
        <w:jc w:val="center"/>
        <w:rPr>
          <w:rFonts w:ascii="Times New Roman" w:hAnsi="Times New Roman" w:cs="Times New Roman"/>
          <w:i/>
          <w:sz w:val="24"/>
          <w:szCs w:val="24"/>
        </w:rPr>
      </w:pPr>
    </w:p>
    <w:tbl>
      <w:tblPr>
        <w:tblStyle w:val="ad"/>
        <w:tblW w:w="9634" w:type="dxa"/>
        <w:tblLook w:val="01E0"/>
      </w:tblPr>
      <w:tblGrid>
        <w:gridCol w:w="2554"/>
        <w:gridCol w:w="7080"/>
      </w:tblGrid>
      <w:tr w:rsidR="00AE64F0" w:rsidRPr="00AE64F0" w:rsidTr="00AE64F0">
        <w:trPr>
          <w:trHeight w:val="850"/>
        </w:trPr>
        <w:tc>
          <w:tcPr>
            <w:tcW w:w="2554" w:type="dxa"/>
            <w:vMerge w:val="restart"/>
            <w:vAlign w:val="center"/>
          </w:tcPr>
          <w:p w:rsidR="00AE64F0" w:rsidRPr="00AE64F0" w:rsidRDefault="00AE64F0" w:rsidP="00AE64F0">
            <w:pPr>
              <w:pStyle w:val="13"/>
              <w:spacing w:before="0" w:beforeAutospacing="0" w:after="0" w:afterAutospacing="0" w:line="276" w:lineRule="auto"/>
              <w:contextualSpacing/>
              <w:jc w:val="center"/>
            </w:pPr>
            <w:r w:rsidRPr="00AE64F0">
              <w:rPr>
                <w:noProof/>
              </w:rPr>
              <w:t>фото</w:t>
            </w:r>
          </w:p>
        </w:tc>
        <w:tc>
          <w:tcPr>
            <w:tcW w:w="7080" w:type="dxa"/>
          </w:tcPr>
          <w:p w:rsidR="00AE64F0" w:rsidRPr="00AE64F0" w:rsidRDefault="00AE64F0" w:rsidP="00AE64F0">
            <w:pPr>
              <w:spacing w:line="276" w:lineRule="auto"/>
              <w:contextualSpacing/>
              <w:jc w:val="center"/>
              <w:rPr>
                <w:sz w:val="24"/>
                <w:szCs w:val="24"/>
              </w:rPr>
            </w:pPr>
            <w:r w:rsidRPr="00AE64F0">
              <w:rPr>
                <w:b/>
                <w:bCs/>
                <w:sz w:val="24"/>
                <w:szCs w:val="24"/>
              </w:rPr>
              <w:t>ФАМИЛИЯ, ИМЯ, ОТЧЕСТВО</w:t>
            </w:r>
          </w:p>
        </w:tc>
      </w:tr>
      <w:tr w:rsidR="00AE64F0" w:rsidRPr="00AE64F0" w:rsidTr="00AE64F0">
        <w:trPr>
          <w:trHeight w:val="1803"/>
        </w:trPr>
        <w:tc>
          <w:tcPr>
            <w:tcW w:w="2554" w:type="dxa"/>
            <w:vMerge/>
          </w:tcPr>
          <w:p w:rsidR="00AE64F0" w:rsidRPr="00AE64F0" w:rsidRDefault="00AE64F0" w:rsidP="00AE64F0">
            <w:pPr>
              <w:spacing w:line="276" w:lineRule="auto"/>
              <w:contextualSpacing/>
              <w:rPr>
                <w:noProof/>
                <w:sz w:val="24"/>
                <w:szCs w:val="24"/>
              </w:rPr>
            </w:pPr>
          </w:p>
        </w:tc>
        <w:tc>
          <w:tcPr>
            <w:tcW w:w="7080" w:type="dxa"/>
          </w:tcPr>
          <w:p w:rsidR="00AE64F0" w:rsidRPr="00AE64F0" w:rsidRDefault="00AE64F0" w:rsidP="00AE64F0">
            <w:pPr>
              <w:spacing w:line="276" w:lineRule="auto"/>
              <w:contextualSpacing/>
              <w:jc w:val="center"/>
              <w:rPr>
                <w:b/>
                <w:bCs/>
                <w:sz w:val="24"/>
                <w:szCs w:val="24"/>
              </w:rPr>
            </w:pPr>
            <w:r w:rsidRPr="00AE64F0">
              <w:rPr>
                <w:b/>
                <w:bCs/>
                <w:sz w:val="24"/>
                <w:szCs w:val="24"/>
              </w:rPr>
              <w:t>Направления профессиональной деятельности и интересы, в рамках которых осуществляется наставническая деятельность:</w:t>
            </w:r>
          </w:p>
          <w:p w:rsidR="00AE64F0" w:rsidRPr="00AE64F0" w:rsidRDefault="00AE64F0" w:rsidP="00AE64F0">
            <w:pPr>
              <w:spacing w:line="276" w:lineRule="auto"/>
              <w:contextualSpacing/>
              <w:jc w:val="center"/>
              <w:rPr>
                <w:b/>
                <w:bCs/>
                <w:sz w:val="24"/>
                <w:szCs w:val="24"/>
              </w:rPr>
            </w:pPr>
            <w:r w:rsidRPr="00AE64F0">
              <w:rPr>
                <w:b/>
                <w:bCs/>
                <w:sz w:val="24"/>
                <w:szCs w:val="24"/>
              </w:rPr>
              <w:t>_________________________________________________</w:t>
            </w:r>
          </w:p>
          <w:p w:rsidR="00AE64F0" w:rsidRPr="00AE64F0" w:rsidRDefault="00AE64F0" w:rsidP="00AE64F0">
            <w:pPr>
              <w:contextualSpacing/>
              <w:jc w:val="center"/>
              <w:rPr>
                <w:iCs/>
                <w:sz w:val="24"/>
                <w:szCs w:val="24"/>
                <w:vertAlign w:val="superscript"/>
              </w:rPr>
            </w:pPr>
            <w:r w:rsidRPr="00AE64F0">
              <w:rPr>
                <w:iCs/>
                <w:sz w:val="24"/>
                <w:szCs w:val="24"/>
                <w:vertAlign w:val="superscript"/>
              </w:rPr>
              <w:t>______________________________________________________________________</w:t>
            </w:r>
          </w:p>
          <w:p w:rsidR="00AE64F0" w:rsidRPr="00AE64F0" w:rsidRDefault="00AE64F0" w:rsidP="00AE64F0">
            <w:pPr>
              <w:contextualSpacing/>
              <w:jc w:val="center"/>
              <w:rPr>
                <w:iCs/>
                <w:sz w:val="24"/>
                <w:szCs w:val="24"/>
                <w:vertAlign w:val="superscript"/>
              </w:rPr>
            </w:pPr>
            <w:r w:rsidRPr="00AE64F0">
              <w:rPr>
                <w:iCs/>
                <w:sz w:val="24"/>
                <w:szCs w:val="24"/>
                <w:vertAlign w:val="superscript"/>
              </w:rPr>
              <w:t>(например: наставничество над молодыми специалистами, методическое сопровождение преподавания дисциплин (указать каких), организация образовательного процесса, решение конкретных психолого-педагогических и коммуникативных проблем обучающихся и др.)</w:t>
            </w:r>
          </w:p>
        </w:tc>
      </w:tr>
      <w:tr w:rsidR="00AE64F0" w:rsidRPr="00AE64F0" w:rsidTr="00AE64F0">
        <w:trPr>
          <w:trHeight w:val="306"/>
        </w:trPr>
        <w:tc>
          <w:tcPr>
            <w:tcW w:w="9634" w:type="dxa"/>
            <w:gridSpan w:val="2"/>
          </w:tcPr>
          <w:p w:rsidR="00AE64F0" w:rsidRPr="00AE64F0" w:rsidRDefault="00AE64F0" w:rsidP="00AE64F0">
            <w:pPr>
              <w:pStyle w:val="13"/>
              <w:spacing w:before="240" w:beforeAutospacing="0" w:after="0" w:afterAutospacing="0" w:line="276" w:lineRule="auto"/>
              <w:ind w:firstLine="25"/>
              <w:contextualSpacing/>
              <w:jc w:val="both"/>
              <w:rPr>
                <w:b/>
              </w:rPr>
            </w:pPr>
            <w:r w:rsidRPr="00AE64F0">
              <w:rPr>
                <w:b/>
              </w:rPr>
              <w:t>Образование: _____________________________________________________________</w:t>
            </w:r>
          </w:p>
          <w:p w:rsidR="00AE64F0" w:rsidRPr="00AE64F0" w:rsidRDefault="00AE64F0" w:rsidP="00AE64F0">
            <w:pPr>
              <w:pStyle w:val="13"/>
              <w:spacing w:before="0" w:beforeAutospacing="0" w:after="0" w:afterAutospacing="0"/>
              <w:ind w:firstLine="25"/>
              <w:contextualSpacing/>
              <w:jc w:val="center"/>
              <w:rPr>
                <w:b/>
                <w:vertAlign w:val="superscript"/>
              </w:rPr>
            </w:pPr>
            <w:r w:rsidRPr="00AE64F0">
              <w:rPr>
                <w:bCs/>
                <w:vertAlign w:val="superscript"/>
              </w:rPr>
              <w:t xml:space="preserve">                                  (наименование организации, которую окончил наставник (город, год окончания))</w:t>
            </w:r>
          </w:p>
          <w:p w:rsidR="00AE64F0" w:rsidRPr="00AE64F0" w:rsidRDefault="00AE64F0" w:rsidP="00AE64F0">
            <w:pPr>
              <w:spacing w:line="360" w:lineRule="auto"/>
              <w:contextualSpacing/>
              <w:jc w:val="both"/>
              <w:rPr>
                <w:b/>
                <w:sz w:val="24"/>
                <w:szCs w:val="24"/>
              </w:rPr>
            </w:pPr>
            <w:r w:rsidRPr="00AE64F0">
              <w:rPr>
                <w:b/>
                <w:sz w:val="24"/>
                <w:szCs w:val="24"/>
              </w:rPr>
              <w:t>Должность в настоящее время: ______________________________________________</w:t>
            </w:r>
          </w:p>
          <w:p w:rsidR="00AE64F0" w:rsidRPr="00AE64F0" w:rsidRDefault="00AE64F0" w:rsidP="00AE64F0">
            <w:pPr>
              <w:spacing w:line="360" w:lineRule="auto"/>
              <w:contextualSpacing/>
              <w:jc w:val="both"/>
              <w:rPr>
                <w:b/>
                <w:sz w:val="24"/>
                <w:szCs w:val="24"/>
              </w:rPr>
            </w:pPr>
            <w:r w:rsidRPr="00AE64F0">
              <w:rPr>
                <w:b/>
                <w:sz w:val="24"/>
                <w:szCs w:val="24"/>
              </w:rPr>
              <w:t>Профессиональный опыт, стаж работы: ______________________________________</w:t>
            </w:r>
          </w:p>
          <w:p w:rsidR="00AE64F0" w:rsidRPr="00AE64F0" w:rsidRDefault="00AE64F0" w:rsidP="00AE64F0">
            <w:pPr>
              <w:contextualSpacing/>
              <w:jc w:val="center"/>
              <w:rPr>
                <w:bCs/>
                <w:sz w:val="24"/>
                <w:szCs w:val="24"/>
              </w:rPr>
            </w:pPr>
            <w:r w:rsidRPr="00AE64F0">
              <w:rPr>
                <w:bCs/>
                <w:sz w:val="24"/>
                <w:szCs w:val="24"/>
              </w:rPr>
              <w:t xml:space="preserve">_________________________________________________________________________   </w:t>
            </w:r>
            <w:r w:rsidRPr="00AE64F0">
              <w:rPr>
                <w:bCs/>
                <w:sz w:val="24"/>
                <w:szCs w:val="24"/>
                <w:vertAlign w:val="superscript"/>
              </w:rPr>
              <w:t>(краткое перечисление должностей и мест работы)</w:t>
            </w:r>
          </w:p>
          <w:p w:rsidR="00AE64F0" w:rsidRPr="00AE64F0" w:rsidRDefault="00AE64F0" w:rsidP="00AE64F0">
            <w:pPr>
              <w:pStyle w:val="13"/>
              <w:spacing w:before="0" w:beforeAutospacing="0" w:after="0" w:afterAutospacing="0" w:line="276" w:lineRule="auto"/>
              <w:ind w:firstLine="25"/>
              <w:contextualSpacing/>
              <w:jc w:val="both"/>
            </w:pPr>
            <w:r w:rsidRPr="00AE64F0">
              <w:rPr>
                <w:b/>
                <w:bCs/>
              </w:rPr>
              <w:t>Опыт работы наставником</w:t>
            </w:r>
            <w:r w:rsidRPr="00AE64F0">
              <w:t>: ____ лет</w:t>
            </w:r>
          </w:p>
        </w:tc>
      </w:tr>
      <w:tr w:rsidR="00AE64F0" w:rsidRPr="00AE64F0" w:rsidTr="00AE64F0">
        <w:trPr>
          <w:trHeight w:val="306"/>
        </w:trPr>
        <w:tc>
          <w:tcPr>
            <w:tcW w:w="2554" w:type="dxa"/>
          </w:tcPr>
          <w:p w:rsidR="00AE64F0" w:rsidRPr="00AE64F0" w:rsidRDefault="00AE64F0" w:rsidP="00AE64F0">
            <w:pPr>
              <w:spacing w:line="276" w:lineRule="auto"/>
              <w:contextualSpacing/>
              <w:jc w:val="center"/>
              <w:rPr>
                <w:b/>
                <w:bCs/>
                <w:sz w:val="24"/>
                <w:szCs w:val="24"/>
              </w:rPr>
            </w:pPr>
            <w:r w:rsidRPr="00AE64F0">
              <w:rPr>
                <w:b/>
                <w:bCs/>
                <w:sz w:val="24"/>
                <w:szCs w:val="24"/>
              </w:rPr>
              <w:t>Профессиональные достижения</w:t>
            </w:r>
          </w:p>
        </w:tc>
        <w:tc>
          <w:tcPr>
            <w:tcW w:w="7080" w:type="dxa"/>
          </w:tcPr>
          <w:p w:rsidR="00AE64F0" w:rsidRPr="00AE64F0" w:rsidRDefault="00AE64F0" w:rsidP="00A94C03">
            <w:pPr>
              <w:pStyle w:val="13"/>
              <w:numPr>
                <w:ilvl w:val="0"/>
                <w:numId w:val="17"/>
              </w:numPr>
              <w:spacing w:before="0" w:beforeAutospacing="0" w:after="0" w:afterAutospacing="0" w:line="276" w:lineRule="auto"/>
              <w:ind w:left="166" w:hanging="166"/>
              <w:contextualSpacing/>
              <w:jc w:val="both"/>
              <w:rPr>
                <w:bCs/>
                <w:i/>
              </w:rPr>
            </w:pPr>
            <w:r w:rsidRPr="00AE64F0">
              <w:rPr>
                <w:bCs/>
                <w:i/>
              </w:rPr>
              <w:t xml:space="preserve"> Автор методических разработок (указать);</w:t>
            </w:r>
          </w:p>
          <w:p w:rsidR="00AE64F0" w:rsidRPr="00AE64F0" w:rsidRDefault="00AE64F0" w:rsidP="00A94C03">
            <w:pPr>
              <w:pStyle w:val="13"/>
              <w:numPr>
                <w:ilvl w:val="0"/>
                <w:numId w:val="17"/>
              </w:numPr>
              <w:spacing w:before="0" w:beforeAutospacing="0" w:after="0" w:afterAutospacing="0" w:line="276" w:lineRule="auto"/>
              <w:ind w:left="166" w:hanging="166"/>
              <w:contextualSpacing/>
              <w:jc w:val="both"/>
              <w:rPr>
                <w:bCs/>
                <w:i/>
              </w:rPr>
            </w:pPr>
            <w:r w:rsidRPr="00AE64F0">
              <w:rPr>
                <w:bCs/>
                <w:i/>
              </w:rPr>
              <w:t xml:space="preserve"> Победитель Конкурса … (название, номинация, год)</w:t>
            </w:r>
          </w:p>
          <w:p w:rsidR="00AE64F0" w:rsidRPr="00AE64F0" w:rsidRDefault="00AE64F0" w:rsidP="00A94C03">
            <w:pPr>
              <w:pStyle w:val="13"/>
              <w:numPr>
                <w:ilvl w:val="0"/>
                <w:numId w:val="16"/>
              </w:numPr>
              <w:tabs>
                <w:tab w:val="left" w:pos="308"/>
              </w:tabs>
              <w:spacing w:before="0" w:beforeAutospacing="0" w:after="0" w:afterAutospacing="0" w:line="276" w:lineRule="auto"/>
              <w:ind w:left="166" w:hanging="141"/>
              <w:contextualSpacing/>
              <w:jc w:val="both"/>
              <w:rPr>
                <w:bCs/>
              </w:rPr>
            </w:pPr>
            <w:r w:rsidRPr="00AE64F0">
              <w:rPr>
                <w:bCs/>
              </w:rPr>
              <w:t>…</w:t>
            </w:r>
          </w:p>
        </w:tc>
      </w:tr>
      <w:tr w:rsidR="00AE64F0" w:rsidRPr="00AE64F0" w:rsidTr="00AE64F0">
        <w:trPr>
          <w:trHeight w:val="1475"/>
        </w:trPr>
        <w:tc>
          <w:tcPr>
            <w:tcW w:w="2554" w:type="dxa"/>
          </w:tcPr>
          <w:p w:rsidR="00AE64F0" w:rsidRPr="00AE64F0" w:rsidRDefault="00AE64F0" w:rsidP="00AE64F0">
            <w:pPr>
              <w:spacing w:line="276" w:lineRule="auto"/>
              <w:contextualSpacing/>
              <w:jc w:val="center"/>
              <w:rPr>
                <w:b/>
                <w:sz w:val="24"/>
                <w:szCs w:val="24"/>
              </w:rPr>
            </w:pPr>
            <w:proofErr w:type="spellStart"/>
            <w:r w:rsidRPr="00AE64F0">
              <w:rPr>
                <w:b/>
                <w:sz w:val="24"/>
                <w:szCs w:val="24"/>
              </w:rPr>
              <w:t>Профразвитие</w:t>
            </w:r>
            <w:proofErr w:type="spellEnd"/>
          </w:p>
          <w:p w:rsidR="00AE64F0" w:rsidRPr="00AE64F0" w:rsidRDefault="00AE64F0" w:rsidP="00AE64F0">
            <w:pPr>
              <w:spacing w:line="276" w:lineRule="auto"/>
              <w:contextualSpacing/>
              <w:jc w:val="center"/>
              <w:rPr>
                <w:sz w:val="24"/>
                <w:szCs w:val="24"/>
              </w:rPr>
            </w:pPr>
            <w:r w:rsidRPr="00AE64F0">
              <w:rPr>
                <w:b/>
                <w:sz w:val="24"/>
                <w:szCs w:val="24"/>
              </w:rPr>
              <w:t>по профилю наставнической деятельности</w:t>
            </w:r>
          </w:p>
        </w:tc>
        <w:tc>
          <w:tcPr>
            <w:tcW w:w="7080" w:type="dxa"/>
          </w:tcPr>
          <w:p w:rsidR="00AE64F0" w:rsidRPr="00AE64F0" w:rsidRDefault="00AE64F0" w:rsidP="00A94C03">
            <w:pPr>
              <w:pStyle w:val="a8"/>
              <w:numPr>
                <w:ilvl w:val="0"/>
                <w:numId w:val="14"/>
              </w:numPr>
              <w:tabs>
                <w:tab w:val="clear" w:pos="720"/>
              </w:tabs>
              <w:ind w:left="308" w:hanging="308"/>
              <w:jc w:val="both"/>
              <w:rPr>
                <w:rFonts w:ascii="Times New Roman" w:eastAsia="Times New Roman" w:hAnsi="Times New Roman"/>
                <w:i/>
                <w:sz w:val="24"/>
                <w:szCs w:val="24"/>
                <w:lang w:eastAsia="ru-RU"/>
              </w:rPr>
            </w:pPr>
            <w:r w:rsidRPr="00AE64F0">
              <w:rPr>
                <w:rFonts w:ascii="Times New Roman" w:eastAsia="Times New Roman" w:hAnsi="Times New Roman"/>
                <w:i/>
                <w:sz w:val="24"/>
                <w:szCs w:val="24"/>
                <w:lang w:eastAsia="ru-RU"/>
              </w:rPr>
              <w:t xml:space="preserve">2015 г. - дополнительная профессиональная программа </w:t>
            </w:r>
            <w:r w:rsidRPr="00AE64F0">
              <w:rPr>
                <w:rFonts w:ascii="Times New Roman" w:hAnsi="Times New Roman"/>
                <w:sz w:val="24"/>
                <w:szCs w:val="24"/>
              </w:rPr>
              <w:t>"</w:t>
            </w:r>
            <w:r w:rsidRPr="00AE64F0">
              <w:rPr>
                <w:rFonts w:ascii="Times New Roman" w:eastAsia="Times New Roman" w:hAnsi="Times New Roman"/>
                <w:i/>
                <w:sz w:val="24"/>
                <w:szCs w:val="24"/>
                <w:lang w:eastAsia="ru-RU"/>
              </w:rPr>
              <w:t>…</w:t>
            </w:r>
            <w:r w:rsidRPr="00AE64F0">
              <w:rPr>
                <w:rFonts w:ascii="Times New Roman" w:hAnsi="Times New Roman"/>
                <w:sz w:val="24"/>
                <w:szCs w:val="24"/>
              </w:rPr>
              <w:t>"</w:t>
            </w:r>
            <w:r w:rsidRPr="00AE64F0">
              <w:rPr>
                <w:rFonts w:ascii="Times New Roman" w:eastAsia="Times New Roman" w:hAnsi="Times New Roman"/>
                <w:i/>
                <w:sz w:val="24"/>
                <w:szCs w:val="24"/>
                <w:lang w:eastAsia="ru-RU"/>
              </w:rPr>
              <w:t xml:space="preserve"> (__ час.), город…;</w:t>
            </w:r>
          </w:p>
          <w:p w:rsidR="00AE64F0" w:rsidRPr="00AE64F0" w:rsidRDefault="00AE64F0" w:rsidP="00A94C03">
            <w:pPr>
              <w:pStyle w:val="a8"/>
              <w:numPr>
                <w:ilvl w:val="0"/>
                <w:numId w:val="14"/>
              </w:numPr>
              <w:tabs>
                <w:tab w:val="clear" w:pos="720"/>
              </w:tabs>
              <w:ind w:left="308" w:hanging="308"/>
              <w:jc w:val="both"/>
              <w:rPr>
                <w:rFonts w:ascii="Times New Roman" w:eastAsia="Times New Roman" w:hAnsi="Times New Roman"/>
                <w:sz w:val="24"/>
                <w:szCs w:val="24"/>
                <w:lang w:eastAsia="ru-RU"/>
              </w:rPr>
            </w:pPr>
            <w:r w:rsidRPr="00AE64F0">
              <w:rPr>
                <w:rFonts w:ascii="Times New Roman" w:eastAsia="Times New Roman" w:hAnsi="Times New Roman"/>
                <w:sz w:val="24"/>
                <w:szCs w:val="24"/>
                <w:lang w:eastAsia="ru-RU"/>
              </w:rPr>
              <w:t>…</w:t>
            </w:r>
          </w:p>
          <w:p w:rsidR="00AE64F0" w:rsidRPr="00AE64F0" w:rsidRDefault="00AE64F0" w:rsidP="00AE64F0">
            <w:pPr>
              <w:spacing w:line="276" w:lineRule="auto"/>
              <w:ind w:left="316"/>
              <w:contextualSpacing/>
              <w:jc w:val="both"/>
              <w:rPr>
                <w:sz w:val="24"/>
                <w:szCs w:val="24"/>
              </w:rPr>
            </w:pPr>
          </w:p>
        </w:tc>
      </w:tr>
      <w:tr w:rsidR="00AE64F0" w:rsidRPr="00AE64F0" w:rsidTr="00AE64F0">
        <w:trPr>
          <w:trHeight w:val="420"/>
        </w:trPr>
        <w:tc>
          <w:tcPr>
            <w:tcW w:w="2554" w:type="dxa"/>
          </w:tcPr>
          <w:p w:rsidR="00AE64F0" w:rsidRPr="00AE64F0" w:rsidRDefault="00AE64F0" w:rsidP="00AE64F0">
            <w:pPr>
              <w:spacing w:line="276" w:lineRule="auto"/>
              <w:contextualSpacing/>
              <w:jc w:val="center"/>
              <w:rPr>
                <w:b/>
                <w:sz w:val="24"/>
                <w:szCs w:val="24"/>
              </w:rPr>
            </w:pPr>
            <w:r w:rsidRPr="00AE64F0">
              <w:rPr>
                <w:b/>
                <w:sz w:val="24"/>
                <w:szCs w:val="24"/>
              </w:rPr>
              <w:t>Работа в качестве эксперта, члена рабочих групп и др.</w:t>
            </w:r>
          </w:p>
        </w:tc>
        <w:tc>
          <w:tcPr>
            <w:tcW w:w="7080" w:type="dxa"/>
          </w:tcPr>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 xml:space="preserve">эксперт конкурса …  _____ г.; </w:t>
            </w:r>
          </w:p>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член рабочей группы по разработке …_____ г.;</w:t>
            </w:r>
          </w:p>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 xml:space="preserve">член комиссии по … _____ г.;  </w:t>
            </w:r>
          </w:p>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 xml:space="preserve">член жюри областного конкурса …_____ г.;  </w:t>
            </w:r>
          </w:p>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российский эксперт международного проекта … _____ г.;</w:t>
            </w:r>
          </w:p>
          <w:p w:rsidR="00AE64F0" w:rsidRPr="00AE64F0" w:rsidRDefault="00AE64F0" w:rsidP="00A94C03">
            <w:pPr>
              <w:pStyle w:val="a8"/>
              <w:numPr>
                <w:ilvl w:val="0"/>
                <w:numId w:val="18"/>
              </w:numPr>
              <w:ind w:left="308" w:hanging="283"/>
              <w:rPr>
                <w:rFonts w:ascii="Times New Roman" w:hAnsi="Times New Roman"/>
                <w:sz w:val="24"/>
                <w:szCs w:val="24"/>
              </w:rPr>
            </w:pPr>
            <w:r w:rsidRPr="00AE64F0">
              <w:rPr>
                <w:rFonts w:ascii="Times New Roman" w:hAnsi="Times New Roman"/>
                <w:sz w:val="24"/>
                <w:szCs w:val="24"/>
              </w:rPr>
              <w:t>…</w:t>
            </w:r>
          </w:p>
          <w:p w:rsidR="00AE64F0" w:rsidRPr="00AE64F0" w:rsidRDefault="00AE64F0" w:rsidP="00AE64F0">
            <w:pPr>
              <w:spacing w:line="276" w:lineRule="auto"/>
              <w:ind w:left="308" w:hanging="283"/>
              <w:rPr>
                <w:sz w:val="24"/>
                <w:szCs w:val="24"/>
              </w:rPr>
            </w:pPr>
          </w:p>
        </w:tc>
      </w:tr>
      <w:tr w:rsidR="00AE64F0" w:rsidRPr="00AE64F0" w:rsidTr="00AE64F0">
        <w:trPr>
          <w:trHeight w:val="716"/>
        </w:trPr>
        <w:tc>
          <w:tcPr>
            <w:tcW w:w="2554" w:type="dxa"/>
          </w:tcPr>
          <w:p w:rsidR="00AE64F0" w:rsidRPr="00AE64F0" w:rsidRDefault="00AE64F0" w:rsidP="00AE64F0">
            <w:pPr>
              <w:spacing w:line="276" w:lineRule="auto"/>
              <w:contextualSpacing/>
              <w:jc w:val="center"/>
              <w:rPr>
                <w:b/>
                <w:sz w:val="24"/>
                <w:szCs w:val="24"/>
              </w:rPr>
            </w:pPr>
            <w:r w:rsidRPr="00AE64F0">
              <w:rPr>
                <w:b/>
                <w:sz w:val="24"/>
                <w:szCs w:val="24"/>
              </w:rPr>
              <w:t>Наиболее значимые публикации</w:t>
            </w:r>
          </w:p>
        </w:tc>
        <w:tc>
          <w:tcPr>
            <w:tcW w:w="7080" w:type="dxa"/>
          </w:tcPr>
          <w:p w:rsidR="00AE64F0" w:rsidRPr="00AE64F0" w:rsidRDefault="00AE64F0" w:rsidP="00A94C03">
            <w:pPr>
              <w:pStyle w:val="a8"/>
              <w:numPr>
                <w:ilvl w:val="0"/>
                <w:numId w:val="18"/>
              </w:numPr>
              <w:ind w:left="308" w:hanging="283"/>
              <w:rPr>
                <w:rFonts w:ascii="Times New Roman" w:hAnsi="Times New Roman"/>
                <w:sz w:val="24"/>
                <w:szCs w:val="24"/>
              </w:rPr>
            </w:pPr>
            <w:r w:rsidRPr="00AE64F0">
              <w:rPr>
                <w:rFonts w:ascii="Times New Roman" w:hAnsi="Times New Roman"/>
                <w:sz w:val="24"/>
                <w:szCs w:val="24"/>
              </w:rPr>
              <w:t>…</w:t>
            </w:r>
          </w:p>
          <w:p w:rsidR="00AE64F0" w:rsidRPr="00AE64F0" w:rsidRDefault="00AE64F0" w:rsidP="00A94C03">
            <w:pPr>
              <w:pStyle w:val="a8"/>
              <w:numPr>
                <w:ilvl w:val="0"/>
                <w:numId w:val="18"/>
              </w:numPr>
              <w:ind w:left="308" w:hanging="283"/>
              <w:rPr>
                <w:rFonts w:ascii="Times New Roman" w:hAnsi="Times New Roman"/>
                <w:sz w:val="24"/>
                <w:szCs w:val="24"/>
              </w:rPr>
            </w:pPr>
            <w:r w:rsidRPr="00AE64F0">
              <w:rPr>
                <w:rFonts w:ascii="Times New Roman" w:hAnsi="Times New Roman"/>
                <w:sz w:val="24"/>
                <w:szCs w:val="24"/>
              </w:rPr>
              <w:t>…</w:t>
            </w:r>
          </w:p>
        </w:tc>
      </w:tr>
      <w:tr w:rsidR="00AE64F0" w:rsidRPr="00AE64F0" w:rsidTr="00AE64F0">
        <w:trPr>
          <w:trHeight w:val="306"/>
        </w:trPr>
        <w:tc>
          <w:tcPr>
            <w:tcW w:w="2554" w:type="dxa"/>
          </w:tcPr>
          <w:p w:rsidR="00AE64F0" w:rsidRPr="00AE64F0" w:rsidRDefault="00AE64F0" w:rsidP="00AE64F0">
            <w:pPr>
              <w:spacing w:line="276" w:lineRule="auto"/>
              <w:contextualSpacing/>
              <w:jc w:val="center"/>
              <w:rPr>
                <w:b/>
                <w:sz w:val="24"/>
                <w:szCs w:val="24"/>
              </w:rPr>
            </w:pPr>
            <w:r w:rsidRPr="00AE64F0">
              <w:rPr>
                <w:b/>
                <w:sz w:val="24"/>
                <w:szCs w:val="24"/>
              </w:rPr>
              <w:t>Наиболее значимые грамоты и благодарности</w:t>
            </w:r>
          </w:p>
        </w:tc>
        <w:tc>
          <w:tcPr>
            <w:tcW w:w="7080" w:type="dxa"/>
          </w:tcPr>
          <w:p w:rsidR="00AE64F0" w:rsidRPr="00AE64F0" w:rsidRDefault="00AE64F0" w:rsidP="00A94C03">
            <w:pPr>
              <w:pStyle w:val="ae"/>
              <w:numPr>
                <w:ilvl w:val="0"/>
                <w:numId w:val="15"/>
              </w:numPr>
              <w:shd w:val="clear" w:color="auto" w:fill="FFFFFF"/>
              <w:spacing w:before="0" w:beforeAutospacing="0" w:after="0" w:afterAutospacing="0" w:line="276" w:lineRule="auto"/>
              <w:ind w:left="308" w:hanging="283"/>
              <w:contextualSpacing/>
              <w:rPr>
                <w:i/>
              </w:rPr>
            </w:pPr>
            <w:r w:rsidRPr="00AE64F0">
              <w:rPr>
                <w:i/>
              </w:rPr>
              <w:t xml:space="preserve">Благодарность Агентства … за  (… </w:t>
            </w:r>
            <w:proofErr w:type="gramStart"/>
            <w:r w:rsidRPr="00AE64F0">
              <w:rPr>
                <w:i/>
              </w:rPr>
              <w:t>г</w:t>
            </w:r>
            <w:proofErr w:type="gramEnd"/>
            <w:r w:rsidRPr="00AE64F0">
              <w:rPr>
                <w:i/>
              </w:rPr>
              <w:t>.);</w:t>
            </w:r>
          </w:p>
          <w:p w:rsidR="00AE64F0" w:rsidRPr="00AE64F0" w:rsidRDefault="00AE64F0" w:rsidP="00A94C03">
            <w:pPr>
              <w:pStyle w:val="ae"/>
              <w:numPr>
                <w:ilvl w:val="0"/>
                <w:numId w:val="15"/>
              </w:numPr>
              <w:shd w:val="clear" w:color="auto" w:fill="FFFFFF"/>
              <w:spacing w:before="0" w:beforeAutospacing="0" w:after="0" w:afterAutospacing="0" w:line="276" w:lineRule="auto"/>
              <w:ind w:left="308" w:hanging="283"/>
              <w:contextualSpacing/>
              <w:rPr>
                <w:i/>
              </w:rPr>
            </w:pPr>
            <w:r w:rsidRPr="00AE64F0">
              <w:rPr>
                <w:i/>
              </w:rPr>
              <w:t>Почетная Грамота … за внедрение (… г.);</w:t>
            </w:r>
          </w:p>
          <w:p w:rsidR="00AE64F0" w:rsidRPr="00AE64F0" w:rsidRDefault="00AE64F0" w:rsidP="00A94C03">
            <w:pPr>
              <w:numPr>
                <w:ilvl w:val="0"/>
                <w:numId w:val="15"/>
              </w:numPr>
              <w:spacing w:line="276" w:lineRule="auto"/>
              <w:ind w:left="312" w:hanging="283"/>
              <w:contextualSpacing/>
              <w:jc w:val="both"/>
              <w:rPr>
                <w:i/>
                <w:sz w:val="24"/>
                <w:szCs w:val="24"/>
              </w:rPr>
            </w:pPr>
            <w:r w:rsidRPr="00AE64F0">
              <w:rPr>
                <w:i/>
                <w:sz w:val="24"/>
                <w:szCs w:val="24"/>
              </w:rPr>
              <w:t>Благодарственное письмо …  за значительный вклад в (… г.);</w:t>
            </w:r>
          </w:p>
        </w:tc>
      </w:tr>
    </w:tbl>
    <w:p w:rsidR="00AE64F0" w:rsidRPr="00AE64F0" w:rsidRDefault="00AE64F0" w:rsidP="00AE64F0">
      <w:pPr>
        <w:spacing w:after="0"/>
        <w:jc w:val="center"/>
        <w:rPr>
          <w:rFonts w:ascii="Times New Roman" w:hAnsi="Times New Roman" w:cs="Times New Roman"/>
          <w:b/>
          <w:bCs/>
          <w:iCs/>
          <w:sz w:val="28"/>
          <w:szCs w:val="28"/>
        </w:rPr>
      </w:pPr>
      <w:r w:rsidRPr="00AE64F0">
        <w:rPr>
          <w:rFonts w:ascii="Times New Roman" w:hAnsi="Times New Roman" w:cs="Times New Roman"/>
          <w:b/>
          <w:bCs/>
          <w:iCs/>
          <w:sz w:val="28"/>
          <w:szCs w:val="28"/>
        </w:rPr>
        <w:t>Формат портфолио наставника</w:t>
      </w:r>
    </w:p>
    <w:p w:rsidR="00AE64F0" w:rsidRPr="00AE64F0" w:rsidRDefault="00AE64F0" w:rsidP="00AE64F0">
      <w:pPr>
        <w:spacing w:after="0"/>
        <w:jc w:val="center"/>
        <w:rPr>
          <w:rFonts w:ascii="Times New Roman" w:hAnsi="Times New Roman" w:cs="Times New Roman"/>
          <w:iCs/>
          <w:sz w:val="28"/>
          <w:szCs w:val="28"/>
        </w:rPr>
      </w:pPr>
      <w:r w:rsidRPr="00AE64F0">
        <w:rPr>
          <w:rFonts w:ascii="Times New Roman" w:hAnsi="Times New Roman" w:cs="Times New Roman"/>
          <w:iCs/>
          <w:sz w:val="28"/>
          <w:szCs w:val="28"/>
        </w:rPr>
        <w:t>(для обучающихся)</w:t>
      </w:r>
    </w:p>
    <w:p w:rsidR="00AE64F0" w:rsidRPr="00AE64F0" w:rsidRDefault="00AE64F0" w:rsidP="00AE64F0">
      <w:pPr>
        <w:spacing w:after="0"/>
        <w:jc w:val="center"/>
        <w:rPr>
          <w:rFonts w:ascii="Times New Roman" w:hAnsi="Times New Roman" w:cs="Times New Roman"/>
          <w:i/>
          <w:sz w:val="24"/>
          <w:szCs w:val="24"/>
        </w:rPr>
      </w:pPr>
    </w:p>
    <w:tbl>
      <w:tblPr>
        <w:tblStyle w:val="ad"/>
        <w:tblW w:w="9634" w:type="dxa"/>
        <w:tblLook w:val="01E0"/>
      </w:tblPr>
      <w:tblGrid>
        <w:gridCol w:w="2554"/>
        <w:gridCol w:w="7080"/>
      </w:tblGrid>
      <w:tr w:rsidR="00AE64F0" w:rsidRPr="00AE64F0" w:rsidTr="00AE64F0">
        <w:trPr>
          <w:trHeight w:val="850"/>
        </w:trPr>
        <w:tc>
          <w:tcPr>
            <w:tcW w:w="2554" w:type="dxa"/>
            <w:vMerge w:val="restart"/>
            <w:tcBorders>
              <w:top w:val="single" w:sz="4" w:space="0" w:color="auto"/>
              <w:left w:val="single" w:sz="4" w:space="0" w:color="auto"/>
              <w:bottom w:val="single" w:sz="4" w:space="0" w:color="auto"/>
              <w:right w:val="single" w:sz="4" w:space="0" w:color="auto"/>
            </w:tcBorders>
            <w:vAlign w:val="center"/>
            <w:hideMark/>
          </w:tcPr>
          <w:p w:rsidR="00AE64F0" w:rsidRPr="00AE64F0" w:rsidRDefault="00AE64F0" w:rsidP="00AE64F0">
            <w:pPr>
              <w:pStyle w:val="13"/>
              <w:spacing w:before="0" w:beforeAutospacing="0" w:after="0" w:afterAutospacing="0" w:line="276" w:lineRule="auto"/>
              <w:contextualSpacing/>
              <w:jc w:val="center"/>
              <w:rPr>
                <w:lang w:eastAsia="en-US"/>
              </w:rPr>
            </w:pPr>
            <w:r w:rsidRPr="00AE64F0">
              <w:rPr>
                <w:noProof/>
                <w:lang w:eastAsia="en-US"/>
              </w:rPr>
              <w:t>фото</w:t>
            </w:r>
          </w:p>
        </w:tc>
        <w:tc>
          <w:tcPr>
            <w:tcW w:w="7080" w:type="dxa"/>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line="276" w:lineRule="auto"/>
              <w:contextualSpacing/>
              <w:jc w:val="center"/>
              <w:rPr>
                <w:sz w:val="24"/>
                <w:szCs w:val="24"/>
              </w:rPr>
            </w:pPr>
            <w:r w:rsidRPr="00AE64F0">
              <w:rPr>
                <w:b/>
                <w:bCs/>
                <w:sz w:val="24"/>
                <w:szCs w:val="24"/>
              </w:rPr>
              <w:t>ФАМИЛИЯ, ИМЯ, ОТЧЕСТВО</w:t>
            </w:r>
          </w:p>
        </w:tc>
      </w:tr>
      <w:tr w:rsidR="00AE64F0" w:rsidRPr="00AE64F0" w:rsidTr="00AE64F0">
        <w:trPr>
          <w:trHeight w:val="850"/>
        </w:trPr>
        <w:tc>
          <w:tcPr>
            <w:tcW w:w="2554" w:type="dxa"/>
            <w:vMerge/>
            <w:tcBorders>
              <w:top w:val="single" w:sz="4" w:space="0" w:color="auto"/>
              <w:left w:val="single" w:sz="4" w:space="0" w:color="auto"/>
              <w:bottom w:val="single" w:sz="4" w:space="0" w:color="auto"/>
              <w:right w:val="single" w:sz="4" w:space="0" w:color="auto"/>
            </w:tcBorders>
          </w:tcPr>
          <w:p w:rsidR="00AE64F0" w:rsidRPr="00AE64F0" w:rsidRDefault="00AE64F0" w:rsidP="00AE64F0">
            <w:pPr>
              <w:pStyle w:val="13"/>
              <w:spacing w:before="0" w:beforeAutospacing="0" w:after="0" w:afterAutospacing="0" w:line="276" w:lineRule="auto"/>
              <w:contextualSpacing/>
              <w:jc w:val="center"/>
              <w:rPr>
                <w:noProof/>
                <w:lang w:eastAsia="en-US"/>
              </w:rPr>
            </w:pP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bCs/>
                <w:sz w:val="24"/>
                <w:szCs w:val="24"/>
              </w:rPr>
            </w:pPr>
            <w:r w:rsidRPr="00AE64F0">
              <w:rPr>
                <w:b/>
                <w:bCs/>
                <w:sz w:val="24"/>
                <w:szCs w:val="24"/>
              </w:rPr>
              <w:t>Интересы, в рамках которых осуществляется наставническая деятельность:</w:t>
            </w:r>
          </w:p>
          <w:p w:rsidR="00AE64F0" w:rsidRPr="00AE64F0" w:rsidRDefault="00AE64F0" w:rsidP="00AE64F0">
            <w:pPr>
              <w:spacing w:line="276" w:lineRule="auto"/>
              <w:contextualSpacing/>
              <w:jc w:val="center"/>
              <w:rPr>
                <w:b/>
                <w:bCs/>
                <w:sz w:val="24"/>
                <w:szCs w:val="24"/>
              </w:rPr>
            </w:pPr>
            <w:r w:rsidRPr="00AE64F0">
              <w:rPr>
                <w:b/>
                <w:bCs/>
                <w:sz w:val="24"/>
                <w:szCs w:val="24"/>
              </w:rPr>
              <w:t>_____________________________________________________</w:t>
            </w:r>
          </w:p>
          <w:p w:rsidR="00AE64F0" w:rsidRPr="00AE64F0" w:rsidRDefault="00AE64F0" w:rsidP="00AE64F0">
            <w:pPr>
              <w:contextualSpacing/>
              <w:jc w:val="center"/>
              <w:rPr>
                <w:sz w:val="24"/>
                <w:szCs w:val="24"/>
                <w:vertAlign w:val="superscript"/>
              </w:rPr>
            </w:pPr>
            <w:r w:rsidRPr="00AE64F0">
              <w:rPr>
                <w:sz w:val="24"/>
                <w:szCs w:val="24"/>
                <w:vertAlign w:val="superscript"/>
              </w:rPr>
              <w:t>____________________________________________________________________________</w:t>
            </w:r>
          </w:p>
          <w:p w:rsidR="00AE64F0" w:rsidRPr="00AE64F0" w:rsidRDefault="00AE64F0" w:rsidP="00AE64F0">
            <w:pPr>
              <w:contextualSpacing/>
              <w:jc w:val="center"/>
              <w:rPr>
                <w:sz w:val="24"/>
                <w:szCs w:val="24"/>
                <w:vertAlign w:val="superscript"/>
              </w:rPr>
            </w:pPr>
            <w:r w:rsidRPr="00AE64F0">
              <w:rPr>
                <w:sz w:val="24"/>
                <w:szCs w:val="24"/>
                <w:vertAlign w:val="superscript"/>
              </w:rPr>
              <w:t>(например: формирование социального капитала, приобретение навыков наставничества, поиск единомышленников для реализации проекта…)</w:t>
            </w:r>
          </w:p>
        </w:tc>
      </w:tr>
      <w:tr w:rsidR="00AE64F0" w:rsidRPr="00AE64F0" w:rsidTr="00AE64F0">
        <w:trPr>
          <w:trHeight w:val="666"/>
        </w:trPr>
        <w:tc>
          <w:tcPr>
            <w:tcW w:w="2554"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bCs/>
                <w:sz w:val="24"/>
                <w:szCs w:val="24"/>
              </w:rPr>
            </w:pPr>
            <w:r w:rsidRPr="00AE64F0">
              <w:rPr>
                <w:b/>
                <w:bCs/>
                <w:sz w:val="24"/>
                <w:szCs w:val="24"/>
              </w:rPr>
              <w:t>Место учебы</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pStyle w:val="13"/>
              <w:spacing w:before="0" w:beforeAutospacing="0" w:after="0" w:afterAutospacing="0" w:line="276" w:lineRule="auto"/>
              <w:contextualSpacing/>
              <w:jc w:val="both"/>
              <w:rPr>
                <w:bCs/>
              </w:rPr>
            </w:pPr>
            <w:r w:rsidRPr="00AE64F0">
              <w:rPr>
                <w:bCs/>
              </w:rPr>
              <w:t>______________________________________________________</w:t>
            </w:r>
          </w:p>
          <w:p w:rsidR="00AE64F0" w:rsidRPr="00AE64F0" w:rsidRDefault="00AE64F0" w:rsidP="00AE64F0">
            <w:pPr>
              <w:pStyle w:val="13"/>
              <w:spacing w:before="0" w:beforeAutospacing="0" w:after="0" w:afterAutospacing="0"/>
              <w:contextualSpacing/>
              <w:jc w:val="center"/>
              <w:rPr>
                <w:bCs/>
                <w:vertAlign w:val="superscript"/>
                <w:lang w:eastAsia="en-US"/>
              </w:rPr>
            </w:pPr>
            <w:r w:rsidRPr="00AE64F0">
              <w:rPr>
                <w:bCs/>
                <w:vertAlign w:val="superscript"/>
              </w:rPr>
              <w:t>(указать образовательную организацию, курс/класс)</w:t>
            </w:r>
          </w:p>
        </w:tc>
      </w:tr>
      <w:tr w:rsidR="00AE64F0" w:rsidRPr="00AE64F0" w:rsidTr="00AE64F0">
        <w:trPr>
          <w:trHeight w:val="306"/>
        </w:trPr>
        <w:tc>
          <w:tcPr>
            <w:tcW w:w="2554"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bCs/>
                <w:sz w:val="24"/>
                <w:szCs w:val="24"/>
              </w:rPr>
            </w:pPr>
            <w:r w:rsidRPr="00AE64F0">
              <w:rPr>
                <w:b/>
                <w:bCs/>
                <w:sz w:val="24"/>
                <w:szCs w:val="24"/>
              </w:rPr>
              <w:t>Мои достижения в учебе</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pStyle w:val="13"/>
              <w:spacing w:before="0" w:beforeAutospacing="0" w:after="0" w:afterAutospacing="0" w:line="276" w:lineRule="auto"/>
              <w:contextualSpacing/>
              <w:jc w:val="both"/>
              <w:rPr>
                <w:bCs/>
                <w:i/>
                <w:lang w:eastAsia="en-US"/>
              </w:rPr>
            </w:pPr>
            <w:r w:rsidRPr="00AE64F0">
              <w:rPr>
                <w:bCs/>
                <w:i/>
                <w:lang w:eastAsia="en-US"/>
              </w:rPr>
              <w:t xml:space="preserve">Например: </w:t>
            </w:r>
          </w:p>
          <w:p w:rsidR="00AE64F0" w:rsidRPr="00AE64F0" w:rsidRDefault="00AE64F0" w:rsidP="00A94C03">
            <w:pPr>
              <w:pStyle w:val="13"/>
              <w:numPr>
                <w:ilvl w:val="0"/>
                <w:numId w:val="19"/>
              </w:numPr>
              <w:spacing w:before="0" w:beforeAutospacing="0" w:after="0" w:afterAutospacing="0" w:line="276" w:lineRule="auto"/>
              <w:ind w:left="308" w:hanging="283"/>
              <w:contextualSpacing/>
              <w:jc w:val="both"/>
              <w:rPr>
                <w:bCs/>
                <w:i/>
                <w:lang w:eastAsia="en-US"/>
              </w:rPr>
            </w:pPr>
            <w:r w:rsidRPr="00AE64F0">
              <w:rPr>
                <w:bCs/>
                <w:i/>
                <w:lang w:eastAsia="en-US"/>
              </w:rPr>
              <w:t xml:space="preserve">отличник в учебе или высокие оценки (не ниже </w:t>
            </w:r>
            <w:r w:rsidRPr="00AE64F0">
              <w:t>"</w:t>
            </w:r>
            <w:r w:rsidRPr="00AE64F0">
              <w:rPr>
                <w:bCs/>
                <w:i/>
                <w:lang w:eastAsia="en-US"/>
              </w:rPr>
              <w:t>4</w:t>
            </w:r>
            <w:r w:rsidRPr="00AE64F0">
              <w:t>"</w:t>
            </w:r>
            <w:r w:rsidRPr="00AE64F0">
              <w:rPr>
                <w:bCs/>
                <w:i/>
                <w:lang w:eastAsia="en-US"/>
              </w:rPr>
              <w:t>) по гуманитарным дисциплинам;</w:t>
            </w:r>
          </w:p>
          <w:p w:rsidR="00AE64F0" w:rsidRPr="00AE64F0" w:rsidRDefault="00AE64F0" w:rsidP="00A94C03">
            <w:pPr>
              <w:pStyle w:val="13"/>
              <w:numPr>
                <w:ilvl w:val="0"/>
                <w:numId w:val="19"/>
              </w:numPr>
              <w:spacing w:before="0" w:beforeAutospacing="0" w:after="0" w:afterAutospacing="0" w:line="276" w:lineRule="auto"/>
              <w:ind w:left="308" w:hanging="283"/>
              <w:contextualSpacing/>
              <w:jc w:val="both"/>
              <w:rPr>
                <w:bCs/>
                <w:i/>
                <w:lang w:eastAsia="en-US"/>
              </w:rPr>
            </w:pPr>
            <w:r w:rsidRPr="00AE64F0">
              <w:rPr>
                <w:bCs/>
                <w:i/>
                <w:lang w:eastAsia="en-US"/>
              </w:rPr>
              <w:t>победитель/лауреат областного конкурса …</w:t>
            </w:r>
          </w:p>
          <w:p w:rsidR="00AE64F0" w:rsidRPr="00AE64F0" w:rsidRDefault="00AE64F0" w:rsidP="00A94C03">
            <w:pPr>
              <w:pStyle w:val="13"/>
              <w:numPr>
                <w:ilvl w:val="0"/>
                <w:numId w:val="19"/>
              </w:numPr>
              <w:spacing w:before="0" w:beforeAutospacing="0" w:after="0" w:afterAutospacing="0" w:line="276" w:lineRule="auto"/>
              <w:ind w:left="308" w:hanging="283"/>
              <w:contextualSpacing/>
              <w:jc w:val="both"/>
              <w:rPr>
                <w:bCs/>
                <w:i/>
                <w:lang w:eastAsia="en-US"/>
              </w:rPr>
            </w:pPr>
          </w:p>
          <w:p w:rsidR="00AE64F0" w:rsidRPr="00AE64F0" w:rsidRDefault="00AE64F0" w:rsidP="00A94C03">
            <w:pPr>
              <w:pStyle w:val="13"/>
              <w:numPr>
                <w:ilvl w:val="0"/>
                <w:numId w:val="19"/>
              </w:numPr>
              <w:spacing w:before="0" w:beforeAutospacing="0" w:after="0" w:afterAutospacing="0" w:line="276" w:lineRule="auto"/>
              <w:ind w:left="308" w:hanging="283"/>
              <w:contextualSpacing/>
              <w:jc w:val="both"/>
              <w:rPr>
                <w:bCs/>
                <w:i/>
                <w:lang w:eastAsia="en-US"/>
              </w:rPr>
            </w:pPr>
            <w:r w:rsidRPr="00AE64F0">
              <w:rPr>
                <w:bCs/>
                <w:i/>
                <w:lang w:eastAsia="en-US"/>
              </w:rPr>
              <w:t>…</w:t>
            </w:r>
          </w:p>
          <w:p w:rsidR="00AE64F0" w:rsidRPr="00AE64F0" w:rsidRDefault="00AE64F0" w:rsidP="00AE64F0">
            <w:pPr>
              <w:pStyle w:val="13"/>
              <w:spacing w:before="0" w:beforeAutospacing="0" w:after="0" w:afterAutospacing="0" w:line="276" w:lineRule="auto"/>
              <w:ind w:firstLine="25"/>
              <w:contextualSpacing/>
              <w:jc w:val="both"/>
              <w:rPr>
                <w:bCs/>
                <w:i/>
                <w:lang w:eastAsia="en-US"/>
              </w:rPr>
            </w:pPr>
          </w:p>
        </w:tc>
      </w:tr>
      <w:tr w:rsidR="00AE64F0" w:rsidRPr="00AE64F0" w:rsidTr="00AE64F0">
        <w:trPr>
          <w:trHeight w:val="948"/>
        </w:trPr>
        <w:tc>
          <w:tcPr>
            <w:tcW w:w="2554"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bCs/>
                <w:sz w:val="24"/>
                <w:szCs w:val="24"/>
              </w:rPr>
            </w:pPr>
            <w:r w:rsidRPr="00AE64F0">
              <w:rPr>
                <w:b/>
                <w:bCs/>
                <w:sz w:val="24"/>
                <w:szCs w:val="24"/>
              </w:rPr>
              <w:t>Мои достижения в спорте</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both"/>
              <w:rPr>
                <w:i/>
                <w:sz w:val="24"/>
                <w:szCs w:val="24"/>
              </w:rPr>
            </w:pPr>
            <w:r w:rsidRPr="00AE64F0">
              <w:rPr>
                <w:i/>
                <w:sz w:val="24"/>
                <w:szCs w:val="24"/>
              </w:rPr>
              <w:t xml:space="preserve">Например: </w:t>
            </w:r>
          </w:p>
          <w:p w:rsidR="00AE64F0" w:rsidRPr="00AE64F0" w:rsidRDefault="00AE64F0" w:rsidP="00AE64F0">
            <w:pPr>
              <w:spacing w:line="276" w:lineRule="auto"/>
              <w:contextualSpacing/>
              <w:jc w:val="both"/>
              <w:rPr>
                <w:i/>
                <w:sz w:val="24"/>
                <w:szCs w:val="24"/>
              </w:rPr>
            </w:pPr>
            <w:r w:rsidRPr="00AE64F0">
              <w:rPr>
                <w:i/>
                <w:sz w:val="24"/>
                <w:szCs w:val="24"/>
              </w:rPr>
              <w:t xml:space="preserve">- имею первый юношеский разряд по шахматам; </w:t>
            </w:r>
          </w:p>
          <w:p w:rsidR="00AE64F0" w:rsidRPr="00AE64F0" w:rsidRDefault="00AE64F0" w:rsidP="00AE64F0">
            <w:pPr>
              <w:spacing w:line="276" w:lineRule="auto"/>
              <w:contextualSpacing/>
              <w:jc w:val="both"/>
              <w:rPr>
                <w:i/>
                <w:sz w:val="24"/>
                <w:szCs w:val="24"/>
              </w:rPr>
            </w:pPr>
            <w:r w:rsidRPr="00AE64F0">
              <w:rPr>
                <w:i/>
                <w:sz w:val="24"/>
                <w:szCs w:val="24"/>
              </w:rPr>
              <w:t xml:space="preserve">- чемпион </w:t>
            </w:r>
            <w:r w:rsidRPr="00AE64F0">
              <w:rPr>
                <w:i/>
                <w:sz w:val="24"/>
                <w:szCs w:val="28"/>
              </w:rPr>
              <w:t>Волгоградской области</w:t>
            </w:r>
            <w:r w:rsidRPr="00AE64F0">
              <w:rPr>
                <w:i/>
                <w:sz w:val="22"/>
                <w:szCs w:val="24"/>
              </w:rPr>
              <w:t xml:space="preserve"> </w:t>
            </w:r>
            <w:r w:rsidRPr="00AE64F0">
              <w:rPr>
                <w:i/>
                <w:sz w:val="24"/>
                <w:szCs w:val="24"/>
              </w:rPr>
              <w:t>по … в … году;</w:t>
            </w:r>
          </w:p>
          <w:p w:rsidR="00AE64F0" w:rsidRPr="00AE64F0" w:rsidRDefault="00AE64F0" w:rsidP="00AE64F0">
            <w:pPr>
              <w:spacing w:line="276" w:lineRule="auto"/>
              <w:contextualSpacing/>
              <w:jc w:val="both"/>
              <w:rPr>
                <w:sz w:val="24"/>
                <w:szCs w:val="24"/>
              </w:rPr>
            </w:pPr>
            <w:r w:rsidRPr="00AE64F0">
              <w:rPr>
                <w:sz w:val="24"/>
                <w:szCs w:val="24"/>
              </w:rPr>
              <w:t>-…</w:t>
            </w:r>
          </w:p>
        </w:tc>
      </w:tr>
      <w:tr w:rsidR="00AE64F0" w:rsidRPr="00AE64F0" w:rsidTr="00AE64F0">
        <w:trPr>
          <w:trHeight w:val="420"/>
        </w:trPr>
        <w:tc>
          <w:tcPr>
            <w:tcW w:w="2554"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sz w:val="24"/>
                <w:szCs w:val="24"/>
              </w:rPr>
            </w:pPr>
            <w:r w:rsidRPr="00AE64F0">
              <w:rPr>
                <w:b/>
                <w:sz w:val="24"/>
                <w:szCs w:val="24"/>
              </w:rPr>
              <w:t>Мои достижения в общественной работе</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rPr>
                <w:i/>
                <w:sz w:val="24"/>
                <w:szCs w:val="24"/>
              </w:rPr>
            </w:pPr>
            <w:r w:rsidRPr="00AE64F0">
              <w:rPr>
                <w:i/>
                <w:sz w:val="24"/>
                <w:szCs w:val="24"/>
              </w:rPr>
              <w:t>Например:</w:t>
            </w:r>
          </w:p>
          <w:p w:rsidR="00AE64F0" w:rsidRPr="00AE64F0" w:rsidRDefault="00AE64F0" w:rsidP="00A94C03">
            <w:pPr>
              <w:pStyle w:val="a8"/>
              <w:numPr>
                <w:ilvl w:val="0"/>
                <w:numId w:val="20"/>
              </w:numPr>
              <w:ind w:left="166" w:hanging="166"/>
              <w:rPr>
                <w:rFonts w:ascii="Times New Roman" w:hAnsi="Times New Roman"/>
                <w:i/>
                <w:sz w:val="24"/>
                <w:szCs w:val="24"/>
                <w:lang w:eastAsia="ru-RU"/>
              </w:rPr>
            </w:pPr>
            <w:r w:rsidRPr="00AE64F0">
              <w:rPr>
                <w:rFonts w:ascii="Times New Roman" w:hAnsi="Times New Roman"/>
                <w:bCs/>
                <w:i/>
                <w:sz w:val="24"/>
                <w:szCs w:val="24"/>
              </w:rPr>
              <w:t xml:space="preserve">лидер общественной организации учащихся </w:t>
            </w:r>
            <w:r w:rsidRPr="00AE64F0">
              <w:rPr>
                <w:rFonts w:ascii="Times New Roman" w:hAnsi="Times New Roman"/>
                <w:sz w:val="24"/>
                <w:szCs w:val="24"/>
              </w:rPr>
              <w:t>"</w:t>
            </w:r>
            <w:r w:rsidRPr="00AE64F0">
              <w:rPr>
                <w:rFonts w:ascii="Times New Roman" w:hAnsi="Times New Roman"/>
                <w:bCs/>
                <w:i/>
                <w:sz w:val="24"/>
                <w:szCs w:val="24"/>
              </w:rPr>
              <w:t>…</w:t>
            </w:r>
            <w:r w:rsidRPr="00AE64F0">
              <w:rPr>
                <w:rFonts w:ascii="Times New Roman" w:hAnsi="Times New Roman"/>
                <w:sz w:val="24"/>
                <w:szCs w:val="24"/>
              </w:rPr>
              <w:t>"</w:t>
            </w:r>
            <w:r w:rsidRPr="00AE64F0">
              <w:rPr>
                <w:rFonts w:ascii="Times New Roman" w:hAnsi="Times New Roman"/>
                <w:bCs/>
                <w:i/>
                <w:sz w:val="24"/>
                <w:szCs w:val="24"/>
              </w:rPr>
              <w:t>;</w:t>
            </w:r>
          </w:p>
          <w:p w:rsidR="00AE64F0" w:rsidRPr="00AE64F0" w:rsidRDefault="00AE64F0" w:rsidP="00A94C03">
            <w:pPr>
              <w:pStyle w:val="a8"/>
              <w:numPr>
                <w:ilvl w:val="0"/>
                <w:numId w:val="20"/>
              </w:numPr>
              <w:ind w:left="166" w:hanging="166"/>
              <w:rPr>
                <w:rFonts w:ascii="Times New Roman" w:hAnsi="Times New Roman"/>
                <w:i/>
                <w:sz w:val="24"/>
                <w:szCs w:val="24"/>
                <w:lang w:eastAsia="ru-RU"/>
              </w:rPr>
            </w:pPr>
            <w:r w:rsidRPr="00AE64F0">
              <w:rPr>
                <w:rFonts w:ascii="Times New Roman" w:hAnsi="Times New Roman"/>
                <w:i/>
                <w:sz w:val="24"/>
                <w:szCs w:val="24"/>
                <w:lang w:eastAsia="ru-RU"/>
              </w:rPr>
              <w:t xml:space="preserve">активный участник </w:t>
            </w:r>
            <w:r w:rsidRPr="00AE64F0">
              <w:rPr>
                <w:rFonts w:ascii="Times New Roman" w:hAnsi="Times New Roman"/>
                <w:sz w:val="24"/>
                <w:szCs w:val="24"/>
              </w:rPr>
              <w:t>"</w:t>
            </w:r>
            <w:proofErr w:type="spellStart"/>
            <w:r w:rsidRPr="00AE64F0">
              <w:rPr>
                <w:rFonts w:ascii="Times New Roman" w:hAnsi="Times New Roman"/>
                <w:i/>
                <w:sz w:val="24"/>
                <w:szCs w:val="24"/>
                <w:lang w:eastAsia="ru-RU"/>
              </w:rPr>
              <w:t>Юнармии</w:t>
            </w:r>
            <w:proofErr w:type="spellEnd"/>
            <w:r w:rsidRPr="00AE64F0">
              <w:rPr>
                <w:rFonts w:ascii="Times New Roman" w:hAnsi="Times New Roman"/>
                <w:sz w:val="24"/>
                <w:szCs w:val="24"/>
              </w:rPr>
              <w:t>"</w:t>
            </w:r>
            <w:r w:rsidRPr="00AE64F0">
              <w:rPr>
                <w:rFonts w:ascii="Times New Roman" w:hAnsi="Times New Roman"/>
                <w:i/>
                <w:sz w:val="24"/>
                <w:szCs w:val="24"/>
                <w:lang w:eastAsia="ru-RU"/>
              </w:rPr>
              <w:t xml:space="preserve"> Волгоградской области с 2018 г. (что сделано);</w:t>
            </w:r>
          </w:p>
          <w:p w:rsidR="00AE64F0" w:rsidRPr="00AE64F0" w:rsidRDefault="00AE64F0" w:rsidP="00A94C03">
            <w:pPr>
              <w:pStyle w:val="a8"/>
              <w:numPr>
                <w:ilvl w:val="0"/>
                <w:numId w:val="20"/>
              </w:numPr>
              <w:ind w:left="166" w:hanging="166"/>
              <w:rPr>
                <w:rFonts w:ascii="Times New Roman" w:hAnsi="Times New Roman"/>
                <w:i/>
                <w:sz w:val="24"/>
                <w:szCs w:val="24"/>
                <w:lang w:eastAsia="ru-RU"/>
              </w:rPr>
            </w:pPr>
            <w:r w:rsidRPr="00AE64F0">
              <w:rPr>
                <w:rFonts w:ascii="Times New Roman" w:hAnsi="Times New Roman"/>
                <w:i/>
                <w:sz w:val="24"/>
                <w:szCs w:val="24"/>
                <w:lang w:eastAsia="ru-RU"/>
              </w:rPr>
              <w:t>…</w:t>
            </w:r>
          </w:p>
          <w:p w:rsidR="00AE64F0" w:rsidRPr="00AE64F0" w:rsidRDefault="00AE64F0" w:rsidP="00AE64F0">
            <w:pPr>
              <w:spacing w:line="276" w:lineRule="auto"/>
              <w:rPr>
                <w:i/>
                <w:sz w:val="24"/>
                <w:szCs w:val="24"/>
              </w:rPr>
            </w:pPr>
          </w:p>
        </w:tc>
      </w:tr>
      <w:tr w:rsidR="00AE64F0" w:rsidRPr="00AE64F0" w:rsidTr="00AE64F0">
        <w:trPr>
          <w:trHeight w:val="306"/>
        </w:trPr>
        <w:tc>
          <w:tcPr>
            <w:tcW w:w="2554" w:type="dxa"/>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line="276" w:lineRule="auto"/>
              <w:contextualSpacing/>
              <w:jc w:val="center"/>
              <w:rPr>
                <w:b/>
                <w:sz w:val="24"/>
                <w:szCs w:val="24"/>
              </w:rPr>
            </w:pPr>
            <w:r w:rsidRPr="00AE64F0">
              <w:rPr>
                <w:b/>
                <w:sz w:val="24"/>
                <w:szCs w:val="24"/>
              </w:rPr>
              <w:t>Наиболее значимые грамоты и благодарности</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rPr>
                <w:i/>
                <w:sz w:val="24"/>
                <w:szCs w:val="24"/>
              </w:rPr>
            </w:pPr>
            <w:r w:rsidRPr="00AE64F0">
              <w:rPr>
                <w:i/>
                <w:sz w:val="24"/>
                <w:szCs w:val="24"/>
              </w:rPr>
              <w:t>Например,</w:t>
            </w:r>
          </w:p>
          <w:p w:rsidR="00AE64F0" w:rsidRPr="00AE64F0" w:rsidRDefault="00AE64F0" w:rsidP="00A94C03">
            <w:pPr>
              <w:pStyle w:val="a8"/>
              <w:numPr>
                <w:ilvl w:val="0"/>
                <w:numId w:val="21"/>
              </w:numPr>
              <w:ind w:left="308" w:hanging="308"/>
              <w:rPr>
                <w:rFonts w:ascii="Times New Roman" w:hAnsi="Times New Roman"/>
                <w:i/>
                <w:sz w:val="24"/>
                <w:szCs w:val="24"/>
              </w:rPr>
            </w:pPr>
            <w:r w:rsidRPr="00AE64F0">
              <w:rPr>
                <w:rFonts w:ascii="Times New Roman" w:hAnsi="Times New Roman"/>
                <w:i/>
                <w:sz w:val="24"/>
                <w:szCs w:val="24"/>
              </w:rPr>
              <w:t xml:space="preserve">Благодарность СОШ №… </w:t>
            </w:r>
            <w:r w:rsidRPr="00AE64F0">
              <w:rPr>
                <w:rFonts w:ascii="Times New Roman" w:hAnsi="Times New Roman"/>
                <w:sz w:val="24"/>
                <w:szCs w:val="24"/>
              </w:rPr>
              <w:t>"</w:t>
            </w:r>
            <w:r w:rsidRPr="00AE64F0">
              <w:rPr>
                <w:rFonts w:ascii="Times New Roman" w:hAnsi="Times New Roman"/>
                <w:i/>
                <w:sz w:val="24"/>
                <w:szCs w:val="24"/>
              </w:rPr>
              <w:t>За успехи в учебе</w:t>
            </w:r>
            <w:r w:rsidRPr="00AE64F0">
              <w:rPr>
                <w:rFonts w:ascii="Times New Roman" w:hAnsi="Times New Roman"/>
                <w:sz w:val="24"/>
                <w:szCs w:val="24"/>
              </w:rPr>
              <w:t>"</w:t>
            </w:r>
            <w:r w:rsidRPr="00AE64F0">
              <w:rPr>
                <w:rFonts w:ascii="Times New Roman" w:hAnsi="Times New Roman"/>
                <w:i/>
                <w:sz w:val="24"/>
                <w:szCs w:val="24"/>
              </w:rPr>
              <w:t xml:space="preserve"> (2018, 2019 гг.);</w:t>
            </w:r>
          </w:p>
          <w:p w:rsidR="00AE64F0" w:rsidRPr="00AE64F0" w:rsidRDefault="00AE64F0" w:rsidP="00A94C03">
            <w:pPr>
              <w:pStyle w:val="a8"/>
              <w:numPr>
                <w:ilvl w:val="0"/>
                <w:numId w:val="21"/>
              </w:numPr>
              <w:ind w:left="308" w:hanging="308"/>
              <w:rPr>
                <w:rFonts w:ascii="Times New Roman" w:hAnsi="Times New Roman"/>
                <w:i/>
                <w:sz w:val="24"/>
                <w:szCs w:val="24"/>
              </w:rPr>
            </w:pPr>
          </w:p>
        </w:tc>
      </w:tr>
    </w:tbl>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61039A" w:rsidRDefault="0061039A"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61039A" w:rsidRPr="00AE64F0" w:rsidRDefault="0061039A"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DC4253"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4</w:t>
      </w:r>
    </w:p>
    <w:p w:rsidR="00AE64F0" w:rsidRPr="00AE64F0" w:rsidRDefault="00AE64F0" w:rsidP="00AE64F0">
      <w:pPr>
        <w:spacing w:after="0"/>
        <w:ind w:right="-1"/>
        <w:jc w:val="center"/>
        <w:rPr>
          <w:rFonts w:ascii="Times New Roman" w:hAnsi="Times New Roman" w:cs="Times New Roman"/>
          <w:b/>
          <w:bCs/>
          <w:sz w:val="28"/>
          <w:szCs w:val="28"/>
        </w:rPr>
      </w:pPr>
      <w:bookmarkStart w:id="2" w:name="_Hlk45178639"/>
      <w:r w:rsidRPr="00AE64F0">
        <w:rPr>
          <w:rFonts w:ascii="Times New Roman" w:hAnsi="Times New Roman" w:cs="Times New Roman"/>
          <w:b/>
          <w:bCs/>
          <w:sz w:val="28"/>
          <w:szCs w:val="28"/>
        </w:rPr>
        <w:t>Проект письма-обращения к работодателю</w:t>
      </w:r>
    </w:p>
    <w:bookmarkEnd w:id="2"/>
    <w:p w:rsidR="00AE64F0" w:rsidRPr="00AE64F0" w:rsidRDefault="00AE64F0" w:rsidP="00AE64F0">
      <w:pPr>
        <w:spacing w:after="0"/>
        <w:ind w:right="-1"/>
        <w:contextualSpacing/>
        <w:jc w:val="right"/>
        <w:rPr>
          <w:rFonts w:ascii="Times New Roman" w:hAnsi="Times New Roman" w:cs="Times New Roman"/>
          <w:sz w:val="24"/>
          <w:szCs w:val="24"/>
        </w:rPr>
      </w:pPr>
    </w:p>
    <w:p w:rsidR="00AE64F0" w:rsidRPr="00AE64F0" w:rsidRDefault="00AE64F0" w:rsidP="00AE64F0">
      <w:pPr>
        <w:spacing w:after="0"/>
        <w:ind w:right="-1"/>
        <w:contextualSpacing/>
        <w:jc w:val="right"/>
        <w:rPr>
          <w:rFonts w:ascii="Times New Roman" w:hAnsi="Times New Roman" w:cs="Times New Roman"/>
          <w:sz w:val="28"/>
          <w:szCs w:val="28"/>
        </w:rPr>
      </w:pPr>
      <w:r w:rsidRPr="00AE64F0">
        <w:rPr>
          <w:rFonts w:ascii="Times New Roman" w:hAnsi="Times New Roman" w:cs="Times New Roman"/>
          <w:sz w:val="28"/>
          <w:szCs w:val="28"/>
        </w:rPr>
        <w:t>Директору ….</w:t>
      </w:r>
    </w:p>
    <w:p w:rsidR="00AE64F0" w:rsidRPr="00AE64F0" w:rsidRDefault="00AE64F0" w:rsidP="00AE64F0">
      <w:pPr>
        <w:spacing w:after="0"/>
        <w:ind w:right="-1"/>
        <w:contextualSpacing/>
        <w:jc w:val="center"/>
        <w:rPr>
          <w:rFonts w:ascii="Times New Roman" w:hAnsi="Times New Roman" w:cs="Times New Roman"/>
          <w:b/>
          <w:bCs/>
          <w:sz w:val="28"/>
          <w:szCs w:val="28"/>
        </w:rPr>
      </w:pPr>
      <w:r w:rsidRPr="00AE64F0">
        <w:rPr>
          <w:rFonts w:ascii="Times New Roman" w:hAnsi="Times New Roman" w:cs="Times New Roman"/>
          <w:b/>
          <w:bCs/>
          <w:sz w:val="28"/>
          <w:szCs w:val="28"/>
        </w:rPr>
        <w:t>Уважаемый (</w:t>
      </w:r>
      <w:proofErr w:type="spellStart"/>
      <w:r w:rsidRPr="00AE64F0">
        <w:rPr>
          <w:rFonts w:ascii="Times New Roman" w:hAnsi="Times New Roman" w:cs="Times New Roman"/>
          <w:b/>
          <w:bCs/>
          <w:sz w:val="28"/>
          <w:szCs w:val="28"/>
        </w:rPr>
        <w:t>ая</w:t>
      </w:r>
      <w:proofErr w:type="spellEnd"/>
      <w:r w:rsidRPr="00AE64F0">
        <w:rPr>
          <w:rFonts w:ascii="Times New Roman" w:hAnsi="Times New Roman" w:cs="Times New Roman"/>
          <w:b/>
          <w:bCs/>
          <w:sz w:val="28"/>
          <w:szCs w:val="28"/>
        </w:rPr>
        <w:t>)…!</w:t>
      </w:r>
    </w:p>
    <w:p w:rsidR="00AE64F0" w:rsidRPr="00AE64F0" w:rsidRDefault="00AE64F0" w:rsidP="00AE64F0">
      <w:pPr>
        <w:spacing w:after="0"/>
        <w:ind w:firstLine="567"/>
        <w:contextualSpacing/>
        <w:jc w:val="both"/>
        <w:rPr>
          <w:rFonts w:ascii="Times New Roman" w:hAnsi="Times New Roman" w:cs="Times New Roman"/>
          <w:strike/>
          <w:sz w:val="28"/>
          <w:szCs w:val="28"/>
        </w:rPr>
      </w:pPr>
    </w:p>
    <w:p w:rsidR="00AE64F0" w:rsidRPr="00AE64F0" w:rsidRDefault="00AE64F0" w:rsidP="00AE64F0">
      <w:pPr>
        <w:spacing w:after="0"/>
        <w:ind w:firstLine="567"/>
        <w:contextualSpacing/>
        <w:jc w:val="both"/>
        <w:rPr>
          <w:rFonts w:ascii="Times New Roman" w:hAnsi="Times New Roman" w:cs="Times New Roman"/>
          <w:sz w:val="28"/>
          <w:szCs w:val="28"/>
          <w:lang w:bidi="ru-RU"/>
        </w:rPr>
      </w:pPr>
      <w:r w:rsidRPr="00AE64F0">
        <w:rPr>
          <w:rFonts w:ascii="Times New Roman" w:hAnsi="Times New Roman" w:cs="Times New Roman"/>
          <w:sz w:val="28"/>
          <w:szCs w:val="28"/>
        </w:rPr>
        <w:t>В Волгоградской области с 01.01.2020  на основании …….</w:t>
      </w:r>
      <w:r w:rsidRPr="00AE64F0">
        <w:rPr>
          <w:rFonts w:ascii="Times New Roman" w:hAnsi="Times New Roman" w:cs="Times New Roman"/>
          <w:sz w:val="28"/>
          <w:szCs w:val="28"/>
          <w:lang w:bidi="ru-RU"/>
        </w:rPr>
        <w:t xml:space="preserve"> внедряется Целевая модель наставничества для образовательных организаций в рамках реализации региональных проектов </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Современная школа</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 xml:space="preserve">, </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Успех каждого ребенка</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 xml:space="preserve">, </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Молодые профессионалы</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 xml:space="preserve"> (далее – наставничество).</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lang w:bidi="ru-RU"/>
        </w:rPr>
        <w:t>Одной из форм наставничества является организация взаимодействия между работодателем и учеником/студентом. Данная форма п</w:t>
      </w:r>
      <w:r w:rsidRPr="00AE64F0">
        <w:rPr>
          <w:rFonts w:ascii="Times New Roman" w:hAnsi="Times New Roman" w:cs="Times New Roman"/>
          <w:sz w:val="28"/>
          <w:szCs w:val="28"/>
        </w:rPr>
        <w:t xml:space="preserve">редполагает взаимодействие обучающихся старших классов средней школы/старших курсов профессиональной образовательной организации и представителя регионального/муниципального предприятия/организации, который (как наставник) способствует развитию профессионального и личностного потенциала наставляемого, повышению его мотивации к учебе и самореализации. </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Участие в Программе наставничества "</w:t>
      </w:r>
      <w:r w:rsidRPr="00AE64F0">
        <w:rPr>
          <w:rFonts w:ascii="Times New Roman" w:hAnsi="Times New Roman" w:cs="Times New Roman"/>
          <w:i/>
          <w:sz w:val="28"/>
          <w:szCs w:val="28"/>
        </w:rPr>
        <w:t>Наименование ОО</w:t>
      </w:r>
      <w:r w:rsidRPr="00AE64F0">
        <w:rPr>
          <w:rFonts w:ascii="Times New Roman" w:hAnsi="Times New Roman" w:cs="Times New Roman"/>
          <w:sz w:val="28"/>
          <w:szCs w:val="28"/>
        </w:rPr>
        <w:t>" даст Вашей организации практический эффект через совместное с наставляемыми осуществление проектов, создание прототипов продуктов, актуальных бизнес-решений, а также – через подготовку востребованных сотрудников на перспективу</w:t>
      </w:r>
      <w:r w:rsidRPr="00AE64F0">
        <w:rPr>
          <w:rStyle w:val="af2"/>
          <w:rFonts w:ascii="Times New Roman" w:hAnsi="Times New Roman" w:cs="Times New Roman"/>
          <w:sz w:val="28"/>
          <w:szCs w:val="28"/>
        </w:rPr>
        <w:footnoteReference w:id="10"/>
      </w:r>
      <w:r w:rsidRPr="00AE64F0">
        <w:rPr>
          <w:rFonts w:ascii="Times New Roman" w:hAnsi="Times New Roman" w:cs="Times New Roman"/>
          <w:sz w:val="28"/>
          <w:szCs w:val="28"/>
        </w:rPr>
        <w:t xml:space="preserve">. </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Мы уверены, что в Вашей организации есть профессионалы, которые могут выступить наставниками, ориентировать выпускников на результативность и практическую значимость достижений совместного труда.  Мы вместе с Вами заинтересованы в развитии компетенций наставничества и для этого в Программе наставничества предусмотрена методическая поддержка ее участников, в том числе - через работу "Школы наставников".</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Мы предлагаем Вам стать социально-ответственным партнером нового сообщества наставников, формируемого в Республике Коми, с целью развития социального капитала всех его участников, повышения имиджа организации. </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Для экономии времени и эффективного взаимодействия нами проработаны организационные и методические аспекты взаимодействия наставника с наставляемым, что позволит сократить нагрузку на наставника и не будет отвлекать его от непосредственной передачи накопленного опыта, знаний и навыков своему наставляемому.</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Более подробную информацию по всем интересующим вопросам Вы можете получить у куратора Программы наставничества – </w:t>
      </w:r>
      <w:r w:rsidRPr="00AE64F0">
        <w:rPr>
          <w:rFonts w:ascii="Times New Roman" w:hAnsi="Times New Roman" w:cs="Times New Roman"/>
          <w:i/>
          <w:sz w:val="28"/>
          <w:szCs w:val="28"/>
        </w:rPr>
        <w:t>ФИО, контакты.</w:t>
      </w:r>
    </w:p>
    <w:p w:rsidR="00AE64F0" w:rsidRPr="00AE64F0" w:rsidRDefault="00AE64F0" w:rsidP="00AE64F0">
      <w:pPr>
        <w:spacing w:after="0"/>
        <w:ind w:right="-1" w:firstLine="567"/>
        <w:contextualSpacing/>
        <w:jc w:val="both"/>
        <w:rPr>
          <w:rFonts w:ascii="Times New Roman" w:hAnsi="Times New Roman" w:cs="Times New Roman"/>
          <w:sz w:val="28"/>
          <w:szCs w:val="28"/>
        </w:rPr>
      </w:pP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С надеждой на взаимовыгодное сотрудничество,</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Директор ОО …</w:t>
      </w: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DC4253" w:rsidP="00AE64F0">
      <w:pPr>
        <w:shd w:val="clear" w:color="auto" w:fill="FFFFFF"/>
        <w:spacing w:after="0"/>
        <w:ind w:right="-6"/>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5</w:t>
      </w:r>
    </w:p>
    <w:p w:rsidR="00AE64F0" w:rsidRPr="00AE64F0" w:rsidRDefault="00AE64F0" w:rsidP="00AE64F0">
      <w:pPr>
        <w:shd w:val="clear" w:color="auto" w:fill="FFFFFF"/>
        <w:spacing w:after="0"/>
        <w:ind w:right="-6"/>
        <w:contextualSpacing/>
        <w:jc w:val="right"/>
        <w:rPr>
          <w:rFonts w:ascii="Times New Roman" w:hAnsi="Times New Roman" w:cs="Times New Roman"/>
          <w:b/>
          <w:sz w:val="28"/>
          <w:szCs w:val="28"/>
        </w:rPr>
      </w:pPr>
      <w:r w:rsidRPr="00AE64F0">
        <w:rPr>
          <w:rFonts w:ascii="Times New Roman" w:hAnsi="Times New Roman" w:cs="Times New Roman"/>
          <w:sz w:val="28"/>
          <w:szCs w:val="28"/>
        </w:rPr>
        <w:t xml:space="preserve"> </w:t>
      </w:r>
    </w:p>
    <w:p w:rsidR="00AE64F0" w:rsidRPr="00AE64F0" w:rsidRDefault="00AE64F0" w:rsidP="00AE64F0">
      <w:pPr>
        <w:spacing w:after="0"/>
        <w:jc w:val="center"/>
        <w:rPr>
          <w:rFonts w:ascii="Times New Roman" w:hAnsi="Times New Roman" w:cs="Times New Roman"/>
          <w:b/>
          <w:sz w:val="26"/>
          <w:szCs w:val="26"/>
        </w:rPr>
      </w:pPr>
      <w:r w:rsidRPr="00AE64F0">
        <w:rPr>
          <w:rFonts w:ascii="Times New Roman" w:hAnsi="Times New Roman" w:cs="Times New Roman"/>
          <w:b/>
          <w:sz w:val="26"/>
          <w:szCs w:val="26"/>
        </w:rPr>
        <w:t>Проект соглашения о сотрудничестве образовательной организации с партнером-работодателем</w:t>
      </w:r>
    </w:p>
    <w:p w:rsidR="00AE64F0" w:rsidRPr="00AE64F0" w:rsidRDefault="00AE64F0" w:rsidP="00AE64F0">
      <w:pPr>
        <w:spacing w:after="0"/>
        <w:jc w:val="center"/>
        <w:rPr>
          <w:rFonts w:ascii="Times New Roman" w:hAnsi="Times New Roman" w:cs="Times New Roman"/>
          <w:b/>
          <w:sz w:val="26"/>
          <w:szCs w:val="26"/>
        </w:rPr>
      </w:pPr>
    </w:p>
    <w:p w:rsidR="00AE64F0" w:rsidRPr="00AE64F0" w:rsidRDefault="00AE64F0" w:rsidP="00AE64F0">
      <w:pPr>
        <w:shd w:val="clear" w:color="auto" w:fill="FFFFFF"/>
        <w:spacing w:after="0"/>
        <w:ind w:left="567"/>
        <w:jc w:val="center"/>
        <w:textAlignment w:val="baseline"/>
        <w:outlineLvl w:val="1"/>
        <w:rPr>
          <w:rFonts w:ascii="Times New Roman" w:hAnsi="Times New Roman" w:cs="Times New Roman"/>
          <w:spacing w:val="2"/>
          <w:sz w:val="26"/>
          <w:szCs w:val="26"/>
        </w:rPr>
      </w:pPr>
      <w:r w:rsidRPr="00AE64F0">
        <w:rPr>
          <w:rFonts w:ascii="Times New Roman" w:hAnsi="Times New Roman" w:cs="Times New Roman"/>
          <w:b/>
          <w:bCs/>
          <w:spacing w:val="2"/>
          <w:sz w:val="26"/>
          <w:szCs w:val="26"/>
        </w:rPr>
        <w:t>СОГЛАШЕНИЕ О СОТРУДНИЧЕСТВЕ</w:t>
      </w:r>
    </w:p>
    <w:p w:rsidR="00AE64F0" w:rsidRPr="00AE64F0" w:rsidRDefault="00AE64F0" w:rsidP="00AE64F0">
      <w:pPr>
        <w:shd w:val="clear" w:color="auto" w:fill="FFFFFF"/>
        <w:spacing w:after="0"/>
        <w:ind w:left="567"/>
        <w:textAlignment w:val="baseline"/>
        <w:outlineLvl w:val="1"/>
        <w:rPr>
          <w:rFonts w:ascii="Times New Roman" w:hAnsi="Times New Roman" w:cs="Times New Roman"/>
          <w:spacing w:val="2"/>
          <w:sz w:val="26"/>
          <w:szCs w:val="26"/>
        </w:rPr>
      </w:pPr>
    </w:p>
    <w:p w:rsidR="00AE64F0" w:rsidRPr="00AE64F0" w:rsidRDefault="00AE64F0" w:rsidP="00AE64F0">
      <w:pPr>
        <w:pStyle w:val="ConsPlusNonformat"/>
        <w:spacing w:line="276" w:lineRule="auto"/>
        <w:ind w:firstLine="567"/>
        <w:rPr>
          <w:rFonts w:ascii="Times New Roman" w:hAnsi="Times New Roman" w:cs="Times New Roman"/>
          <w:sz w:val="26"/>
          <w:szCs w:val="26"/>
          <w:lang w:val="ru-RU"/>
        </w:rPr>
      </w:pPr>
      <w:r w:rsidRPr="00AE64F0">
        <w:rPr>
          <w:rFonts w:ascii="Times New Roman" w:hAnsi="Times New Roman" w:cs="Times New Roman"/>
          <w:sz w:val="26"/>
          <w:szCs w:val="26"/>
          <w:lang w:val="ru-RU"/>
        </w:rPr>
        <w:t>г._____________</w:t>
      </w:r>
      <w:r w:rsidRPr="00AE64F0">
        <w:rPr>
          <w:rFonts w:ascii="Times New Roman" w:hAnsi="Times New Roman" w:cs="Times New Roman"/>
          <w:sz w:val="26"/>
          <w:szCs w:val="26"/>
          <w:lang w:val="ru-RU"/>
        </w:rPr>
        <w:tab/>
        <w:t xml:space="preserve">          </w:t>
      </w:r>
      <w:r w:rsidRPr="00AE64F0">
        <w:rPr>
          <w:rFonts w:ascii="Times New Roman" w:hAnsi="Times New Roman" w:cs="Times New Roman"/>
          <w:sz w:val="26"/>
          <w:szCs w:val="26"/>
          <w:lang w:val="ru-RU"/>
        </w:rPr>
        <w:tab/>
      </w:r>
      <w:r w:rsidRPr="00AE64F0">
        <w:rPr>
          <w:rFonts w:ascii="Times New Roman" w:hAnsi="Times New Roman" w:cs="Times New Roman"/>
          <w:sz w:val="26"/>
          <w:szCs w:val="26"/>
          <w:lang w:val="ru-RU"/>
        </w:rPr>
        <w:tab/>
      </w:r>
      <w:r w:rsidRPr="00AE64F0">
        <w:rPr>
          <w:rFonts w:ascii="Times New Roman" w:hAnsi="Times New Roman" w:cs="Times New Roman"/>
          <w:sz w:val="26"/>
          <w:szCs w:val="26"/>
          <w:lang w:val="ru-RU"/>
        </w:rPr>
        <w:tab/>
        <w:t xml:space="preserve">                    "____" ________ 2020 г.</w:t>
      </w:r>
    </w:p>
    <w:p w:rsidR="00AE64F0" w:rsidRPr="00AE64F0" w:rsidRDefault="00AE64F0" w:rsidP="00AE64F0">
      <w:pPr>
        <w:pStyle w:val="ConsPlusNonformat"/>
        <w:spacing w:line="276" w:lineRule="auto"/>
        <w:rPr>
          <w:rFonts w:ascii="Times New Roman" w:hAnsi="Times New Roman" w:cs="Times New Roman"/>
          <w:sz w:val="26"/>
          <w:szCs w:val="26"/>
          <w:lang w:val="ru-RU"/>
        </w:rPr>
      </w:pPr>
    </w:p>
    <w:p w:rsidR="00AE64F0" w:rsidRPr="00AE64F0" w:rsidRDefault="00AE64F0" w:rsidP="00AE64F0">
      <w:pPr>
        <w:widowControl w:val="0"/>
        <w:tabs>
          <w:tab w:val="left" w:pos="142"/>
          <w:tab w:val="left" w:pos="426"/>
        </w:tabs>
        <w:autoSpaceDE w:val="0"/>
        <w:autoSpaceDN w:val="0"/>
        <w:spacing w:after="0"/>
        <w:ind w:right="190"/>
        <w:jc w:val="both"/>
        <w:textAlignment w:val="baseline"/>
        <w:outlineLvl w:val="2"/>
        <w:rPr>
          <w:rFonts w:ascii="Times New Roman" w:hAnsi="Times New Roman" w:cs="Times New Roman"/>
          <w:sz w:val="26"/>
          <w:szCs w:val="26"/>
        </w:rPr>
      </w:pPr>
      <w:r w:rsidRPr="00AE64F0">
        <w:rPr>
          <w:rFonts w:ascii="Times New Roman" w:hAnsi="Times New Roman" w:cs="Times New Roman"/>
          <w:sz w:val="28"/>
          <w:szCs w:val="28"/>
        </w:rPr>
        <w:t>"</w:t>
      </w:r>
      <w:r w:rsidRPr="00AE64F0">
        <w:rPr>
          <w:rFonts w:ascii="Times New Roman" w:hAnsi="Times New Roman" w:cs="Times New Roman"/>
          <w:sz w:val="26"/>
          <w:szCs w:val="26"/>
        </w:rPr>
        <w:t>Наименование ОО</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в лице ___________________________,  действующего на основании Устава, именуемое далее </w:t>
      </w:r>
      <w:r w:rsidRPr="00AE64F0">
        <w:rPr>
          <w:rFonts w:ascii="Times New Roman" w:hAnsi="Times New Roman" w:cs="Times New Roman"/>
          <w:sz w:val="28"/>
          <w:szCs w:val="28"/>
        </w:rPr>
        <w:t>"</w:t>
      </w:r>
      <w:r w:rsidRPr="00AE64F0">
        <w:rPr>
          <w:rFonts w:ascii="Times New Roman" w:hAnsi="Times New Roman" w:cs="Times New Roman"/>
          <w:sz w:val="26"/>
          <w:szCs w:val="26"/>
        </w:rPr>
        <w:t>Образовательная организация</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и </w:t>
      </w:r>
      <w:r w:rsidRPr="00AE64F0">
        <w:rPr>
          <w:rFonts w:ascii="Times New Roman" w:hAnsi="Times New Roman" w:cs="Times New Roman"/>
          <w:sz w:val="28"/>
          <w:szCs w:val="28"/>
        </w:rPr>
        <w:t>"</w:t>
      </w:r>
      <w:r w:rsidRPr="00AE64F0">
        <w:rPr>
          <w:rFonts w:ascii="Times New Roman" w:hAnsi="Times New Roman" w:cs="Times New Roman"/>
          <w:sz w:val="26"/>
          <w:szCs w:val="26"/>
        </w:rPr>
        <w:t>Наименование партнера-работодателя</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в лице _____________________________, действующего на основании ____________, именуемое далее </w:t>
      </w:r>
      <w:r w:rsidRPr="00AE64F0">
        <w:rPr>
          <w:rFonts w:ascii="Times New Roman" w:hAnsi="Times New Roman" w:cs="Times New Roman"/>
          <w:sz w:val="28"/>
          <w:szCs w:val="28"/>
        </w:rPr>
        <w:t>"</w:t>
      </w:r>
      <w:r w:rsidRPr="00AE64F0">
        <w:rPr>
          <w:rFonts w:ascii="Times New Roman" w:hAnsi="Times New Roman" w:cs="Times New Roman"/>
          <w:sz w:val="26"/>
          <w:szCs w:val="26"/>
        </w:rPr>
        <w:t>Партнер</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совместно именуемые </w:t>
      </w:r>
      <w:r w:rsidRPr="00AE64F0">
        <w:rPr>
          <w:rFonts w:ascii="Times New Roman" w:hAnsi="Times New Roman" w:cs="Times New Roman"/>
          <w:sz w:val="28"/>
          <w:szCs w:val="28"/>
        </w:rPr>
        <w:t>"</w:t>
      </w:r>
      <w:r w:rsidRPr="00AE64F0">
        <w:rPr>
          <w:rFonts w:ascii="Times New Roman" w:hAnsi="Times New Roman" w:cs="Times New Roman"/>
          <w:sz w:val="26"/>
          <w:szCs w:val="26"/>
        </w:rPr>
        <w:t>Стороны</w:t>
      </w:r>
      <w:r w:rsidRPr="00AE64F0">
        <w:rPr>
          <w:rFonts w:ascii="Times New Roman" w:hAnsi="Times New Roman" w:cs="Times New Roman"/>
          <w:sz w:val="28"/>
          <w:szCs w:val="28"/>
        </w:rPr>
        <w:t>"</w:t>
      </w:r>
      <w:r w:rsidRPr="00AE64F0">
        <w:rPr>
          <w:rFonts w:ascii="Times New Roman" w:hAnsi="Times New Roman" w:cs="Times New Roman"/>
          <w:sz w:val="26"/>
          <w:szCs w:val="26"/>
        </w:rPr>
        <w:t>, в целях реализации на территории Волгоградской области Целевой модели наставничества обучающихся</w:t>
      </w:r>
      <w:r w:rsidRPr="00AE64F0">
        <w:rPr>
          <w:rFonts w:ascii="Times New Roman" w:hAnsi="Times New Roman" w:cs="Times New Roman"/>
          <w:w w:val="95"/>
          <w:sz w:val="26"/>
          <w:szCs w:val="26"/>
        </w:rPr>
        <w:t xml:space="preserve"> </w:t>
      </w:r>
      <w:r w:rsidRPr="00AE64F0">
        <w:rPr>
          <w:rFonts w:ascii="Times New Roman" w:hAnsi="Times New Roman" w:cs="Times New Roman"/>
          <w:sz w:val="26"/>
          <w:szCs w:val="26"/>
        </w:rPr>
        <w:t>организаций, осуществляющих образовательную</w:t>
      </w:r>
      <w:r w:rsidRPr="00AE64F0">
        <w:rPr>
          <w:rFonts w:ascii="Times New Roman" w:hAnsi="Times New Roman" w:cs="Times New Roman"/>
          <w:spacing w:val="40"/>
          <w:sz w:val="26"/>
          <w:szCs w:val="26"/>
        </w:rPr>
        <w:t xml:space="preserve"> </w:t>
      </w:r>
      <w:r w:rsidRPr="00AE64F0">
        <w:rPr>
          <w:rFonts w:ascii="Times New Roman" w:hAnsi="Times New Roman" w:cs="Times New Roman"/>
          <w:sz w:val="26"/>
          <w:szCs w:val="26"/>
        </w:rPr>
        <w:t>деятельность по</w:t>
      </w:r>
      <w:r w:rsidRPr="00AE64F0">
        <w:rPr>
          <w:rFonts w:ascii="Times New Roman" w:hAnsi="Times New Roman" w:cs="Times New Roman"/>
          <w:spacing w:val="-16"/>
          <w:sz w:val="26"/>
          <w:szCs w:val="26"/>
        </w:rPr>
        <w:t xml:space="preserve"> </w:t>
      </w:r>
      <w:r w:rsidRPr="00AE64F0">
        <w:rPr>
          <w:rFonts w:ascii="Times New Roman" w:hAnsi="Times New Roman" w:cs="Times New Roman"/>
          <w:sz w:val="26"/>
          <w:szCs w:val="26"/>
        </w:rPr>
        <w:t>общеобразовательным,</w:t>
      </w:r>
      <w:r w:rsidRPr="00AE64F0">
        <w:rPr>
          <w:rFonts w:ascii="Times New Roman" w:hAnsi="Times New Roman" w:cs="Times New Roman"/>
          <w:spacing w:val="-27"/>
          <w:sz w:val="26"/>
          <w:szCs w:val="26"/>
        </w:rPr>
        <w:t xml:space="preserve"> </w:t>
      </w:r>
      <w:r w:rsidRPr="00AE64F0">
        <w:rPr>
          <w:rFonts w:ascii="Times New Roman" w:hAnsi="Times New Roman" w:cs="Times New Roman"/>
          <w:sz w:val="26"/>
          <w:szCs w:val="26"/>
        </w:rPr>
        <w:t>дополнительным</w:t>
      </w:r>
      <w:r w:rsidRPr="00AE64F0">
        <w:rPr>
          <w:rFonts w:ascii="Times New Roman" w:hAnsi="Times New Roman" w:cs="Times New Roman"/>
          <w:spacing w:val="-20"/>
          <w:sz w:val="26"/>
          <w:szCs w:val="26"/>
        </w:rPr>
        <w:t xml:space="preserve"> </w:t>
      </w:r>
      <w:r w:rsidRPr="00AE64F0">
        <w:rPr>
          <w:rFonts w:ascii="Times New Roman" w:hAnsi="Times New Roman" w:cs="Times New Roman"/>
          <w:sz w:val="26"/>
          <w:szCs w:val="26"/>
        </w:rPr>
        <w:t>общеобразовательным</w:t>
      </w:r>
      <w:r w:rsidRPr="00AE64F0">
        <w:rPr>
          <w:rFonts w:ascii="Times New Roman" w:hAnsi="Times New Roman" w:cs="Times New Roman"/>
          <w:spacing w:val="-21"/>
          <w:sz w:val="26"/>
          <w:szCs w:val="26"/>
        </w:rPr>
        <w:t xml:space="preserve"> </w:t>
      </w:r>
      <w:r w:rsidRPr="00AE64F0">
        <w:rPr>
          <w:rFonts w:ascii="Times New Roman" w:hAnsi="Times New Roman" w:cs="Times New Roman"/>
          <w:sz w:val="26"/>
          <w:szCs w:val="26"/>
        </w:rPr>
        <w:t>и</w:t>
      </w:r>
      <w:r w:rsidRPr="00AE64F0">
        <w:rPr>
          <w:rFonts w:ascii="Times New Roman" w:hAnsi="Times New Roman" w:cs="Times New Roman"/>
          <w:spacing w:val="-19"/>
          <w:sz w:val="26"/>
          <w:szCs w:val="26"/>
        </w:rPr>
        <w:t xml:space="preserve"> </w:t>
      </w:r>
      <w:r w:rsidRPr="00AE64F0">
        <w:rPr>
          <w:rFonts w:ascii="Times New Roman" w:hAnsi="Times New Roman" w:cs="Times New Roman"/>
          <w:sz w:val="26"/>
          <w:szCs w:val="26"/>
        </w:rPr>
        <w:t>программам среднего профессионального образования, в том числе с применением лучших практик обмена опытом между обучающимися, заключили настоящее Соглашение о нижеследующем:</w:t>
      </w:r>
    </w:p>
    <w:p w:rsidR="00AE64F0" w:rsidRPr="00AE64F0" w:rsidRDefault="00AE64F0" w:rsidP="00AE64F0">
      <w:pPr>
        <w:spacing w:after="0"/>
        <w:jc w:val="both"/>
        <w:textAlignment w:val="baseline"/>
        <w:outlineLvl w:val="2"/>
        <w:rPr>
          <w:rFonts w:ascii="Times New Roman" w:hAnsi="Times New Roman" w:cs="Times New Roman"/>
          <w:sz w:val="26"/>
          <w:szCs w:val="26"/>
        </w:rPr>
      </w:pPr>
    </w:p>
    <w:p w:rsidR="00AE64F0" w:rsidRPr="00AE64F0" w:rsidRDefault="00AE64F0" w:rsidP="00A94C03">
      <w:pPr>
        <w:pStyle w:val="a8"/>
        <w:numPr>
          <w:ilvl w:val="0"/>
          <w:numId w:val="9"/>
        </w:numPr>
        <w:shd w:val="clear" w:color="auto" w:fill="FFFFFF"/>
        <w:tabs>
          <w:tab w:val="left" w:pos="284"/>
        </w:tabs>
        <w:spacing w:after="0"/>
        <w:ind w:left="0" w:firstLine="0"/>
        <w:jc w:val="center"/>
        <w:textAlignment w:val="baseline"/>
        <w:outlineLvl w:val="2"/>
        <w:rPr>
          <w:rFonts w:ascii="Times New Roman" w:hAnsi="Times New Roman"/>
          <w:b/>
          <w:sz w:val="26"/>
          <w:szCs w:val="26"/>
        </w:rPr>
      </w:pPr>
      <w:r w:rsidRPr="00AE64F0">
        <w:rPr>
          <w:rFonts w:ascii="Times New Roman" w:hAnsi="Times New Roman"/>
          <w:b/>
          <w:sz w:val="26"/>
          <w:szCs w:val="26"/>
        </w:rPr>
        <w:t>Предмет Соглашения</w:t>
      </w:r>
    </w:p>
    <w:p w:rsidR="00AE64F0" w:rsidRPr="00AE64F0" w:rsidRDefault="00AE64F0" w:rsidP="00AE64F0">
      <w:pPr>
        <w:spacing w:after="0"/>
        <w:jc w:val="both"/>
        <w:rPr>
          <w:rFonts w:ascii="Times New Roman" w:hAnsi="Times New Roman" w:cs="Times New Roman"/>
          <w:sz w:val="26"/>
          <w:szCs w:val="26"/>
        </w:rPr>
      </w:pPr>
      <w:r w:rsidRPr="00AE64F0">
        <w:rPr>
          <w:rFonts w:ascii="Times New Roman" w:hAnsi="Times New Roman" w:cs="Times New Roman"/>
          <w:sz w:val="26"/>
          <w:szCs w:val="26"/>
        </w:rPr>
        <w:t xml:space="preserve">1.1.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 </w:t>
      </w:r>
    </w:p>
    <w:p w:rsidR="00AE64F0" w:rsidRPr="00AE64F0" w:rsidRDefault="00AE64F0" w:rsidP="00AE64F0">
      <w:pPr>
        <w:spacing w:after="0"/>
        <w:jc w:val="both"/>
        <w:rPr>
          <w:rFonts w:ascii="Times New Roman" w:hAnsi="Times New Roman" w:cs="Times New Roman"/>
          <w:sz w:val="26"/>
          <w:szCs w:val="26"/>
        </w:rPr>
      </w:pPr>
      <w:r w:rsidRPr="00AE64F0">
        <w:rPr>
          <w:rFonts w:ascii="Times New Roman" w:hAnsi="Times New Roman" w:cs="Times New Roman"/>
          <w:sz w:val="26"/>
          <w:szCs w:val="26"/>
        </w:rPr>
        <w:t xml:space="preserve">1.2. Целью сотрудничества является организация наставнической поддержки обучающихся образовательных организаций Волгоградской области в рамках форм наставничества </w:t>
      </w:r>
      <w:r w:rsidRPr="00AE64F0">
        <w:rPr>
          <w:rFonts w:ascii="Times New Roman" w:hAnsi="Times New Roman" w:cs="Times New Roman"/>
          <w:sz w:val="28"/>
          <w:szCs w:val="28"/>
        </w:rPr>
        <w:t>"</w:t>
      </w:r>
      <w:r w:rsidRPr="00AE64F0">
        <w:rPr>
          <w:rFonts w:ascii="Times New Roman" w:hAnsi="Times New Roman" w:cs="Times New Roman"/>
          <w:sz w:val="26"/>
          <w:szCs w:val="26"/>
        </w:rPr>
        <w:t>работодатель-ученик</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w:t>
      </w:r>
      <w:r w:rsidRPr="00AE64F0">
        <w:rPr>
          <w:rFonts w:ascii="Times New Roman" w:hAnsi="Times New Roman" w:cs="Times New Roman"/>
          <w:sz w:val="28"/>
          <w:szCs w:val="28"/>
        </w:rPr>
        <w:t>"</w:t>
      </w:r>
      <w:r w:rsidRPr="00AE64F0">
        <w:rPr>
          <w:rFonts w:ascii="Times New Roman" w:hAnsi="Times New Roman" w:cs="Times New Roman"/>
          <w:sz w:val="26"/>
          <w:szCs w:val="26"/>
        </w:rPr>
        <w:t>работодатель-студент</w:t>
      </w:r>
      <w:r w:rsidRPr="00AE64F0">
        <w:rPr>
          <w:rFonts w:ascii="Times New Roman" w:hAnsi="Times New Roman" w:cs="Times New Roman"/>
          <w:sz w:val="28"/>
          <w:szCs w:val="28"/>
        </w:rPr>
        <w:t>"</w:t>
      </w:r>
      <w:r w:rsidRPr="00AE64F0">
        <w:rPr>
          <w:rFonts w:ascii="Times New Roman" w:hAnsi="Times New Roman" w:cs="Times New Roman"/>
          <w:sz w:val="26"/>
          <w:szCs w:val="26"/>
        </w:rPr>
        <w:t>.</w:t>
      </w:r>
    </w:p>
    <w:p w:rsidR="00AE64F0" w:rsidRPr="00AE64F0" w:rsidRDefault="00AE64F0" w:rsidP="00AE64F0">
      <w:pPr>
        <w:pStyle w:val="a8"/>
        <w:shd w:val="clear" w:color="auto" w:fill="FFFFFF"/>
        <w:spacing w:after="0"/>
        <w:ind w:left="0"/>
        <w:jc w:val="both"/>
        <w:textAlignment w:val="baseline"/>
        <w:outlineLvl w:val="2"/>
        <w:rPr>
          <w:rFonts w:ascii="Times New Roman" w:hAnsi="Times New Roman"/>
          <w:sz w:val="26"/>
          <w:szCs w:val="26"/>
        </w:rPr>
      </w:pPr>
    </w:p>
    <w:p w:rsidR="00AE64F0" w:rsidRPr="00AE64F0" w:rsidRDefault="00AE64F0" w:rsidP="00A94C03">
      <w:pPr>
        <w:pStyle w:val="a8"/>
        <w:numPr>
          <w:ilvl w:val="0"/>
          <w:numId w:val="9"/>
        </w:numPr>
        <w:shd w:val="clear" w:color="auto" w:fill="FFFFFF"/>
        <w:tabs>
          <w:tab w:val="left" w:pos="284"/>
        </w:tabs>
        <w:spacing w:after="0"/>
        <w:ind w:left="0" w:firstLine="0"/>
        <w:jc w:val="center"/>
        <w:textAlignment w:val="baseline"/>
        <w:outlineLvl w:val="2"/>
        <w:rPr>
          <w:rFonts w:ascii="Times New Roman" w:hAnsi="Times New Roman"/>
          <w:b/>
          <w:sz w:val="26"/>
          <w:szCs w:val="26"/>
        </w:rPr>
      </w:pPr>
      <w:r w:rsidRPr="00AE64F0">
        <w:rPr>
          <w:rFonts w:ascii="Times New Roman" w:hAnsi="Times New Roman"/>
          <w:b/>
          <w:sz w:val="26"/>
          <w:szCs w:val="26"/>
        </w:rPr>
        <w:t>Права и обязанности Сторон</w:t>
      </w:r>
    </w:p>
    <w:p w:rsidR="00AE64F0" w:rsidRPr="00AE64F0" w:rsidRDefault="00AE64F0" w:rsidP="00AE64F0">
      <w:pPr>
        <w:pStyle w:val="a8"/>
        <w:spacing w:after="0"/>
        <w:ind w:left="0" w:firstLine="567"/>
        <w:rPr>
          <w:rFonts w:ascii="Times New Roman" w:hAnsi="Times New Roman"/>
          <w:sz w:val="26"/>
          <w:szCs w:val="26"/>
        </w:rPr>
      </w:pPr>
      <w:r w:rsidRPr="00AE64F0">
        <w:rPr>
          <w:rFonts w:ascii="Times New Roman" w:hAnsi="Times New Roman"/>
          <w:sz w:val="26"/>
          <w:szCs w:val="26"/>
        </w:rPr>
        <w:t xml:space="preserve">2.1. </w:t>
      </w:r>
      <w:r w:rsidRPr="00AE64F0">
        <w:rPr>
          <w:rFonts w:ascii="Times New Roman" w:hAnsi="Times New Roman"/>
          <w:bCs/>
          <w:sz w:val="26"/>
          <w:szCs w:val="26"/>
        </w:rPr>
        <w:t>Партнер</w:t>
      </w:r>
      <w:r w:rsidRPr="00AE64F0">
        <w:rPr>
          <w:rFonts w:ascii="Times New Roman" w:hAnsi="Times New Roman"/>
          <w:sz w:val="26"/>
          <w:szCs w:val="26"/>
        </w:rPr>
        <w:t xml:space="preserve"> вправе:</w:t>
      </w:r>
    </w:p>
    <w:p w:rsidR="00AE64F0" w:rsidRPr="00AE64F0" w:rsidRDefault="00AE64F0" w:rsidP="00A94C03">
      <w:pPr>
        <w:pStyle w:val="a8"/>
        <w:numPr>
          <w:ilvl w:val="0"/>
          <w:numId w:val="10"/>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участвовать в реализации Программ наставничества, реализуемых в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xml:space="preserve">; </w:t>
      </w:r>
    </w:p>
    <w:p w:rsidR="00AE64F0" w:rsidRPr="00AE64F0" w:rsidRDefault="00AE64F0" w:rsidP="00A94C03">
      <w:pPr>
        <w:pStyle w:val="a8"/>
        <w:numPr>
          <w:ilvl w:val="0"/>
          <w:numId w:val="10"/>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приглашать обучающихся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xml:space="preserve"> на мероприятия, проходящие на базе Партнера в рамках Программ наставничества, реализуемой в рамках форм наставничества </w:t>
      </w:r>
      <w:r w:rsidRPr="00AE64F0">
        <w:rPr>
          <w:rFonts w:ascii="Times New Roman" w:hAnsi="Times New Roman"/>
          <w:sz w:val="28"/>
          <w:szCs w:val="28"/>
        </w:rPr>
        <w:t>"</w:t>
      </w:r>
      <w:r w:rsidRPr="00AE64F0">
        <w:rPr>
          <w:rFonts w:ascii="Times New Roman" w:hAnsi="Times New Roman"/>
          <w:sz w:val="26"/>
          <w:szCs w:val="26"/>
        </w:rPr>
        <w:t>работодатель – ученик</w:t>
      </w:r>
      <w:r w:rsidRPr="00AE64F0">
        <w:rPr>
          <w:rFonts w:ascii="Times New Roman" w:hAnsi="Times New Roman"/>
          <w:sz w:val="28"/>
          <w:szCs w:val="28"/>
        </w:rPr>
        <w:t>"</w:t>
      </w:r>
      <w:r w:rsidRPr="00AE64F0">
        <w:rPr>
          <w:rFonts w:ascii="Times New Roman" w:hAnsi="Times New Roman"/>
          <w:sz w:val="26"/>
          <w:szCs w:val="26"/>
        </w:rPr>
        <w:t xml:space="preserve">; </w:t>
      </w:r>
      <w:r w:rsidRPr="00AE64F0">
        <w:rPr>
          <w:rFonts w:ascii="Times New Roman" w:hAnsi="Times New Roman"/>
          <w:sz w:val="28"/>
          <w:szCs w:val="28"/>
        </w:rPr>
        <w:t>"</w:t>
      </w:r>
      <w:r w:rsidRPr="00AE64F0">
        <w:rPr>
          <w:rFonts w:ascii="Times New Roman" w:hAnsi="Times New Roman"/>
          <w:sz w:val="26"/>
          <w:szCs w:val="26"/>
        </w:rPr>
        <w:t>работодатель – студент</w:t>
      </w:r>
      <w:r w:rsidRPr="00AE64F0">
        <w:rPr>
          <w:rFonts w:ascii="Times New Roman" w:hAnsi="Times New Roman"/>
          <w:sz w:val="28"/>
          <w:szCs w:val="28"/>
        </w:rPr>
        <w:t>"</w:t>
      </w:r>
      <w:r w:rsidRPr="00AE64F0">
        <w:rPr>
          <w:rFonts w:ascii="Times New Roman" w:hAnsi="Times New Roman"/>
          <w:sz w:val="26"/>
          <w:szCs w:val="26"/>
        </w:rPr>
        <w:t xml:space="preserve">; </w:t>
      </w:r>
    </w:p>
    <w:p w:rsidR="00AE64F0" w:rsidRPr="00AE64F0" w:rsidRDefault="00AE64F0" w:rsidP="00A94C03">
      <w:pPr>
        <w:pStyle w:val="a8"/>
        <w:numPr>
          <w:ilvl w:val="0"/>
          <w:numId w:val="10"/>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принимать участие в составлении Программы наставничества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а также знакомиться с информационными, организационными и методическими материалами, сопровождающими наставническую деятельность в части, его касающейся;</w:t>
      </w:r>
    </w:p>
    <w:p w:rsidR="00AE64F0" w:rsidRPr="00AE64F0" w:rsidRDefault="00AE64F0" w:rsidP="00A94C03">
      <w:pPr>
        <w:pStyle w:val="a8"/>
        <w:numPr>
          <w:ilvl w:val="0"/>
          <w:numId w:val="10"/>
        </w:numPr>
        <w:spacing w:after="0"/>
        <w:ind w:left="284" w:hanging="284"/>
        <w:jc w:val="both"/>
        <w:rPr>
          <w:rFonts w:ascii="Times New Roman" w:hAnsi="Times New Roman"/>
          <w:bCs/>
          <w:sz w:val="26"/>
          <w:szCs w:val="26"/>
        </w:rPr>
      </w:pPr>
      <w:r w:rsidRPr="00AE64F0">
        <w:rPr>
          <w:rFonts w:ascii="Times New Roman" w:hAnsi="Times New Roman"/>
          <w:sz w:val="26"/>
          <w:szCs w:val="26"/>
        </w:rPr>
        <w:lastRenderedPageBreak/>
        <w:t xml:space="preserve">размещать информацию об участии </w:t>
      </w:r>
      <w:r w:rsidRPr="00AE64F0">
        <w:rPr>
          <w:rFonts w:ascii="Times New Roman" w:hAnsi="Times New Roman"/>
          <w:bCs/>
          <w:sz w:val="26"/>
          <w:szCs w:val="26"/>
        </w:rPr>
        <w:t>своей организации в реализации Программы наставничества Образовательной организации в средствах массовой информации, в т.ч. - в сети Интернет, в целях формирования имиджа социально-ответственной организации-работодателя.</w:t>
      </w:r>
    </w:p>
    <w:p w:rsidR="00AE64F0" w:rsidRPr="00AE64F0" w:rsidRDefault="00AE64F0" w:rsidP="00AE64F0">
      <w:pPr>
        <w:tabs>
          <w:tab w:val="left" w:pos="993"/>
          <w:tab w:val="left" w:pos="1134"/>
        </w:tabs>
        <w:spacing w:after="0"/>
        <w:ind w:firstLine="567"/>
        <w:jc w:val="both"/>
        <w:rPr>
          <w:rFonts w:ascii="Times New Roman" w:hAnsi="Times New Roman" w:cs="Times New Roman"/>
          <w:bCs/>
          <w:sz w:val="26"/>
          <w:szCs w:val="26"/>
        </w:rPr>
      </w:pPr>
      <w:r w:rsidRPr="00AE64F0">
        <w:rPr>
          <w:rFonts w:ascii="Times New Roman" w:hAnsi="Times New Roman" w:cs="Times New Roman"/>
          <w:sz w:val="26"/>
          <w:szCs w:val="26"/>
        </w:rPr>
        <w:t xml:space="preserve">2.2.Участвуя в наставнической деятельности </w:t>
      </w:r>
      <w:r w:rsidRPr="00AE64F0">
        <w:rPr>
          <w:rFonts w:ascii="Times New Roman" w:hAnsi="Times New Roman" w:cs="Times New Roman"/>
          <w:bCs/>
          <w:sz w:val="26"/>
          <w:szCs w:val="26"/>
        </w:rPr>
        <w:t>Образовательной организации, Партнер принимает на себя следующие обязательства:</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определяет уполномоченного сотрудника по работе с представителями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xml:space="preserve"> для оперативного решения вопросов, возникающих при совместной работе по внедрению Целевой модели наставничества;</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bCs/>
          <w:sz w:val="26"/>
          <w:szCs w:val="26"/>
        </w:rPr>
      </w:pPr>
      <w:r w:rsidRPr="00AE64F0">
        <w:rPr>
          <w:rFonts w:ascii="Times New Roman" w:hAnsi="Times New Roman"/>
          <w:sz w:val="26"/>
          <w:szCs w:val="26"/>
        </w:rPr>
        <w:t xml:space="preserve">выдвигает наставников в соответствие с критериями, предложенными </w:t>
      </w:r>
      <w:r w:rsidRPr="00AE64F0">
        <w:rPr>
          <w:rFonts w:ascii="Times New Roman" w:hAnsi="Times New Roman"/>
          <w:bCs/>
          <w:sz w:val="26"/>
          <w:szCs w:val="26"/>
        </w:rPr>
        <w:t>Образовательной организацией;</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bCs/>
          <w:sz w:val="26"/>
          <w:szCs w:val="26"/>
        </w:rPr>
      </w:pPr>
      <w:r w:rsidRPr="00AE64F0">
        <w:rPr>
          <w:rFonts w:ascii="Times New Roman" w:hAnsi="Times New Roman"/>
          <w:bCs/>
          <w:sz w:val="26"/>
          <w:szCs w:val="26"/>
        </w:rPr>
        <w:t>обеспечивает участие своих наставников в обязательных мероприятиях Программы наставничества Образовательной организации;</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bCs/>
          <w:sz w:val="26"/>
          <w:szCs w:val="26"/>
        </w:rPr>
      </w:pPr>
      <w:r w:rsidRPr="00AE64F0">
        <w:rPr>
          <w:rFonts w:ascii="Times New Roman" w:hAnsi="Times New Roman"/>
          <w:bCs/>
          <w:sz w:val="26"/>
          <w:szCs w:val="26"/>
        </w:rPr>
        <w:t>обеспечивает сбор и предоставление наставниками всех документов, необходимых для участия в Программе наставничества Образовательной организации (например, справок об отсутствии судимости, медицинских справок и пр.);</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bCs/>
          <w:sz w:val="26"/>
          <w:szCs w:val="26"/>
        </w:rPr>
      </w:pPr>
      <w:r w:rsidRPr="00AE64F0">
        <w:rPr>
          <w:rFonts w:ascii="Times New Roman" w:hAnsi="Times New Roman"/>
          <w:bCs/>
          <w:sz w:val="26"/>
          <w:szCs w:val="26"/>
        </w:rPr>
        <w:t>оказывает содействие наставническим парам в части реализации Индивидуального плана развития наставляемого под руководством наставника;</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несет полную ответственность за действия своих сотрудников, выполняющих роль наставников в Программе наставничества </w:t>
      </w:r>
      <w:r w:rsidRPr="00AE64F0">
        <w:rPr>
          <w:rFonts w:ascii="Times New Roman" w:hAnsi="Times New Roman"/>
          <w:bCs/>
          <w:sz w:val="26"/>
          <w:szCs w:val="26"/>
        </w:rPr>
        <w:t>Образовательной организации.</w:t>
      </w:r>
    </w:p>
    <w:p w:rsidR="00AE64F0" w:rsidRPr="00AE64F0" w:rsidRDefault="00AE64F0" w:rsidP="00AE64F0">
      <w:pPr>
        <w:spacing w:after="0"/>
        <w:ind w:firstLine="567"/>
        <w:jc w:val="both"/>
        <w:rPr>
          <w:rFonts w:ascii="Times New Roman" w:hAnsi="Times New Roman" w:cs="Times New Roman"/>
          <w:sz w:val="26"/>
          <w:szCs w:val="26"/>
        </w:rPr>
      </w:pPr>
      <w:r w:rsidRPr="00AE64F0">
        <w:rPr>
          <w:rFonts w:ascii="Times New Roman" w:hAnsi="Times New Roman" w:cs="Times New Roman"/>
          <w:sz w:val="26"/>
          <w:szCs w:val="26"/>
        </w:rPr>
        <w:t xml:space="preserve">2.3. </w:t>
      </w:r>
      <w:r w:rsidRPr="00AE64F0">
        <w:rPr>
          <w:rFonts w:ascii="Times New Roman" w:hAnsi="Times New Roman" w:cs="Times New Roman"/>
          <w:bCs/>
          <w:sz w:val="26"/>
          <w:szCs w:val="26"/>
        </w:rPr>
        <w:t>Образовательная организация</w:t>
      </w:r>
      <w:r w:rsidRPr="00AE64F0">
        <w:rPr>
          <w:rFonts w:ascii="Times New Roman" w:hAnsi="Times New Roman" w:cs="Times New Roman"/>
          <w:sz w:val="26"/>
          <w:szCs w:val="26"/>
        </w:rPr>
        <w:t xml:space="preserve"> имеет право:</w:t>
      </w:r>
    </w:p>
    <w:p w:rsidR="00AE64F0" w:rsidRPr="00AE64F0" w:rsidRDefault="00AE64F0" w:rsidP="00A94C03">
      <w:pPr>
        <w:pStyle w:val="a8"/>
        <w:numPr>
          <w:ilvl w:val="0"/>
          <w:numId w:val="12"/>
        </w:numPr>
        <w:spacing w:after="0"/>
        <w:ind w:left="284" w:hanging="284"/>
        <w:jc w:val="both"/>
        <w:rPr>
          <w:rFonts w:ascii="Times New Roman" w:hAnsi="Times New Roman"/>
          <w:sz w:val="26"/>
          <w:szCs w:val="26"/>
        </w:rPr>
      </w:pPr>
      <w:r w:rsidRPr="00AE64F0">
        <w:rPr>
          <w:rFonts w:ascii="Times New Roman" w:hAnsi="Times New Roman"/>
          <w:sz w:val="26"/>
          <w:szCs w:val="26"/>
        </w:rPr>
        <w:t>на получение полной информации о результатах проведения Партнером мероприятий для участников Программы наставничества на базе Партнера;</w:t>
      </w:r>
    </w:p>
    <w:p w:rsidR="00AE64F0" w:rsidRPr="00AE64F0" w:rsidRDefault="00AE64F0" w:rsidP="00A94C03">
      <w:pPr>
        <w:pStyle w:val="a8"/>
        <w:numPr>
          <w:ilvl w:val="0"/>
          <w:numId w:val="12"/>
        </w:numPr>
        <w:spacing w:after="0"/>
        <w:ind w:left="284" w:hanging="284"/>
        <w:jc w:val="both"/>
        <w:rPr>
          <w:rFonts w:ascii="Times New Roman" w:hAnsi="Times New Roman"/>
          <w:sz w:val="26"/>
          <w:szCs w:val="26"/>
        </w:rPr>
      </w:pPr>
      <w:r w:rsidRPr="00AE64F0">
        <w:rPr>
          <w:rFonts w:ascii="Times New Roman" w:hAnsi="Times New Roman"/>
          <w:sz w:val="26"/>
          <w:szCs w:val="26"/>
        </w:rPr>
        <w:t xml:space="preserve">посещения представителями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xml:space="preserve"> мероприятий, проводимых Партнером для наставляемых, участвующих в Программе наставничества по форме </w:t>
      </w:r>
      <w:r w:rsidRPr="00AE64F0">
        <w:rPr>
          <w:rFonts w:ascii="Times New Roman" w:hAnsi="Times New Roman"/>
          <w:sz w:val="28"/>
          <w:szCs w:val="28"/>
        </w:rPr>
        <w:t>"</w:t>
      </w:r>
      <w:r w:rsidRPr="00AE64F0">
        <w:rPr>
          <w:rFonts w:ascii="Times New Roman" w:hAnsi="Times New Roman"/>
          <w:sz w:val="26"/>
          <w:szCs w:val="26"/>
        </w:rPr>
        <w:t>работодатель -ученик</w:t>
      </w:r>
      <w:r w:rsidRPr="00AE64F0">
        <w:rPr>
          <w:rFonts w:ascii="Times New Roman" w:hAnsi="Times New Roman"/>
          <w:sz w:val="28"/>
          <w:szCs w:val="28"/>
        </w:rPr>
        <w:t>"</w:t>
      </w:r>
      <w:r w:rsidRPr="00AE64F0">
        <w:rPr>
          <w:rFonts w:ascii="Times New Roman" w:hAnsi="Times New Roman"/>
          <w:sz w:val="26"/>
          <w:szCs w:val="26"/>
        </w:rPr>
        <w:t xml:space="preserve">, </w:t>
      </w:r>
      <w:r w:rsidRPr="00AE64F0">
        <w:rPr>
          <w:rFonts w:ascii="Times New Roman" w:hAnsi="Times New Roman"/>
          <w:sz w:val="28"/>
          <w:szCs w:val="28"/>
        </w:rPr>
        <w:t>"</w:t>
      </w:r>
      <w:r w:rsidRPr="00AE64F0">
        <w:rPr>
          <w:rFonts w:ascii="Times New Roman" w:hAnsi="Times New Roman"/>
          <w:sz w:val="26"/>
          <w:szCs w:val="26"/>
        </w:rPr>
        <w:t>работодатель-студент</w:t>
      </w:r>
      <w:r w:rsidRPr="00AE64F0">
        <w:rPr>
          <w:rFonts w:ascii="Times New Roman" w:hAnsi="Times New Roman"/>
          <w:sz w:val="28"/>
          <w:szCs w:val="28"/>
        </w:rPr>
        <w:t>"</w:t>
      </w:r>
      <w:r w:rsidRPr="00AE64F0">
        <w:rPr>
          <w:rFonts w:ascii="Times New Roman" w:hAnsi="Times New Roman"/>
          <w:sz w:val="26"/>
          <w:szCs w:val="26"/>
        </w:rPr>
        <w:t xml:space="preserve"> на базе Партнера, заранее согласовав с Партнером время и цель посещения;</w:t>
      </w:r>
    </w:p>
    <w:p w:rsidR="00AE64F0" w:rsidRPr="00AE64F0" w:rsidRDefault="00AE64F0" w:rsidP="00A94C03">
      <w:pPr>
        <w:pStyle w:val="a8"/>
        <w:numPr>
          <w:ilvl w:val="0"/>
          <w:numId w:val="12"/>
        </w:numPr>
        <w:spacing w:after="0"/>
        <w:ind w:left="284" w:hanging="284"/>
        <w:jc w:val="both"/>
        <w:rPr>
          <w:rFonts w:ascii="Times New Roman" w:hAnsi="Times New Roman"/>
          <w:bCs/>
          <w:sz w:val="26"/>
          <w:szCs w:val="26"/>
        </w:rPr>
      </w:pPr>
      <w:r w:rsidRPr="00AE64F0">
        <w:rPr>
          <w:rFonts w:ascii="Times New Roman" w:hAnsi="Times New Roman"/>
          <w:sz w:val="26"/>
          <w:szCs w:val="26"/>
        </w:rPr>
        <w:t xml:space="preserve">по согласованию с Партнером размещать информацию о его участии </w:t>
      </w:r>
      <w:r w:rsidRPr="00AE64F0">
        <w:rPr>
          <w:rFonts w:ascii="Times New Roman" w:hAnsi="Times New Roman"/>
          <w:bCs/>
          <w:sz w:val="26"/>
          <w:szCs w:val="26"/>
        </w:rPr>
        <w:t>в реализации Программы наставничества Образовательной организации в средствах массовой информации, в т.ч. - в сети Интернет;</w:t>
      </w:r>
    </w:p>
    <w:p w:rsidR="00AE64F0" w:rsidRPr="00AE64F0" w:rsidRDefault="00AE64F0" w:rsidP="00A94C03">
      <w:pPr>
        <w:pStyle w:val="a8"/>
        <w:numPr>
          <w:ilvl w:val="0"/>
          <w:numId w:val="12"/>
        </w:numPr>
        <w:spacing w:after="0"/>
        <w:ind w:left="284" w:hanging="284"/>
        <w:jc w:val="both"/>
        <w:rPr>
          <w:rFonts w:ascii="Times New Roman" w:hAnsi="Times New Roman"/>
          <w:sz w:val="26"/>
          <w:szCs w:val="26"/>
        </w:rPr>
      </w:pPr>
      <w:r w:rsidRPr="00AE64F0">
        <w:rPr>
          <w:rFonts w:ascii="Times New Roman" w:hAnsi="Times New Roman"/>
          <w:bCs/>
          <w:sz w:val="26"/>
          <w:szCs w:val="26"/>
        </w:rPr>
        <w:t xml:space="preserve">запрашивать и получать у </w:t>
      </w:r>
      <w:r w:rsidRPr="00AE64F0">
        <w:rPr>
          <w:rFonts w:ascii="Times New Roman" w:hAnsi="Times New Roman"/>
          <w:sz w:val="26"/>
          <w:szCs w:val="26"/>
        </w:rPr>
        <w:t>Партнера информацию, имеющую отношение к предмету настоящего Соглашения.</w:t>
      </w:r>
    </w:p>
    <w:p w:rsidR="00AE64F0" w:rsidRPr="00AE64F0" w:rsidRDefault="00AE64F0" w:rsidP="00AE64F0">
      <w:pPr>
        <w:spacing w:after="0"/>
        <w:ind w:firstLine="567"/>
        <w:jc w:val="both"/>
        <w:rPr>
          <w:rFonts w:ascii="Times New Roman" w:hAnsi="Times New Roman" w:cs="Times New Roman"/>
          <w:sz w:val="26"/>
          <w:szCs w:val="26"/>
        </w:rPr>
      </w:pPr>
      <w:r w:rsidRPr="00AE64F0">
        <w:rPr>
          <w:rFonts w:ascii="Times New Roman" w:hAnsi="Times New Roman" w:cs="Times New Roman"/>
          <w:sz w:val="26"/>
          <w:szCs w:val="26"/>
        </w:rPr>
        <w:t>2.5.</w:t>
      </w:r>
      <w:r w:rsidRPr="00AE64F0">
        <w:rPr>
          <w:rFonts w:ascii="Times New Roman" w:hAnsi="Times New Roman" w:cs="Times New Roman"/>
          <w:bCs/>
          <w:sz w:val="26"/>
          <w:szCs w:val="26"/>
        </w:rPr>
        <w:t>Образовательная организация принимает на себя следующие обязательства:</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t>определяет уполномоченного сотрудника по работе с представителями Партнера для оперативного решения вопросов, возникающих при совместной работе по организации наставнической деятельности;</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t>формирует группу обучающихся, изъявивших принять участие в Программе наставничества с участием Партнера;</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lastRenderedPageBreak/>
        <w:t>обеспечивает сопровождение наставляемых для участия в мероприятиях на базе Партнера, реализуемых в рамках настоящего Соглашения;</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t xml:space="preserve">предоставляет Партнеру всю необходимую информацию о реализации Программы наставничества в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t>оказывает наставникам-сотрудникам Партнера необходимую методическую, консультационную и информационную поддержку;</w:t>
      </w:r>
    </w:p>
    <w:p w:rsidR="00AE64F0" w:rsidRPr="00AE64F0" w:rsidRDefault="00AE64F0" w:rsidP="00A94C03">
      <w:pPr>
        <w:pStyle w:val="a8"/>
        <w:numPr>
          <w:ilvl w:val="0"/>
          <w:numId w:val="13"/>
        </w:numPr>
        <w:spacing w:after="0"/>
        <w:ind w:left="284" w:hanging="284"/>
        <w:jc w:val="both"/>
        <w:rPr>
          <w:rFonts w:ascii="Times New Roman" w:hAnsi="Times New Roman"/>
          <w:strike/>
          <w:sz w:val="26"/>
          <w:szCs w:val="26"/>
        </w:rPr>
      </w:pPr>
      <w:r w:rsidRPr="00AE64F0">
        <w:rPr>
          <w:rFonts w:ascii="Times New Roman" w:hAnsi="Times New Roman"/>
          <w:sz w:val="26"/>
          <w:szCs w:val="26"/>
        </w:rPr>
        <w:t xml:space="preserve">обучает наставников-сотрудников Партнера при условии организации на базе </w:t>
      </w:r>
      <w:r w:rsidRPr="00AE64F0">
        <w:rPr>
          <w:rFonts w:ascii="Times New Roman" w:hAnsi="Times New Roman"/>
          <w:bCs/>
          <w:sz w:val="26"/>
          <w:szCs w:val="26"/>
        </w:rPr>
        <w:t>Образовательной организации Школы наставника</w:t>
      </w:r>
      <w:r w:rsidRPr="00AE64F0">
        <w:rPr>
          <w:rFonts w:ascii="Times New Roman" w:hAnsi="Times New Roman"/>
          <w:sz w:val="26"/>
          <w:szCs w:val="26"/>
        </w:rPr>
        <w:t>.</w:t>
      </w:r>
    </w:p>
    <w:p w:rsidR="00AE64F0" w:rsidRPr="00AE64F0" w:rsidRDefault="00AE64F0" w:rsidP="00AE64F0">
      <w:pPr>
        <w:widowControl w:val="0"/>
        <w:spacing w:after="0"/>
        <w:jc w:val="center"/>
        <w:rPr>
          <w:rFonts w:ascii="Times New Roman" w:hAnsi="Times New Roman" w:cs="Times New Roman"/>
          <w:b/>
          <w:color w:val="000000"/>
          <w:sz w:val="26"/>
          <w:szCs w:val="26"/>
        </w:rPr>
      </w:pPr>
    </w:p>
    <w:p w:rsidR="00AE64F0" w:rsidRPr="00AE64F0" w:rsidRDefault="00AE64F0" w:rsidP="00AE64F0">
      <w:pPr>
        <w:widowControl w:val="0"/>
        <w:spacing w:after="0"/>
        <w:jc w:val="center"/>
        <w:rPr>
          <w:rFonts w:ascii="Times New Roman" w:hAnsi="Times New Roman" w:cs="Times New Roman"/>
          <w:b/>
          <w:color w:val="000000"/>
          <w:sz w:val="26"/>
          <w:szCs w:val="26"/>
        </w:rPr>
      </w:pPr>
      <w:r w:rsidRPr="00AE64F0">
        <w:rPr>
          <w:rFonts w:ascii="Times New Roman" w:hAnsi="Times New Roman" w:cs="Times New Roman"/>
          <w:b/>
          <w:color w:val="000000"/>
          <w:sz w:val="26"/>
          <w:szCs w:val="26"/>
        </w:rPr>
        <w:t>3. Заключительные положения</w:t>
      </w:r>
    </w:p>
    <w:p w:rsidR="00AE64F0" w:rsidRPr="00AE64F0" w:rsidRDefault="00AE64F0" w:rsidP="00AE64F0">
      <w:pPr>
        <w:spacing w:after="0"/>
        <w:jc w:val="both"/>
        <w:rPr>
          <w:rFonts w:ascii="Times New Roman" w:hAnsi="Times New Roman" w:cs="Times New Roman"/>
          <w:sz w:val="26"/>
          <w:szCs w:val="26"/>
        </w:rPr>
      </w:pPr>
      <w:r w:rsidRPr="00AE64F0">
        <w:rPr>
          <w:rFonts w:ascii="Times New Roman" w:hAnsi="Times New Roman" w:cs="Times New Roman"/>
          <w:sz w:val="26"/>
          <w:szCs w:val="26"/>
        </w:rPr>
        <w:t>3.1. Стороны обязуются соблюдать требования в отношении конфиденциальной и личной информации, ставшей известной Сторонам в результате исполнения настоящего Соглашения, в соответствии с законодательством Российской Федерации.</w:t>
      </w:r>
    </w:p>
    <w:p w:rsidR="00AE64F0" w:rsidRPr="00AE64F0" w:rsidRDefault="00AE64F0" w:rsidP="00AE64F0">
      <w:pPr>
        <w:shd w:val="clear" w:color="auto" w:fill="FFFFFF"/>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3.2. Стороны обязуются своевременно информировать друг друга о переносе сроков и места проведения запланированных совместных мероприятий, проблемах и затруднениях, возникающих при исполнении настоящего Соглашения, а также совместно обсуждать и оценивать результаты совместной работы.</w:t>
      </w:r>
    </w:p>
    <w:p w:rsidR="00AE64F0" w:rsidRPr="00AE64F0" w:rsidRDefault="00AE64F0" w:rsidP="00AE64F0">
      <w:pPr>
        <w:shd w:val="clear" w:color="auto" w:fill="FFFFFF"/>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3.3. В решении вопросов, не предусмотренных настоящим Соглашением, Стороны руководствуются действующим законодательством Российской Федерации.</w:t>
      </w:r>
    </w:p>
    <w:p w:rsidR="00AE64F0" w:rsidRPr="00AE64F0" w:rsidRDefault="00AE64F0" w:rsidP="00AE64F0">
      <w:pPr>
        <w:shd w:val="clear" w:color="auto" w:fill="FFFFFF"/>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3.4. Все споры и разногласия по настоящему Соглашению решаются путем переговоров между Сторонами.</w:t>
      </w:r>
    </w:p>
    <w:p w:rsidR="00AE64F0" w:rsidRPr="00AE64F0" w:rsidRDefault="00AE64F0" w:rsidP="00AE64F0">
      <w:pPr>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3.5.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составлено в письменной форме и подписано Сторонами.</w:t>
      </w:r>
    </w:p>
    <w:p w:rsidR="00AE64F0" w:rsidRPr="00AE64F0" w:rsidRDefault="00AE64F0" w:rsidP="00AE64F0">
      <w:pPr>
        <w:shd w:val="clear" w:color="auto" w:fill="FFFFFF"/>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3.6. Настоящее Соглашение вступает в силу с момента его подписания Сторонами и действует до 31.12.2024 г.</w:t>
      </w:r>
    </w:p>
    <w:p w:rsidR="00AE64F0" w:rsidRPr="00AE64F0" w:rsidRDefault="00AE64F0" w:rsidP="00AE64F0">
      <w:pPr>
        <w:shd w:val="clear" w:color="auto" w:fill="FFFFFF"/>
        <w:spacing w:after="0"/>
        <w:ind w:left="567"/>
        <w:jc w:val="both"/>
        <w:textAlignment w:val="baseline"/>
        <w:rPr>
          <w:rFonts w:ascii="Times New Roman" w:hAnsi="Times New Roman" w:cs="Times New Roman"/>
          <w:sz w:val="26"/>
          <w:szCs w:val="26"/>
        </w:rPr>
      </w:pPr>
    </w:p>
    <w:p w:rsidR="00AE64F0" w:rsidRPr="00AE64F0" w:rsidRDefault="00AE64F0" w:rsidP="00AE64F0">
      <w:pPr>
        <w:pStyle w:val="a8"/>
        <w:spacing w:after="0"/>
        <w:ind w:left="360" w:right="141"/>
        <w:jc w:val="center"/>
        <w:rPr>
          <w:rFonts w:ascii="Times New Roman" w:hAnsi="Times New Roman"/>
          <w:b/>
          <w:bCs/>
          <w:sz w:val="26"/>
          <w:szCs w:val="26"/>
        </w:rPr>
      </w:pPr>
      <w:r w:rsidRPr="00AE64F0">
        <w:rPr>
          <w:rFonts w:ascii="Times New Roman" w:hAnsi="Times New Roman"/>
          <w:b/>
          <w:bCs/>
          <w:sz w:val="26"/>
          <w:szCs w:val="26"/>
        </w:rPr>
        <w:t>4. Юридические адреса и подписи Сторон</w:t>
      </w:r>
    </w:p>
    <w:p w:rsidR="00AE64F0" w:rsidRPr="00AE64F0" w:rsidRDefault="00AE64F0" w:rsidP="00AE64F0">
      <w:pPr>
        <w:pStyle w:val="a8"/>
        <w:spacing w:after="0"/>
        <w:ind w:left="360" w:right="141"/>
        <w:jc w:val="center"/>
        <w:rPr>
          <w:rFonts w:ascii="Times New Roman" w:hAnsi="Times New Roman"/>
          <w:b/>
          <w:bCs/>
          <w:sz w:val="26"/>
          <w:szCs w:val="26"/>
        </w:rPr>
      </w:pPr>
    </w:p>
    <w:tbl>
      <w:tblPr>
        <w:tblStyle w:val="ad"/>
        <w:tblW w:w="9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7"/>
        <w:gridCol w:w="4683"/>
      </w:tblGrid>
      <w:tr w:rsidR="00AE64F0" w:rsidRPr="00AE64F0" w:rsidTr="00AE64F0">
        <w:trPr>
          <w:jc w:val="center"/>
        </w:trPr>
        <w:tc>
          <w:tcPr>
            <w:tcW w:w="5027" w:type="dxa"/>
          </w:tcPr>
          <w:p w:rsidR="00AE64F0" w:rsidRPr="00AE64F0" w:rsidRDefault="00AE64F0" w:rsidP="00AE64F0">
            <w:pPr>
              <w:pStyle w:val="a8"/>
              <w:ind w:left="0" w:right="141"/>
              <w:jc w:val="center"/>
              <w:rPr>
                <w:rFonts w:ascii="Times New Roman" w:hAnsi="Times New Roman"/>
                <w:bCs/>
                <w:sz w:val="26"/>
                <w:szCs w:val="26"/>
              </w:rPr>
            </w:pPr>
            <w:r w:rsidRPr="00AE64F0">
              <w:rPr>
                <w:rFonts w:ascii="Times New Roman" w:hAnsi="Times New Roman"/>
                <w:bCs/>
                <w:sz w:val="26"/>
                <w:szCs w:val="26"/>
              </w:rPr>
              <w:t>Наименование образовательной организации</w:t>
            </w:r>
          </w:p>
        </w:tc>
        <w:tc>
          <w:tcPr>
            <w:tcW w:w="4683" w:type="dxa"/>
          </w:tcPr>
          <w:p w:rsidR="00AE64F0" w:rsidRPr="00AE64F0" w:rsidRDefault="00AE64F0" w:rsidP="00AE64F0">
            <w:pPr>
              <w:pStyle w:val="a8"/>
              <w:ind w:left="0" w:right="141"/>
              <w:jc w:val="center"/>
              <w:rPr>
                <w:rFonts w:ascii="Times New Roman" w:hAnsi="Times New Roman"/>
                <w:b/>
                <w:sz w:val="26"/>
                <w:szCs w:val="26"/>
              </w:rPr>
            </w:pPr>
            <w:r w:rsidRPr="00AE64F0">
              <w:rPr>
                <w:rFonts w:ascii="Times New Roman" w:hAnsi="Times New Roman"/>
                <w:bCs/>
                <w:sz w:val="26"/>
                <w:szCs w:val="26"/>
              </w:rPr>
              <w:t>Наименование партнера-работодателя</w:t>
            </w:r>
          </w:p>
        </w:tc>
      </w:tr>
      <w:tr w:rsidR="00AE64F0" w:rsidRPr="00AE64F0" w:rsidTr="00AE64F0">
        <w:trPr>
          <w:jc w:val="center"/>
        </w:trPr>
        <w:tc>
          <w:tcPr>
            <w:tcW w:w="5027" w:type="dxa"/>
          </w:tcPr>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tc>
        <w:tc>
          <w:tcPr>
            <w:tcW w:w="4683" w:type="dxa"/>
          </w:tcPr>
          <w:p w:rsidR="00AE64F0" w:rsidRPr="00AE64F0" w:rsidRDefault="00AE64F0" w:rsidP="00AE64F0">
            <w:pPr>
              <w:pStyle w:val="a8"/>
              <w:ind w:left="0" w:right="141"/>
              <w:rPr>
                <w:rFonts w:ascii="Times New Roman" w:hAnsi="Times New Roman"/>
                <w:bCs/>
                <w:sz w:val="28"/>
                <w:szCs w:val="28"/>
              </w:rPr>
            </w:pPr>
          </w:p>
        </w:tc>
      </w:tr>
      <w:tr w:rsidR="00AE64F0" w:rsidRPr="00AE64F0" w:rsidTr="00AE64F0">
        <w:trPr>
          <w:jc w:val="center"/>
        </w:trPr>
        <w:tc>
          <w:tcPr>
            <w:tcW w:w="5027" w:type="dxa"/>
          </w:tcPr>
          <w:p w:rsidR="00AE64F0" w:rsidRPr="00AE64F0" w:rsidRDefault="00AE64F0" w:rsidP="00AE64F0">
            <w:pPr>
              <w:pStyle w:val="a8"/>
              <w:ind w:left="0" w:right="141"/>
              <w:jc w:val="center"/>
              <w:rPr>
                <w:rFonts w:ascii="Times New Roman" w:hAnsi="Times New Roman"/>
                <w:bCs/>
                <w:sz w:val="28"/>
                <w:szCs w:val="28"/>
              </w:rPr>
            </w:pPr>
          </w:p>
        </w:tc>
        <w:tc>
          <w:tcPr>
            <w:tcW w:w="4683" w:type="dxa"/>
          </w:tcPr>
          <w:p w:rsidR="00AE64F0" w:rsidRDefault="00AE64F0" w:rsidP="00AE64F0">
            <w:pPr>
              <w:pStyle w:val="a8"/>
              <w:ind w:left="0" w:right="141"/>
              <w:rPr>
                <w:rFonts w:ascii="Times New Roman" w:hAnsi="Times New Roman"/>
                <w:bCs/>
                <w:sz w:val="28"/>
                <w:szCs w:val="28"/>
              </w:rPr>
            </w:pPr>
          </w:p>
          <w:p w:rsidR="0061039A" w:rsidRDefault="0061039A" w:rsidP="00AE64F0">
            <w:pPr>
              <w:pStyle w:val="a8"/>
              <w:ind w:left="0" w:right="141"/>
              <w:rPr>
                <w:rFonts w:ascii="Times New Roman" w:hAnsi="Times New Roman"/>
                <w:bCs/>
                <w:sz w:val="28"/>
                <w:szCs w:val="28"/>
              </w:rPr>
            </w:pPr>
          </w:p>
          <w:p w:rsidR="0061039A" w:rsidRPr="00AE64F0" w:rsidRDefault="0061039A" w:rsidP="00AE64F0">
            <w:pPr>
              <w:pStyle w:val="a8"/>
              <w:ind w:left="0" w:right="141"/>
              <w:rPr>
                <w:rFonts w:ascii="Times New Roman" w:hAnsi="Times New Roman"/>
                <w:bCs/>
                <w:sz w:val="28"/>
                <w:szCs w:val="28"/>
              </w:rPr>
            </w:pPr>
          </w:p>
        </w:tc>
      </w:tr>
    </w:tbl>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6</w:t>
      </w:r>
    </w:p>
    <w:p w:rsidR="00AE64F0" w:rsidRPr="00AE64F0" w:rsidRDefault="00AE64F0" w:rsidP="00AE64F0">
      <w:pPr>
        <w:spacing w:after="0" w:line="240" w:lineRule="exact"/>
        <w:contextualSpacing/>
        <w:jc w:val="right"/>
        <w:rPr>
          <w:rFonts w:ascii="Times New Roman" w:hAnsi="Times New Roman" w:cs="Times New Roman"/>
          <w:sz w:val="28"/>
          <w:szCs w:val="28"/>
        </w:rPr>
      </w:pPr>
    </w:p>
    <w:p w:rsidR="00AE64F0" w:rsidRPr="00AE64F0" w:rsidRDefault="00AE64F0" w:rsidP="00AE64F0">
      <w:pPr>
        <w:autoSpaceDE w:val="0"/>
        <w:autoSpaceDN w:val="0"/>
        <w:adjustRightInd w:val="0"/>
        <w:spacing w:after="0"/>
        <w:jc w:val="center"/>
        <w:rPr>
          <w:rFonts w:ascii="Times New Roman" w:hAnsi="Times New Roman" w:cs="Times New Roman"/>
          <w:b/>
          <w:sz w:val="28"/>
          <w:szCs w:val="28"/>
        </w:rPr>
      </w:pPr>
      <w:r w:rsidRPr="00AE64F0">
        <w:rPr>
          <w:rFonts w:ascii="Times New Roman" w:hAnsi="Times New Roman" w:cs="Times New Roman"/>
          <w:b/>
          <w:sz w:val="28"/>
          <w:szCs w:val="28"/>
        </w:rPr>
        <w:t>ТРЕБОВАНИЯ, ВЫДВИГАЕМЫЕ К НАСТАВНИКАМ, ИЗЪЯВЛЯЮЩИМ ЖЕЛАНИЕ ПРИНЯТЬ УЧАСТИЕ В ПРОГРАММЕ НАСТАВНИЧЕСТВА</w:t>
      </w:r>
    </w:p>
    <w:p w:rsidR="00AE64F0" w:rsidRPr="00AE64F0" w:rsidRDefault="00AE64F0" w:rsidP="00AE64F0">
      <w:pPr>
        <w:shd w:val="clear" w:color="auto" w:fill="FFFFFF"/>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 xml:space="preserve">Общими и обязательными критериями </w:t>
      </w:r>
      <w:r w:rsidRPr="00AE64F0">
        <w:rPr>
          <w:rFonts w:ascii="Times New Roman" w:hAnsi="Times New Roman" w:cs="Times New Roman"/>
          <w:sz w:val="28"/>
          <w:szCs w:val="28"/>
        </w:rPr>
        <w:t>отбора/выдвижения</w:t>
      </w:r>
      <w:r w:rsidRPr="00AE64F0">
        <w:rPr>
          <w:rFonts w:ascii="Times New Roman" w:hAnsi="Times New Roman" w:cs="Times New Roman"/>
          <w:b/>
          <w:bCs/>
          <w:sz w:val="28"/>
          <w:szCs w:val="28"/>
        </w:rPr>
        <w:t xml:space="preserve"> </w:t>
      </w:r>
      <w:r w:rsidRPr="00AE64F0">
        <w:rPr>
          <w:rFonts w:ascii="Times New Roman" w:eastAsia="Calibri" w:hAnsi="Times New Roman" w:cs="Times New Roman"/>
          <w:sz w:val="28"/>
          <w:szCs w:val="28"/>
        </w:rPr>
        <w:t xml:space="preserve">для всех категорий наставников и куратора ОО являются: </w:t>
      </w:r>
    </w:p>
    <w:p w:rsidR="00AE64F0" w:rsidRPr="00AE64F0" w:rsidRDefault="00AE64F0" w:rsidP="00AE64F0">
      <w:pPr>
        <w:shd w:val="clear" w:color="auto" w:fill="FFFFFF"/>
        <w:autoSpaceDE w:val="0"/>
        <w:autoSpaceDN w:val="0"/>
        <w:adjustRightInd w:val="0"/>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hAnsi="Times New Roman" w:cs="Times New Roman"/>
          <w:sz w:val="28"/>
          <w:szCs w:val="28"/>
          <w:shd w:val="clear" w:color="auto" w:fill="FFFFFF"/>
        </w:rPr>
        <w:t>наличие личного желания стать наставником, куратором (даже при условии его выдвижения администрацией или коллективом ОО);</w:t>
      </w:r>
    </w:p>
    <w:p w:rsidR="00AE64F0" w:rsidRPr="00AE64F0" w:rsidRDefault="00AE64F0" w:rsidP="00AE64F0">
      <w:pPr>
        <w:shd w:val="clear" w:color="auto" w:fill="FFFFFF"/>
        <w:autoSpaceDE w:val="0"/>
        <w:autoSpaceDN w:val="0"/>
        <w:adjustRightInd w:val="0"/>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авторитетность в среде коллег и обучающихся;</w:t>
      </w:r>
    </w:p>
    <w:p w:rsidR="00AE64F0" w:rsidRPr="00AE64F0" w:rsidRDefault="00AE64F0" w:rsidP="00AE64F0">
      <w:pPr>
        <w:shd w:val="clear" w:color="auto" w:fill="FFFFFF"/>
        <w:autoSpaceDE w:val="0"/>
        <w:autoSpaceDN w:val="0"/>
        <w:adjustRightInd w:val="0"/>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высокий уровень развития ключевых компетенций:</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способность развивать других,</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 xml:space="preserve">способность выстраивать отношения с окружающими, </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ответственность,</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 xml:space="preserve">нацеленность на результат, </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 xml:space="preserve">умение мотивировать и вдохновлять других, </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способность к собственному профессиональному и личностному развитию и др.</w:t>
      </w:r>
    </w:p>
    <w:p w:rsidR="00AE64F0" w:rsidRPr="00AE64F0" w:rsidRDefault="00AE64F0" w:rsidP="00AE64F0">
      <w:pPr>
        <w:shd w:val="clear" w:color="auto" w:fill="FFFFFF"/>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Дополнительные требования к наставнику, осуществляющему свою деятельность в ОО, в разрезе ролевых моделей наставничества:</w:t>
      </w:r>
    </w:p>
    <w:tbl>
      <w:tblPr>
        <w:tblStyle w:val="5"/>
        <w:tblW w:w="5000" w:type="pct"/>
        <w:tblLook w:val="04A0"/>
      </w:tblPr>
      <w:tblGrid>
        <w:gridCol w:w="2383"/>
        <w:gridCol w:w="7188"/>
      </w:tblGrid>
      <w:tr w:rsidR="00AE64F0" w:rsidRPr="0061039A" w:rsidTr="00AE64F0">
        <w:trPr>
          <w:tblHeader/>
        </w:trPr>
        <w:tc>
          <w:tcPr>
            <w:tcW w:w="124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E64F0">
            <w:pPr>
              <w:spacing w:line="276" w:lineRule="auto"/>
              <w:jc w:val="center"/>
              <w:textAlignment w:val="baseline"/>
              <w:rPr>
                <w:rFonts w:ascii="Times New Roman" w:hAnsi="Times New Roman" w:cs="Times New Roman"/>
                <w:bCs/>
                <w:sz w:val="24"/>
                <w:szCs w:val="24"/>
              </w:rPr>
            </w:pPr>
            <w:r w:rsidRPr="0061039A">
              <w:rPr>
                <w:rFonts w:ascii="Times New Roman" w:hAnsi="Times New Roman" w:cs="Times New Roman"/>
                <w:bCs/>
                <w:sz w:val="24"/>
                <w:szCs w:val="24"/>
              </w:rPr>
              <w:t xml:space="preserve">Ролевые модели </w:t>
            </w:r>
          </w:p>
          <w:p w:rsidR="00AE64F0" w:rsidRPr="0061039A" w:rsidRDefault="00AE64F0" w:rsidP="00AE64F0">
            <w:pPr>
              <w:spacing w:line="276" w:lineRule="auto"/>
              <w:jc w:val="center"/>
              <w:textAlignment w:val="baseline"/>
              <w:rPr>
                <w:rFonts w:ascii="Times New Roman" w:hAnsi="Times New Roman" w:cs="Times New Roman"/>
                <w:bCs/>
                <w:sz w:val="24"/>
                <w:szCs w:val="24"/>
              </w:rPr>
            </w:pPr>
            <w:r w:rsidRPr="0061039A">
              <w:rPr>
                <w:rFonts w:ascii="Times New Roman" w:hAnsi="Times New Roman" w:cs="Times New Roman"/>
                <w:bCs/>
                <w:sz w:val="24"/>
                <w:szCs w:val="24"/>
              </w:rPr>
              <w:t>наставничества</w:t>
            </w:r>
          </w:p>
        </w:tc>
        <w:tc>
          <w:tcPr>
            <w:tcW w:w="3755" w:type="pct"/>
            <w:tcBorders>
              <w:top w:val="single" w:sz="4" w:space="0" w:color="auto"/>
              <w:left w:val="single" w:sz="4" w:space="0" w:color="auto"/>
              <w:bottom w:val="single" w:sz="4" w:space="0" w:color="auto"/>
              <w:right w:val="single" w:sz="4" w:space="0" w:color="auto"/>
            </w:tcBorders>
            <w:vAlign w:val="center"/>
            <w:hideMark/>
          </w:tcPr>
          <w:p w:rsidR="00AE64F0" w:rsidRPr="0061039A" w:rsidRDefault="00AE64F0" w:rsidP="00AE64F0">
            <w:pPr>
              <w:spacing w:line="276" w:lineRule="auto"/>
              <w:jc w:val="center"/>
              <w:textAlignment w:val="baseline"/>
              <w:rPr>
                <w:rFonts w:ascii="Times New Roman" w:hAnsi="Times New Roman" w:cs="Times New Roman"/>
                <w:bCs/>
                <w:sz w:val="24"/>
                <w:szCs w:val="24"/>
              </w:rPr>
            </w:pPr>
            <w:r w:rsidRPr="0061039A">
              <w:rPr>
                <w:rFonts w:ascii="Times New Roman" w:hAnsi="Times New Roman" w:cs="Times New Roman"/>
                <w:bCs/>
                <w:sz w:val="24"/>
                <w:szCs w:val="24"/>
              </w:rPr>
              <w:t>Требования к наставнику</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tcPr>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t>УЧЕНИК –</w:t>
            </w:r>
          </w:p>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 УЧЕНИК</w:t>
            </w:r>
          </w:p>
          <w:p w:rsidR="00AE64F0" w:rsidRPr="0061039A" w:rsidRDefault="00AE64F0" w:rsidP="00AE64F0">
            <w:pPr>
              <w:spacing w:line="276" w:lineRule="auto"/>
              <w:jc w:val="center"/>
              <w:textAlignment w:val="baseline"/>
              <w:rPr>
                <w:rFonts w:ascii="Times New Roman" w:hAnsi="Times New Roman" w:cs="Times New Roman"/>
                <w:sz w:val="24"/>
                <w:szCs w:val="24"/>
              </w:rPr>
            </w:pPr>
          </w:p>
        </w:tc>
        <w:tc>
          <w:tcPr>
            <w:tcW w:w="375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94C03">
            <w:pPr>
              <w:numPr>
                <w:ilvl w:val="0"/>
                <w:numId w:val="23"/>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w:t>
            </w:r>
          </w:p>
          <w:p w:rsidR="00AE64F0" w:rsidRPr="0061039A" w:rsidRDefault="00AE64F0" w:rsidP="00A94C03">
            <w:pPr>
              <w:numPr>
                <w:ilvl w:val="0"/>
                <w:numId w:val="23"/>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победитель школьных и региональных олимпиад и соревнований; </w:t>
            </w:r>
          </w:p>
          <w:p w:rsidR="00AE64F0" w:rsidRPr="0061039A" w:rsidRDefault="00AE64F0" w:rsidP="00A94C03">
            <w:pPr>
              <w:numPr>
                <w:ilvl w:val="0"/>
                <w:numId w:val="23"/>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лидер класса (группы) или параллели, принимающий активное участие в жизни ОО (конкурсы, театральные постановки, общественная деятельность, внеурочная деятельность); </w:t>
            </w:r>
          </w:p>
          <w:p w:rsidR="00AE64F0" w:rsidRPr="0061039A" w:rsidRDefault="00AE64F0" w:rsidP="00A94C03">
            <w:pPr>
              <w:numPr>
                <w:ilvl w:val="0"/>
                <w:numId w:val="23"/>
              </w:numPr>
              <w:spacing w:line="276" w:lineRule="auto"/>
              <w:ind w:left="190" w:hanging="284"/>
              <w:contextualSpacing/>
              <w:jc w:val="both"/>
              <w:rPr>
                <w:rFonts w:ascii="Times New Roman" w:eastAsia="Calibri" w:hAnsi="Times New Roman" w:cs="Times New Roman"/>
                <w:bCs/>
                <w:sz w:val="24"/>
                <w:szCs w:val="24"/>
              </w:rPr>
            </w:pPr>
            <w:r w:rsidRPr="0061039A">
              <w:rPr>
                <w:rFonts w:ascii="Times New Roman" w:eastAsia="Calibri" w:hAnsi="Times New Roman" w:cs="Times New Roman"/>
                <w:sz w:val="24"/>
                <w:szCs w:val="24"/>
              </w:rPr>
              <w:t>возможный участник всероссийских детско-юношеских организаций или объединений.</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tcPr>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УЧИТЕЛЬ – </w:t>
            </w:r>
          </w:p>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t>УЧИТЕЛЬ</w:t>
            </w:r>
          </w:p>
          <w:p w:rsidR="00AE64F0" w:rsidRPr="0061039A" w:rsidRDefault="00AE64F0" w:rsidP="00AE64F0">
            <w:pPr>
              <w:spacing w:line="276" w:lineRule="auto"/>
              <w:jc w:val="center"/>
              <w:textAlignment w:val="baseline"/>
              <w:rPr>
                <w:rFonts w:ascii="Times New Roman" w:hAnsi="Times New Roman" w:cs="Times New Roman"/>
                <w:sz w:val="24"/>
                <w:szCs w:val="24"/>
              </w:rPr>
            </w:pPr>
          </w:p>
        </w:tc>
        <w:tc>
          <w:tcPr>
            <w:tcW w:w="3755"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numPr>
                <w:ilvl w:val="0"/>
                <w:numId w:val="24"/>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w:t>
            </w:r>
          </w:p>
          <w:p w:rsidR="00AE64F0" w:rsidRPr="0061039A" w:rsidRDefault="00AE64F0" w:rsidP="00A94C03">
            <w:pPr>
              <w:numPr>
                <w:ilvl w:val="0"/>
                <w:numId w:val="24"/>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педагог, склонный к активной общественной работе, лояльный участник педагогического и/или школьного сообщества ОО; </w:t>
            </w:r>
          </w:p>
          <w:p w:rsidR="00AE64F0" w:rsidRPr="0061039A" w:rsidRDefault="00AE64F0" w:rsidP="00A94C03">
            <w:pPr>
              <w:numPr>
                <w:ilvl w:val="1"/>
                <w:numId w:val="24"/>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sz w:val="24"/>
                <w:szCs w:val="24"/>
              </w:rPr>
              <w:t xml:space="preserve">обладает лидерскими, организационными и коммуникативными навыками, развитой </w:t>
            </w:r>
            <w:proofErr w:type="spellStart"/>
            <w:r w:rsidRPr="0061039A">
              <w:rPr>
                <w:rFonts w:ascii="Times New Roman" w:hAnsi="Times New Roman" w:cs="Times New Roman"/>
                <w:sz w:val="24"/>
                <w:szCs w:val="24"/>
              </w:rPr>
              <w:t>эмпатией</w:t>
            </w:r>
            <w:proofErr w:type="spellEnd"/>
            <w:r w:rsidRPr="0061039A">
              <w:rPr>
                <w:rFonts w:ascii="Times New Roman" w:hAnsi="Times New Roman" w:cs="Times New Roman"/>
                <w:sz w:val="24"/>
                <w:szCs w:val="24"/>
              </w:rPr>
              <w:t xml:space="preserve">. </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E64F0">
            <w:pPr>
              <w:spacing w:line="276" w:lineRule="auto"/>
              <w:jc w:val="center"/>
              <w:textAlignment w:val="baseline"/>
              <w:rPr>
                <w:rFonts w:ascii="Times New Roman" w:hAnsi="Times New Roman" w:cs="Times New Roman"/>
                <w:sz w:val="24"/>
                <w:szCs w:val="24"/>
              </w:rPr>
            </w:pPr>
            <w:r w:rsidRPr="0061039A">
              <w:rPr>
                <w:rFonts w:ascii="Times New Roman" w:hAnsi="Times New Roman" w:cs="Times New Roman"/>
                <w:sz w:val="24"/>
                <w:szCs w:val="24"/>
              </w:rPr>
              <w:t xml:space="preserve">СТУДЕНТ – </w:t>
            </w:r>
          </w:p>
          <w:p w:rsidR="00AE64F0" w:rsidRPr="0061039A" w:rsidRDefault="00AE64F0" w:rsidP="00AE64F0">
            <w:pPr>
              <w:spacing w:line="276" w:lineRule="auto"/>
              <w:jc w:val="center"/>
              <w:textAlignment w:val="baseline"/>
              <w:rPr>
                <w:rFonts w:ascii="Times New Roman" w:hAnsi="Times New Roman" w:cs="Times New Roman"/>
                <w:sz w:val="24"/>
                <w:szCs w:val="24"/>
              </w:rPr>
            </w:pPr>
            <w:r w:rsidRPr="0061039A">
              <w:rPr>
                <w:rFonts w:ascii="Times New Roman" w:hAnsi="Times New Roman" w:cs="Times New Roman"/>
                <w:sz w:val="24"/>
                <w:szCs w:val="24"/>
              </w:rPr>
              <w:lastRenderedPageBreak/>
              <w:t>УЧЕНИК</w:t>
            </w:r>
          </w:p>
        </w:tc>
        <w:tc>
          <w:tcPr>
            <w:tcW w:w="375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94C03">
            <w:pPr>
              <w:numPr>
                <w:ilvl w:val="0"/>
                <w:numId w:val="25"/>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bCs/>
                <w:sz w:val="24"/>
                <w:szCs w:val="24"/>
              </w:rPr>
              <w:lastRenderedPageBreak/>
              <w:t xml:space="preserve">ответственный, социально активный студент ПОО с выраженной </w:t>
            </w:r>
            <w:r w:rsidRPr="0061039A">
              <w:rPr>
                <w:rFonts w:ascii="Times New Roman" w:hAnsi="Times New Roman" w:cs="Times New Roman"/>
                <w:bCs/>
                <w:sz w:val="24"/>
                <w:szCs w:val="24"/>
              </w:rPr>
              <w:lastRenderedPageBreak/>
              <w:t>гражданской и ценностной позицией, мотивированный к самосовершенствованию и преобразованию окружающей среды;</w:t>
            </w:r>
          </w:p>
          <w:p w:rsidR="00AE64F0" w:rsidRPr="0061039A" w:rsidRDefault="00AE64F0" w:rsidP="00A94C03">
            <w:pPr>
              <w:numPr>
                <w:ilvl w:val="0"/>
                <w:numId w:val="25"/>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bCs/>
                <w:sz w:val="24"/>
                <w:szCs w:val="24"/>
              </w:rPr>
              <w:t>участник образовательных, спортивных, творческих проектов;</w:t>
            </w:r>
          </w:p>
          <w:p w:rsidR="00AE64F0" w:rsidRPr="0061039A" w:rsidRDefault="00AE64F0" w:rsidP="00A94C03">
            <w:pPr>
              <w:numPr>
                <w:ilvl w:val="0"/>
                <w:numId w:val="25"/>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bCs/>
                <w:sz w:val="24"/>
                <w:szCs w:val="24"/>
              </w:rPr>
              <w:t xml:space="preserve">увлекающийся и способный передать свою </w:t>
            </w:r>
            <w:r w:rsidRPr="0061039A">
              <w:rPr>
                <w:rFonts w:ascii="Times New Roman" w:hAnsi="Times New Roman" w:cs="Times New Roman"/>
                <w:sz w:val="24"/>
                <w:szCs w:val="24"/>
              </w:rPr>
              <w:t>"</w:t>
            </w:r>
            <w:r w:rsidRPr="0061039A">
              <w:rPr>
                <w:rFonts w:ascii="Times New Roman" w:hAnsi="Times New Roman" w:cs="Times New Roman"/>
                <w:bCs/>
                <w:sz w:val="24"/>
                <w:szCs w:val="24"/>
              </w:rPr>
              <w:t>творческую энергию</w:t>
            </w:r>
            <w:r w:rsidRPr="0061039A">
              <w:rPr>
                <w:rFonts w:ascii="Times New Roman" w:hAnsi="Times New Roman" w:cs="Times New Roman"/>
                <w:sz w:val="24"/>
                <w:szCs w:val="24"/>
              </w:rPr>
              <w:t>"</w:t>
            </w:r>
            <w:r w:rsidRPr="0061039A">
              <w:rPr>
                <w:rFonts w:ascii="Times New Roman" w:hAnsi="Times New Roman" w:cs="Times New Roman"/>
                <w:bCs/>
                <w:sz w:val="24"/>
                <w:szCs w:val="24"/>
              </w:rPr>
              <w:t xml:space="preserve"> и интересы другим;</w:t>
            </w:r>
          </w:p>
          <w:p w:rsidR="00AE64F0" w:rsidRPr="0061039A" w:rsidRDefault="00AE64F0" w:rsidP="00A94C03">
            <w:pPr>
              <w:numPr>
                <w:ilvl w:val="0"/>
                <w:numId w:val="25"/>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bCs/>
                <w:sz w:val="24"/>
                <w:szCs w:val="24"/>
              </w:rPr>
              <w:t>образец для подражания в плане межличностных отношений, личной самоорганизации и профессиональной компетентности.</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tcPr>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lastRenderedPageBreak/>
              <w:t>РАБОТОДАТЕЛЬ – УЧЕНИК</w:t>
            </w:r>
          </w:p>
          <w:p w:rsidR="00AE64F0" w:rsidRPr="0061039A" w:rsidRDefault="00AE64F0" w:rsidP="00AE64F0">
            <w:pPr>
              <w:spacing w:line="276" w:lineRule="auto"/>
              <w:jc w:val="center"/>
              <w:textAlignment w:val="baseline"/>
              <w:rPr>
                <w:rFonts w:ascii="Times New Roman" w:hAnsi="Times New Roman" w:cs="Times New Roman"/>
                <w:sz w:val="24"/>
                <w:szCs w:val="24"/>
              </w:rPr>
            </w:pPr>
          </w:p>
        </w:tc>
        <w:tc>
          <w:tcPr>
            <w:tcW w:w="375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94C03">
            <w:pPr>
              <w:numPr>
                <w:ilvl w:val="0"/>
                <w:numId w:val="26"/>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неравнодушный профессионал с опытом работы не менее 5 лет, активной жизненной позицией, высокой квалификацией, показывающий стабильно высокие результаты деятельности; </w:t>
            </w:r>
          </w:p>
          <w:p w:rsidR="00AE64F0" w:rsidRPr="0061039A" w:rsidRDefault="00AE64F0" w:rsidP="00A94C03">
            <w:pPr>
              <w:numPr>
                <w:ilvl w:val="0"/>
                <w:numId w:val="26"/>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обладает развитыми коммуникативными навыками, гибкостью в общении, умением отнестись к наставляемому как к равному в диалоге и - потенциально будущему коллеге; </w:t>
            </w:r>
          </w:p>
          <w:p w:rsidR="00AE64F0" w:rsidRPr="0061039A" w:rsidRDefault="00AE64F0" w:rsidP="00A94C03">
            <w:pPr>
              <w:numPr>
                <w:ilvl w:val="0"/>
                <w:numId w:val="26"/>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sz w:val="24"/>
                <w:szCs w:val="24"/>
              </w:rPr>
              <w:t>возможно, выпускник ОО.</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E64F0">
            <w:pPr>
              <w:spacing w:line="276" w:lineRule="auto"/>
              <w:jc w:val="center"/>
              <w:textAlignment w:val="baseline"/>
              <w:rPr>
                <w:rFonts w:ascii="Times New Roman" w:hAnsi="Times New Roman" w:cs="Times New Roman"/>
                <w:sz w:val="24"/>
                <w:szCs w:val="24"/>
              </w:rPr>
            </w:pPr>
            <w:r w:rsidRPr="0061039A">
              <w:rPr>
                <w:rFonts w:ascii="Times New Roman" w:hAnsi="Times New Roman" w:cs="Times New Roman"/>
                <w:sz w:val="24"/>
                <w:szCs w:val="24"/>
              </w:rPr>
              <w:t>РАБОТОДАТЕЛЬ – СТУДЕНТ</w:t>
            </w:r>
          </w:p>
        </w:tc>
        <w:tc>
          <w:tcPr>
            <w:tcW w:w="375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неравнодушный профессионал с опытом работы не менее 5 лет, активной жизненной позицией, высокой квалификацией;</w:t>
            </w:r>
          </w:p>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имеет стабильно высокие показатели в работе; </w:t>
            </w:r>
          </w:p>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обладает развитыми коммуникативными навыками, гибкостью в общении, умением отнестись к студенту как к равному в диалоге и потенциально будущему коллеге;</w:t>
            </w:r>
          </w:p>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способен и готов делиться опытом, имеет системное представление о своем участке работы, лояльный, поддерживающий стандарты и правила организации; </w:t>
            </w:r>
          </w:p>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bCs/>
                <w:sz w:val="24"/>
                <w:szCs w:val="24"/>
              </w:rPr>
            </w:pPr>
            <w:r w:rsidRPr="0061039A">
              <w:rPr>
                <w:rFonts w:ascii="Times New Roman" w:eastAsia="Calibri" w:hAnsi="Times New Roman" w:cs="Times New Roman"/>
                <w:sz w:val="24"/>
                <w:szCs w:val="24"/>
              </w:rPr>
              <w:t>возможно, выпускник ОО.</w:t>
            </w:r>
          </w:p>
        </w:tc>
      </w:tr>
    </w:tbl>
    <w:p w:rsidR="00AE64F0" w:rsidRDefault="00AE64F0" w:rsidP="00AE64F0">
      <w:pPr>
        <w:autoSpaceDE w:val="0"/>
        <w:autoSpaceDN w:val="0"/>
        <w:adjustRightInd w:val="0"/>
        <w:spacing w:after="0"/>
        <w:ind w:firstLine="567"/>
        <w:jc w:val="both"/>
        <w:rPr>
          <w:rFonts w:ascii="Times New Roman" w:eastAsia="Calibri" w:hAnsi="Times New Roman" w:cs="Times New Roman"/>
          <w:sz w:val="28"/>
          <w:szCs w:val="28"/>
        </w:rPr>
      </w:pPr>
      <w:r w:rsidRPr="00AE64F0">
        <w:rPr>
          <w:rFonts w:ascii="Times New Roman" w:eastAsia="Calibri" w:hAnsi="Times New Roman" w:cs="Times New Roman"/>
          <w:b/>
          <w:bCs/>
          <w:sz w:val="28"/>
          <w:szCs w:val="28"/>
        </w:rPr>
        <w:t>Для отбора/выдвижения куратора</w:t>
      </w:r>
      <w:r w:rsidRPr="00AE64F0">
        <w:rPr>
          <w:rFonts w:ascii="Times New Roman" w:eastAsia="Calibri" w:hAnsi="Times New Roman" w:cs="Times New Roman"/>
          <w:sz w:val="28"/>
          <w:szCs w:val="28"/>
        </w:rPr>
        <w:t xml:space="preserve"> он должен соответствовать критериям по форме наставничества </w:t>
      </w:r>
      <w:r w:rsidRPr="00AE64F0">
        <w:rPr>
          <w:rFonts w:ascii="Times New Roman" w:hAnsi="Times New Roman" w:cs="Times New Roman"/>
          <w:sz w:val="28"/>
          <w:szCs w:val="28"/>
        </w:rPr>
        <w:t>"</w:t>
      </w:r>
      <w:r w:rsidRPr="00AE64F0">
        <w:rPr>
          <w:rFonts w:ascii="Times New Roman" w:eastAsia="Calibri" w:hAnsi="Times New Roman" w:cs="Times New Roman"/>
          <w:sz w:val="28"/>
          <w:szCs w:val="28"/>
        </w:rPr>
        <w:t>Учитель-учитель</w:t>
      </w:r>
      <w:r w:rsidRPr="00AE64F0">
        <w:rPr>
          <w:rFonts w:ascii="Times New Roman" w:hAnsi="Times New Roman" w:cs="Times New Roman"/>
          <w:sz w:val="28"/>
          <w:szCs w:val="28"/>
        </w:rPr>
        <w:t>"</w:t>
      </w:r>
      <w:r w:rsidRPr="00AE64F0">
        <w:rPr>
          <w:rFonts w:ascii="Times New Roman" w:eastAsia="Calibri" w:hAnsi="Times New Roman" w:cs="Times New Roman"/>
          <w:sz w:val="28"/>
          <w:szCs w:val="28"/>
        </w:rPr>
        <w:t xml:space="preserve"> и обладать дополнительно опытом управления персоналом, проектами, быть способным ставить </w:t>
      </w:r>
      <w:r w:rsidRPr="00AE64F0">
        <w:rPr>
          <w:rFonts w:ascii="Times New Roman" w:eastAsia="Calibri" w:hAnsi="Times New Roman" w:cs="Times New Roman"/>
          <w:sz w:val="28"/>
          <w:szCs w:val="28"/>
          <w:lang w:val="en-US"/>
        </w:rPr>
        <w:t>SMART</w:t>
      </w:r>
      <w:r w:rsidRPr="00AE64F0">
        <w:rPr>
          <w:rFonts w:ascii="Times New Roman" w:eastAsia="Calibri" w:hAnsi="Times New Roman" w:cs="Times New Roman"/>
          <w:sz w:val="28"/>
          <w:szCs w:val="28"/>
        </w:rPr>
        <w:t>-цели, организовывать и контролировать работу коллектива, выстраивать коммуникативные каналы с наставниками и наставляемыми, вести переговоры с потенциальными партнерами ОО.</w:t>
      </w:r>
    </w:p>
    <w:p w:rsidR="0061039A" w:rsidRPr="00AE64F0" w:rsidRDefault="0061039A" w:rsidP="0061039A">
      <w:pPr>
        <w:autoSpaceDE w:val="0"/>
        <w:autoSpaceDN w:val="0"/>
        <w:adjustRightInd w:val="0"/>
        <w:spacing w:after="0" w:line="240" w:lineRule="exact"/>
        <w:ind w:firstLine="567"/>
        <w:jc w:val="both"/>
        <w:rPr>
          <w:rFonts w:ascii="Times New Roman" w:hAnsi="Times New Roman" w:cs="Times New Roman"/>
          <w:sz w:val="28"/>
          <w:szCs w:val="28"/>
        </w:rPr>
      </w:pPr>
    </w:p>
    <w:p w:rsidR="00AE64F0" w:rsidRPr="00AE64F0" w:rsidRDefault="00AE64F0" w:rsidP="00AE64F0">
      <w:pPr>
        <w:spacing w:after="0"/>
        <w:ind w:firstLine="567"/>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ПРОЦЕДУРЫ ОТБОРА НАСТАВНИКОВ</w:t>
      </w:r>
    </w:p>
    <w:p w:rsidR="00AE64F0" w:rsidRPr="00AE64F0" w:rsidRDefault="00AE64F0" w:rsidP="00AE64F0">
      <w:pPr>
        <w:spacing w:after="0"/>
        <w:ind w:firstLine="567"/>
        <w:contextualSpacing/>
        <w:jc w:val="center"/>
        <w:rPr>
          <w:rFonts w:ascii="Times New Roman" w:hAnsi="Times New Roman" w:cs="Times New Roman"/>
          <w:b/>
          <w:sz w:val="12"/>
          <w:szCs w:val="28"/>
        </w:rPr>
      </w:pP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sz w:val="28"/>
        </w:rPr>
        <w:t xml:space="preserve">Для отбора наставников необходимо: </w:t>
      </w:r>
    </w:p>
    <w:p w:rsidR="00AE64F0" w:rsidRPr="00AE64F0" w:rsidRDefault="00AE64F0" w:rsidP="00AE64F0">
      <w:pPr>
        <w:spacing w:after="0"/>
        <w:ind w:firstLine="567"/>
        <w:jc w:val="both"/>
        <w:rPr>
          <w:rFonts w:ascii="Times New Roman" w:hAnsi="Times New Roman" w:cs="Times New Roman"/>
          <w:sz w:val="28"/>
        </w:rPr>
      </w:pPr>
      <w:r w:rsidRPr="00AE64F0">
        <w:rPr>
          <w:rFonts w:ascii="Times New Roman" w:hAnsi="Times New Roman" w:cs="Times New Roman"/>
          <w:sz w:val="28"/>
        </w:rPr>
        <w:t xml:space="preserve">разработать критерии отбора в соответствии с запросами наставляемых; </w:t>
      </w:r>
    </w:p>
    <w:p w:rsidR="00AE64F0" w:rsidRPr="00AE64F0" w:rsidRDefault="00AE64F0" w:rsidP="00AE64F0">
      <w:pPr>
        <w:spacing w:after="0"/>
        <w:ind w:firstLine="567"/>
        <w:jc w:val="both"/>
        <w:rPr>
          <w:rFonts w:ascii="Times New Roman" w:hAnsi="Times New Roman" w:cs="Times New Roman"/>
          <w:sz w:val="28"/>
        </w:rPr>
      </w:pPr>
      <w:r w:rsidRPr="00AE64F0">
        <w:rPr>
          <w:rFonts w:ascii="Times New Roman" w:hAnsi="Times New Roman" w:cs="Times New Roman"/>
          <w:sz w:val="28"/>
        </w:rPr>
        <w:t xml:space="preserve">выбрать из сформированной базы подходящих под эти критерии наставников; </w:t>
      </w:r>
    </w:p>
    <w:p w:rsidR="00AE64F0" w:rsidRPr="00AE64F0" w:rsidRDefault="00AE64F0" w:rsidP="00AE64F0">
      <w:pPr>
        <w:spacing w:after="0"/>
        <w:ind w:firstLine="567"/>
        <w:jc w:val="both"/>
        <w:rPr>
          <w:rFonts w:ascii="Times New Roman" w:hAnsi="Times New Roman" w:cs="Times New Roman"/>
          <w:sz w:val="28"/>
        </w:rPr>
      </w:pPr>
      <w:r w:rsidRPr="00AE64F0">
        <w:rPr>
          <w:rFonts w:ascii="Times New Roman" w:hAnsi="Times New Roman" w:cs="Times New Roman"/>
          <w:sz w:val="28"/>
        </w:rPr>
        <w:t xml:space="preserve">провести собеседование с отобранными наставниками, чтобы выяснить их уровень психологической готовности; </w:t>
      </w: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sz w:val="28"/>
          <w:szCs w:val="28"/>
        </w:rPr>
        <w:t xml:space="preserve">Проводится организационная работа по формированию базы данных потенциальных наставников с ориентацией на требования, выдвигаемые к </w:t>
      </w:r>
      <w:r w:rsidRPr="00AE64F0">
        <w:rPr>
          <w:rFonts w:ascii="Times New Roman" w:hAnsi="Times New Roman" w:cs="Times New Roman"/>
          <w:sz w:val="28"/>
          <w:szCs w:val="28"/>
        </w:rPr>
        <w:lastRenderedPageBreak/>
        <w:t>наставникам, изъявляющим желание принять участие в программе (см</w:t>
      </w:r>
      <w:proofErr w:type="gramStart"/>
      <w:r w:rsidRPr="00AE64F0">
        <w:rPr>
          <w:rFonts w:ascii="Times New Roman" w:hAnsi="Times New Roman" w:cs="Times New Roman"/>
          <w:sz w:val="28"/>
          <w:szCs w:val="28"/>
        </w:rPr>
        <w:t>.в</w:t>
      </w:r>
      <w:proofErr w:type="gramEnd"/>
      <w:r w:rsidRPr="00AE64F0">
        <w:rPr>
          <w:rFonts w:ascii="Times New Roman" w:hAnsi="Times New Roman" w:cs="Times New Roman"/>
          <w:sz w:val="28"/>
          <w:szCs w:val="28"/>
        </w:rPr>
        <w:t>ыше).</w:t>
      </w:r>
      <w:r w:rsidRPr="00AE64F0">
        <w:rPr>
          <w:rFonts w:ascii="Times New Roman" w:hAnsi="Times New Roman" w:cs="Times New Roman"/>
          <w:b/>
          <w:sz w:val="28"/>
          <w:szCs w:val="28"/>
        </w:rPr>
        <w:t xml:space="preserve">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Формируется и утверждается реестр наставников, прошедших выдвижение или предварительный отбор</w:t>
      </w:r>
      <w:r w:rsidRPr="00AE64F0">
        <w:rPr>
          <w:rStyle w:val="af2"/>
          <w:rFonts w:ascii="Times New Roman" w:hAnsi="Times New Roman" w:cs="Times New Roman"/>
          <w:sz w:val="28"/>
          <w:szCs w:val="28"/>
        </w:rPr>
        <w:footnoteReference w:id="11"/>
      </w:r>
      <w:r w:rsidRPr="00AE64F0">
        <w:rPr>
          <w:rFonts w:ascii="Times New Roman" w:hAnsi="Times New Roman" w:cs="Times New Roman"/>
          <w:sz w:val="28"/>
          <w:szCs w:val="28"/>
        </w:rPr>
        <w:t xml:space="preserve">. </w:t>
      </w:r>
    </w:p>
    <w:p w:rsidR="00AE64F0" w:rsidRPr="00AE64F0" w:rsidRDefault="00AE64F0" w:rsidP="00AE64F0">
      <w:pPr>
        <w:pStyle w:val="a8"/>
        <w:shd w:val="clear" w:color="auto" w:fill="FFFFFF"/>
        <w:tabs>
          <w:tab w:val="left" w:pos="851"/>
          <w:tab w:val="left" w:pos="1134"/>
        </w:tabs>
        <w:autoSpaceDE w:val="0"/>
        <w:autoSpaceDN w:val="0"/>
        <w:adjustRightInd w:val="0"/>
        <w:spacing w:after="0"/>
        <w:ind w:left="0" w:firstLine="567"/>
        <w:jc w:val="both"/>
        <w:textAlignment w:val="baseline"/>
        <w:rPr>
          <w:rFonts w:ascii="Times New Roman" w:hAnsi="Times New Roman"/>
          <w:sz w:val="28"/>
          <w:szCs w:val="28"/>
        </w:rPr>
      </w:pPr>
      <w:r w:rsidRPr="00AE64F0">
        <w:rPr>
          <w:rFonts w:ascii="Times New Roman" w:hAnsi="Times New Roman"/>
          <w:sz w:val="28"/>
          <w:szCs w:val="28"/>
        </w:rPr>
        <w:t>Выдвижение наставника/ков и куратора в ОО может осуществляться как администрацией, так и коллективом сотрудников. В первом случае составляется проект приказа ОО с приложением листа согласования, направляемый потенциальным наставникам и куратору для ознакомления и согласования. Во втором случае приказ издается на основании представления коллектива сотрудников (инициативной группы, структурного подразделения, комиссии, совета ОО, родительского комитета и др.), составленного в произвольной форме на имя руководителя ОО.</w:t>
      </w:r>
    </w:p>
    <w:p w:rsidR="00AE64F0" w:rsidRPr="00AE64F0" w:rsidRDefault="00AE64F0" w:rsidP="00AE64F0">
      <w:pPr>
        <w:pStyle w:val="a8"/>
        <w:shd w:val="clear" w:color="auto" w:fill="FFFFFF"/>
        <w:tabs>
          <w:tab w:val="left" w:pos="851"/>
          <w:tab w:val="left" w:pos="1134"/>
        </w:tabs>
        <w:autoSpaceDE w:val="0"/>
        <w:autoSpaceDN w:val="0"/>
        <w:adjustRightInd w:val="0"/>
        <w:spacing w:after="0"/>
        <w:ind w:left="0" w:firstLine="567"/>
        <w:jc w:val="both"/>
        <w:textAlignment w:val="baseline"/>
        <w:rPr>
          <w:rFonts w:ascii="Times New Roman" w:hAnsi="Times New Roman"/>
          <w:sz w:val="28"/>
          <w:szCs w:val="28"/>
        </w:rPr>
      </w:pPr>
      <w:r w:rsidRPr="00AE64F0">
        <w:rPr>
          <w:rFonts w:ascii="Times New Roman" w:hAnsi="Times New Roman"/>
          <w:sz w:val="28"/>
          <w:szCs w:val="28"/>
        </w:rPr>
        <w:t>Предварительный отбор наставников осуществляется на основе их заявлений. Для проведения отбора приказом руководителя ОО создается конкурсная комиссия из 3-5 человек, которую возглавляет руководитель ОО, и в которую входит куратор.</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Default="00AE64F0"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Pr="00AE64F0" w:rsidRDefault="0061039A"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7</w:t>
      </w:r>
    </w:p>
    <w:p w:rsidR="00AE64F0" w:rsidRPr="00AE64F0" w:rsidRDefault="00AE64F0" w:rsidP="00AE64F0">
      <w:pPr>
        <w:spacing w:after="0" w:line="240" w:lineRule="exact"/>
        <w:contextualSpacing/>
        <w:jc w:val="right"/>
        <w:rPr>
          <w:rFonts w:ascii="Times New Roman" w:hAnsi="Times New Roman" w:cs="Times New Roman"/>
          <w:sz w:val="28"/>
          <w:szCs w:val="28"/>
        </w:rPr>
      </w:pPr>
    </w:p>
    <w:p w:rsidR="00AE64F0" w:rsidRPr="00AE64F0" w:rsidRDefault="00AE64F0" w:rsidP="00AE64F0">
      <w:pPr>
        <w:spacing w:before="240" w:after="0" w:line="360" w:lineRule="auto"/>
        <w:ind w:firstLine="567"/>
        <w:contextualSpacing/>
        <w:jc w:val="center"/>
        <w:rPr>
          <w:rFonts w:ascii="Times New Roman" w:hAnsi="Times New Roman" w:cs="Times New Roman"/>
          <w:sz w:val="28"/>
          <w:szCs w:val="28"/>
        </w:rPr>
      </w:pPr>
      <w:r w:rsidRPr="00AE64F0">
        <w:rPr>
          <w:rFonts w:ascii="Times New Roman" w:hAnsi="Times New Roman" w:cs="Times New Roman"/>
          <w:b/>
          <w:sz w:val="28"/>
          <w:szCs w:val="28"/>
        </w:rPr>
        <w:t>ПРОЦЕДУРА ОБУЧЕНИЯ НАСТАВНИКОВ</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Обучение наставников производится в рамках "Школы наставников", организуемой куратором наставнической деятельности в ОО, с целью оказания наставникам методической и практической помощи в осуществлении их деятельности.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"Школа наставников" </w:t>
      </w:r>
      <w:r w:rsidRPr="00AE64F0">
        <w:rPr>
          <w:rFonts w:ascii="Times New Roman" w:hAnsi="Times New Roman" w:cs="Times New Roman"/>
          <w:bCs/>
          <w:sz w:val="28"/>
          <w:szCs w:val="28"/>
        </w:rPr>
        <w:t xml:space="preserve">как постоянно действующая коммуникативная площадка для взаимодействия наставников может быть создана на базе </w:t>
      </w:r>
      <w:r w:rsidRPr="00AE64F0">
        <w:rPr>
          <w:rFonts w:ascii="Times New Roman" w:hAnsi="Times New Roman" w:cs="Times New Roman"/>
          <w:sz w:val="28"/>
          <w:szCs w:val="28"/>
        </w:rPr>
        <w:t>"</w:t>
      </w:r>
      <w:r w:rsidRPr="00AE64F0">
        <w:rPr>
          <w:rFonts w:ascii="Times New Roman" w:hAnsi="Times New Roman" w:cs="Times New Roman"/>
          <w:bCs/>
          <w:i/>
          <w:iCs/>
          <w:sz w:val="28"/>
          <w:szCs w:val="28"/>
        </w:rPr>
        <w:t>Наименование ОО</w:t>
      </w:r>
      <w:r w:rsidRPr="00AE64F0">
        <w:rPr>
          <w:rFonts w:ascii="Times New Roman" w:hAnsi="Times New Roman" w:cs="Times New Roman"/>
          <w:sz w:val="28"/>
          <w:szCs w:val="28"/>
        </w:rPr>
        <w:t>" на постоянной основе.</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 процессе осуществления наставнической деятельности наставники сталкиваются с различными проблемами: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управленческого характера:</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ошибки в планировании работы наставников с наставляемыми, и, как результат, формальный подход к работе с ними со стороны части наставников;</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недостаточно проработанная система материальной и нематериальной мотивации наставников и наставляемых;</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слабое использование в управлении наставничеством проектного подхода;</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неэффективное управление коммуникациями между наставниками и наставляемыми.</w:t>
      </w:r>
    </w:p>
    <w:p w:rsidR="00AE64F0" w:rsidRPr="00AE64F0" w:rsidRDefault="00AE64F0" w:rsidP="00AE64F0">
      <w:pPr>
        <w:pStyle w:val="a8"/>
        <w:spacing w:after="0"/>
        <w:ind w:left="927" w:hanging="360"/>
        <w:jc w:val="both"/>
        <w:rPr>
          <w:rFonts w:ascii="Times New Roman" w:hAnsi="Times New Roman"/>
          <w:sz w:val="28"/>
          <w:szCs w:val="28"/>
        </w:rPr>
      </w:pPr>
      <w:r w:rsidRPr="00AE64F0">
        <w:rPr>
          <w:rFonts w:ascii="Times New Roman" w:hAnsi="Times New Roman"/>
          <w:sz w:val="28"/>
          <w:szCs w:val="28"/>
        </w:rPr>
        <w:t>социально-психологического характера:</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пассивное взаимодействие наставляемого с наставником, в том числе - при выполнении его заданий;</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избегание ответственности наставляемыми при осуществлении мероприятий, предусмотренных Индивидуальным планом развития наставляемого;</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излишняя самоуверенность наставляемых, которая выливается в агрессивную реакцию во время взаимодействия с наставником;</w:t>
      </w:r>
    </w:p>
    <w:p w:rsidR="00AE64F0" w:rsidRPr="00AE64F0" w:rsidRDefault="00AE64F0" w:rsidP="00AE64F0">
      <w:pPr>
        <w:spacing w:after="0"/>
        <w:ind w:left="1134"/>
        <w:jc w:val="both"/>
        <w:rPr>
          <w:rFonts w:ascii="Times New Roman" w:hAnsi="Times New Roman" w:cs="Times New Roman"/>
          <w:kern w:val="36"/>
          <w:sz w:val="28"/>
          <w:szCs w:val="28"/>
        </w:rPr>
      </w:pPr>
      <w:r w:rsidRPr="00AE64F0">
        <w:rPr>
          <w:rFonts w:ascii="Times New Roman" w:hAnsi="Times New Roman" w:cs="Times New Roman"/>
          <w:kern w:val="36"/>
          <w:sz w:val="28"/>
          <w:szCs w:val="28"/>
        </w:rPr>
        <w:t>появление внутренней конкуренции, когда товарищеский долг начинает тяготить наставника;</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чувство обиды наставника на растущую независимость своего наставляемого;</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недовольство наставляемого тем, что наставник преждевременно снял свою опеку и др.</w:t>
      </w:r>
    </w:p>
    <w:p w:rsidR="00AE64F0" w:rsidRPr="00AE64F0" w:rsidRDefault="00AE64F0" w:rsidP="00AE64F0">
      <w:pPr>
        <w:spacing w:after="0"/>
        <w:ind w:firstLine="567"/>
        <w:rPr>
          <w:rFonts w:ascii="Times New Roman" w:hAnsi="Times New Roman" w:cs="Times New Roman"/>
          <w:sz w:val="28"/>
          <w:szCs w:val="28"/>
        </w:rPr>
      </w:pPr>
      <w:r w:rsidRPr="00AE64F0">
        <w:rPr>
          <w:rFonts w:ascii="Times New Roman" w:hAnsi="Times New Roman" w:cs="Times New Roman"/>
          <w:sz w:val="28"/>
          <w:szCs w:val="28"/>
        </w:rPr>
        <w:t>Задачи "Школы наставников":</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обеспечить куратору эффективную обратную связь с наставниками, совместный поиск способов преодоления типичных трудностей, возникающих в ходе работы наставников;</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оказать методическую и практическую помощь наставникам в планировании их работы, обучении и воспитании лиц, в отношении которых осуществляется наставничество;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изучить, обобщить и распространить положительный опыт работы наставников ОО;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shd w:val="clear" w:color="auto" w:fill="FDFDFD"/>
        </w:rPr>
        <w:t>координировать работу наставников ОО;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shd w:val="clear" w:color="auto" w:fill="FDFDFD"/>
        </w:rPr>
        <w:t>повысить роль и престиж наставнической деятельности.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Форматы работы "Школы наставников", в том числе при взаимодействии с органом, осуществляющим управление образованием в муниципальном районе (городском округе) Волгоградской области, включая город Волгоград:</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регулярные организационные встречи для осуществления обратной связи с наставниками и с наставляемыми, успешно прошедшими наставничество;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проведение обучающих мероприятий, "</w:t>
      </w:r>
      <w:proofErr w:type="spellStart"/>
      <w:r w:rsidRPr="00AE64F0">
        <w:rPr>
          <w:rFonts w:ascii="Times New Roman" w:hAnsi="Times New Roman" w:cs="Times New Roman"/>
          <w:sz w:val="28"/>
          <w:szCs w:val="28"/>
        </w:rPr>
        <w:t>воркшопов</w:t>
      </w:r>
      <w:proofErr w:type="spellEnd"/>
      <w:r w:rsidRPr="00AE64F0">
        <w:rPr>
          <w:rFonts w:ascii="Times New Roman" w:hAnsi="Times New Roman" w:cs="Times New Roman"/>
          <w:sz w:val="28"/>
          <w:szCs w:val="28"/>
        </w:rPr>
        <w:t>", "</w:t>
      </w:r>
      <w:r w:rsidRPr="00AE64F0">
        <w:rPr>
          <w:rFonts w:ascii="Times New Roman" w:hAnsi="Times New Roman" w:cs="Times New Roman"/>
          <w:sz w:val="28"/>
          <w:szCs w:val="28"/>
          <w:lang w:val="en-US"/>
        </w:rPr>
        <w:t>world</w:t>
      </w:r>
      <w:r w:rsidRPr="00AE64F0">
        <w:rPr>
          <w:rFonts w:ascii="Times New Roman" w:hAnsi="Times New Roman" w:cs="Times New Roman"/>
          <w:sz w:val="28"/>
          <w:szCs w:val="28"/>
        </w:rPr>
        <w:t>-</w:t>
      </w:r>
      <w:r w:rsidRPr="00AE64F0">
        <w:rPr>
          <w:rFonts w:ascii="Times New Roman" w:hAnsi="Times New Roman" w:cs="Times New Roman"/>
          <w:sz w:val="28"/>
          <w:szCs w:val="28"/>
          <w:lang w:val="en-US"/>
        </w:rPr>
        <w:t>caffe</w:t>
      </w:r>
      <w:r w:rsidRPr="00AE64F0">
        <w:rPr>
          <w:rFonts w:ascii="Times New Roman" w:hAnsi="Times New Roman" w:cs="Times New Roman"/>
          <w:sz w:val="28"/>
          <w:szCs w:val="28"/>
        </w:rPr>
        <w:t>" и др. по актуальным вопросам наставничества в ОО;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организационные встречи на базе различных образовательных организаций или организаций–партнеров, достигших наилучших результатов в работе с наставляемыми лицами;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презентации опыта внедрения наставничества на коммуникативных мероприятиях, организуемых куратором наставнической деятельности от муниципального района (городского округа) Волгоградской области (педагогические чтения, конференции, отчетные мероприятия и др.) и за ее пределами;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"круглые столы" по вопросам совершенствования института наставничества в системе образования;</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общественное обсуждение и экспертиза нормативных и методических документов на уровне муниципального района (городского округа), разработанных для сопровождения наставнической деятельности в "</w:t>
      </w:r>
      <w:r w:rsidRPr="00AE64F0">
        <w:rPr>
          <w:rFonts w:ascii="Times New Roman" w:hAnsi="Times New Roman" w:cs="Times New Roman"/>
          <w:bCs/>
          <w:i/>
          <w:iCs/>
          <w:sz w:val="28"/>
          <w:szCs w:val="28"/>
        </w:rPr>
        <w:t>Наименование ОО</w:t>
      </w:r>
      <w:r w:rsidRPr="00AE64F0">
        <w:rPr>
          <w:rFonts w:ascii="Times New Roman" w:hAnsi="Times New Roman" w:cs="Times New Roman"/>
          <w:sz w:val="28"/>
          <w:szCs w:val="28"/>
        </w:rPr>
        <w:t>" и др.</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Содержание мероприятий "Школы наставников" включает следующий перечень вопросов, рассматриваемых на форматных мероприятиях "Школы наставников", определяемый по результатам проводимого мониторинга потребности в обучении наставников и организации обратной связи с ними, и нацелен на развитие дефицитных компетенций лиц, осуществляющих наставническую деятельность, в следующих областях:</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управление конфликтами;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тайм-менеджмент;</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управление проектами;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документационное обеспечение наставнической деятельности;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управление талантами;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управление личным имиджем;</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управление стрессами;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психологические аспекты осуществления наставнической деятельности;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подготовка к аттестации педагогических кадров;</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направления развития и совершенствование технологий наставничества в системе образования;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лучшие практики наставничества и др.</w:t>
      </w:r>
    </w:p>
    <w:p w:rsidR="00AE64F0" w:rsidRPr="00AE64F0" w:rsidRDefault="00AE64F0" w:rsidP="00AE64F0">
      <w:pPr>
        <w:spacing w:after="0"/>
        <w:ind w:firstLine="567"/>
        <w:jc w:val="both"/>
        <w:rPr>
          <w:rFonts w:ascii="Times New Roman" w:hAnsi="Times New Roman" w:cs="Times New Roman"/>
          <w:i/>
          <w:color w:val="0070C0"/>
          <w:sz w:val="28"/>
          <w:szCs w:val="28"/>
        </w:rPr>
      </w:pPr>
      <w:r w:rsidRPr="00AE64F0">
        <w:rPr>
          <w:rFonts w:ascii="Times New Roman" w:hAnsi="Times New Roman" w:cs="Times New Roman"/>
          <w:sz w:val="28"/>
          <w:szCs w:val="28"/>
        </w:rPr>
        <w:t>Встречи участников наставнической деятельности</w:t>
      </w:r>
      <w:r w:rsidRPr="00AE64F0">
        <w:rPr>
          <w:rFonts w:ascii="Times New Roman" w:hAnsi="Times New Roman" w:cs="Times New Roman"/>
          <w:bCs/>
          <w:i/>
          <w:iCs/>
          <w:sz w:val="28"/>
          <w:szCs w:val="28"/>
        </w:rPr>
        <w:t xml:space="preserve"> </w:t>
      </w:r>
      <w:r w:rsidRPr="00AE64F0">
        <w:rPr>
          <w:rFonts w:ascii="Times New Roman" w:hAnsi="Times New Roman" w:cs="Times New Roman"/>
          <w:bCs/>
          <w:iCs/>
          <w:sz w:val="28"/>
          <w:szCs w:val="28"/>
        </w:rPr>
        <w:t xml:space="preserve">в рамках </w:t>
      </w:r>
      <w:r w:rsidRPr="00AE64F0">
        <w:rPr>
          <w:rFonts w:ascii="Times New Roman" w:hAnsi="Times New Roman" w:cs="Times New Roman"/>
          <w:sz w:val="28"/>
          <w:szCs w:val="28"/>
        </w:rPr>
        <w:t>"</w:t>
      </w:r>
      <w:r w:rsidRPr="00AE64F0">
        <w:rPr>
          <w:rFonts w:ascii="Times New Roman" w:hAnsi="Times New Roman" w:cs="Times New Roman"/>
          <w:bCs/>
          <w:iCs/>
          <w:color w:val="000000" w:themeColor="text1"/>
          <w:sz w:val="28"/>
          <w:szCs w:val="28"/>
        </w:rPr>
        <w:t>Школы наставников</w:t>
      </w:r>
      <w:r w:rsidRPr="00AE64F0">
        <w:rPr>
          <w:rFonts w:ascii="Times New Roman" w:hAnsi="Times New Roman" w:cs="Times New Roman"/>
          <w:sz w:val="28"/>
          <w:szCs w:val="28"/>
        </w:rPr>
        <w:t>" в</w:t>
      </w:r>
      <w:r w:rsidRPr="00AE64F0">
        <w:rPr>
          <w:rFonts w:ascii="Times New Roman" w:hAnsi="Times New Roman" w:cs="Times New Roman"/>
          <w:bCs/>
          <w:iCs/>
          <w:color w:val="000000" w:themeColor="text1"/>
          <w:sz w:val="28"/>
          <w:szCs w:val="28"/>
        </w:rPr>
        <w:t xml:space="preserve"> </w:t>
      </w:r>
      <w:r w:rsidRPr="00AE64F0">
        <w:rPr>
          <w:rFonts w:ascii="Times New Roman" w:hAnsi="Times New Roman" w:cs="Times New Roman"/>
          <w:sz w:val="28"/>
          <w:szCs w:val="28"/>
        </w:rPr>
        <w:t>"</w:t>
      </w:r>
      <w:r w:rsidRPr="00AE64F0">
        <w:rPr>
          <w:rFonts w:ascii="Times New Roman" w:hAnsi="Times New Roman" w:cs="Times New Roman"/>
          <w:bCs/>
          <w:i/>
          <w:iCs/>
          <w:sz w:val="28"/>
          <w:szCs w:val="28"/>
        </w:rPr>
        <w:t>Наименование ОО</w:t>
      </w:r>
      <w:r w:rsidRPr="00AE64F0">
        <w:rPr>
          <w:rFonts w:ascii="Times New Roman" w:hAnsi="Times New Roman" w:cs="Times New Roman"/>
          <w:sz w:val="28"/>
          <w:szCs w:val="28"/>
        </w:rPr>
        <w:t xml:space="preserve">", а также на мероприятиях на уровне муниципального района (городского округа) Волгоградской области </w:t>
      </w:r>
      <w:r w:rsidRPr="00AE64F0">
        <w:rPr>
          <w:rFonts w:ascii="Times New Roman" w:hAnsi="Times New Roman" w:cs="Times New Roman"/>
          <w:color w:val="000000" w:themeColor="text1"/>
          <w:sz w:val="28"/>
          <w:szCs w:val="28"/>
        </w:rPr>
        <w:t xml:space="preserve">проводятся не реже, чем один раз в </w:t>
      </w:r>
      <w:r w:rsidRPr="00AE64F0">
        <w:rPr>
          <w:rFonts w:ascii="Times New Roman" w:hAnsi="Times New Roman" w:cs="Times New Roman"/>
          <w:i/>
          <w:color w:val="000000" w:themeColor="text1"/>
          <w:sz w:val="28"/>
          <w:szCs w:val="28"/>
        </w:rPr>
        <w:t>квартал/полугодие.</w:t>
      </w:r>
    </w:p>
    <w:p w:rsidR="00AE64F0" w:rsidRPr="00AE64F0" w:rsidRDefault="00AE64F0" w:rsidP="00AE64F0">
      <w:pPr>
        <w:spacing w:after="0" w:line="240" w:lineRule="exact"/>
        <w:ind w:firstLine="567"/>
        <w:contextualSpacing/>
        <w:rPr>
          <w:rFonts w:ascii="Times New Roman" w:hAnsi="Times New Roman" w:cs="Times New Roman"/>
          <w:bCs/>
          <w:sz w:val="28"/>
          <w:szCs w:val="28"/>
        </w:rPr>
      </w:pPr>
    </w:p>
    <w:p w:rsidR="00AE64F0" w:rsidRPr="00AE64F0" w:rsidRDefault="00AE64F0" w:rsidP="00AE64F0">
      <w:pPr>
        <w:spacing w:after="0"/>
        <w:ind w:firstLine="567"/>
        <w:contextualSpacing/>
        <w:jc w:val="center"/>
        <w:rPr>
          <w:rFonts w:ascii="Times New Roman" w:hAnsi="Times New Roman" w:cs="Times New Roman"/>
          <w:sz w:val="28"/>
          <w:szCs w:val="28"/>
        </w:rPr>
      </w:pPr>
      <w:r w:rsidRPr="00AE64F0">
        <w:rPr>
          <w:rFonts w:ascii="Times New Roman" w:hAnsi="Times New Roman" w:cs="Times New Roman"/>
          <w:bCs/>
          <w:sz w:val="28"/>
          <w:szCs w:val="28"/>
        </w:rPr>
        <w:t xml:space="preserve">Календарный план работы </w:t>
      </w:r>
      <w:r w:rsidRPr="00AE64F0">
        <w:rPr>
          <w:rFonts w:ascii="Times New Roman" w:hAnsi="Times New Roman" w:cs="Times New Roman"/>
          <w:sz w:val="28"/>
          <w:szCs w:val="28"/>
        </w:rPr>
        <w:t>"</w:t>
      </w:r>
      <w:r w:rsidRPr="00AE64F0">
        <w:rPr>
          <w:rFonts w:ascii="Times New Roman" w:hAnsi="Times New Roman" w:cs="Times New Roman"/>
          <w:bCs/>
          <w:sz w:val="28"/>
          <w:szCs w:val="28"/>
        </w:rPr>
        <w:t>Школы наставников</w:t>
      </w:r>
      <w:r w:rsidRPr="00AE64F0">
        <w:rPr>
          <w:rFonts w:ascii="Times New Roman" w:hAnsi="Times New Roman" w:cs="Times New Roman"/>
          <w:sz w:val="28"/>
          <w:szCs w:val="28"/>
        </w:rPr>
        <w:t>"</w:t>
      </w:r>
      <w:r w:rsidRPr="00AE64F0">
        <w:rPr>
          <w:rStyle w:val="af2"/>
          <w:rFonts w:ascii="Times New Roman" w:hAnsi="Times New Roman" w:cs="Times New Roman"/>
          <w:sz w:val="28"/>
          <w:szCs w:val="28"/>
        </w:rPr>
        <w:footnoteReference w:id="12"/>
      </w:r>
    </w:p>
    <w:p w:rsidR="00AE64F0" w:rsidRPr="00AE64F0" w:rsidRDefault="00AE64F0" w:rsidP="00AE64F0">
      <w:pPr>
        <w:spacing w:after="0" w:line="240" w:lineRule="exact"/>
        <w:ind w:firstLine="567"/>
        <w:contextualSpacing/>
        <w:rPr>
          <w:rFonts w:ascii="Times New Roman" w:hAnsi="Times New Roman" w:cs="Times New Roman"/>
          <w:bCs/>
          <w:sz w:val="28"/>
          <w:szCs w:val="28"/>
        </w:rPr>
      </w:pPr>
    </w:p>
    <w:tbl>
      <w:tblPr>
        <w:tblStyle w:val="ad"/>
        <w:tblW w:w="9639" w:type="dxa"/>
        <w:tblInd w:w="108" w:type="dxa"/>
        <w:tblLook w:val="04A0"/>
      </w:tblPr>
      <w:tblGrid>
        <w:gridCol w:w="5865"/>
        <w:gridCol w:w="1560"/>
        <w:gridCol w:w="2214"/>
      </w:tblGrid>
      <w:tr w:rsidR="00AE64F0" w:rsidRPr="00AE64F0" w:rsidTr="00AE64F0">
        <w:tc>
          <w:tcPr>
            <w:tcW w:w="5865" w:type="dxa"/>
          </w:tcPr>
          <w:p w:rsidR="00AE64F0" w:rsidRPr="00AE64F0" w:rsidRDefault="00AE64F0" w:rsidP="00AE64F0">
            <w:pPr>
              <w:spacing w:line="276" w:lineRule="auto"/>
              <w:jc w:val="center"/>
              <w:rPr>
                <w:sz w:val="28"/>
                <w:szCs w:val="28"/>
              </w:rPr>
            </w:pPr>
            <w:r w:rsidRPr="00AE64F0">
              <w:rPr>
                <w:sz w:val="28"/>
                <w:szCs w:val="28"/>
              </w:rPr>
              <w:t>Мероприятие</w:t>
            </w:r>
          </w:p>
        </w:tc>
        <w:tc>
          <w:tcPr>
            <w:tcW w:w="1560" w:type="dxa"/>
          </w:tcPr>
          <w:p w:rsidR="00AE64F0" w:rsidRPr="00AE64F0" w:rsidRDefault="00AE64F0" w:rsidP="00AE64F0">
            <w:pPr>
              <w:spacing w:line="276" w:lineRule="auto"/>
              <w:jc w:val="center"/>
              <w:rPr>
                <w:sz w:val="28"/>
                <w:szCs w:val="28"/>
              </w:rPr>
            </w:pPr>
            <w:r w:rsidRPr="00AE64F0">
              <w:rPr>
                <w:sz w:val="28"/>
                <w:szCs w:val="28"/>
              </w:rPr>
              <w:t>Сроки</w:t>
            </w:r>
          </w:p>
        </w:tc>
        <w:tc>
          <w:tcPr>
            <w:tcW w:w="2214" w:type="dxa"/>
          </w:tcPr>
          <w:p w:rsidR="00AE64F0" w:rsidRPr="00AE64F0" w:rsidRDefault="00AE64F0" w:rsidP="00AE64F0">
            <w:pPr>
              <w:spacing w:line="276" w:lineRule="auto"/>
              <w:jc w:val="center"/>
              <w:rPr>
                <w:sz w:val="28"/>
                <w:szCs w:val="28"/>
              </w:rPr>
            </w:pPr>
            <w:r w:rsidRPr="00AE64F0">
              <w:rPr>
                <w:sz w:val="28"/>
                <w:szCs w:val="28"/>
              </w:rPr>
              <w:t>Ответственный</w:t>
            </w:r>
          </w:p>
        </w:tc>
      </w:tr>
      <w:tr w:rsidR="00AE64F0" w:rsidRPr="00AE64F0" w:rsidTr="00AE64F0">
        <w:tc>
          <w:tcPr>
            <w:tcW w:w="5865" w:type="dxa"/>
          </w:tcPr>
          <w:p w:rsidR="00AE64F0" w:rsidRPr="00AE64F0" w:rsidRDefault="00AE64F0" w:rsidP="00AE64F0">
            <w:pPr>
              <w:spacing w:line="276" w:lineRule="auto"/>
              <w:jc w:val="both"/>
              <w:rPr>
                <w:sz w:val="28"/>
                <w:szCs w:val="28"/>
              </w:rPr>
            </w:pPr>
            <w:r w:rsidRPr="00AE64F0">
              <w:rPr>
                <w:color w:val="000000"/>
                <w:sz w:val="28"/>
                <w:szCs w:val="28"/>
              </w:rPr>
              <w:t>Анализ потребностей в развитии наставников (разработка анкеты, анкетирование, обработка результатов/ устный опрос и др.)</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jc w:val="both"/>
              <w:rPr>
                <w:color w:val="000000"/>
                <w:sz w:val="28"/>
                <w:szCs w:val="28"/>
              </w:rPr>
            </w:pPr>
            <w:r w:rsidRPr="00AE64F0">
              <w:rPr>
                <w:color w:val="000000"/>
                <w:sz w:val="28"/>
                <w:szCs w:val="28"/>
              </w:rPr>
              <w:t>Организация и проведение вводного совещания с наставниками</w:t>
            </w:r>
          </w:p>
        </w:tc>
        <w:tc>
          <w:tcPr>
            <w:tcW w:w="1560" w:type="dxa"/>
          </w:tcPr>
          <w:p w:rsidR="00AE64F0" w:rsidRPr="00AE64F0" w:rsidRDefault="00AE64F0" w:rsidP="00AE64F0">
            <w:pPr>
              <w:spacing w:line="276" w:lineRule="auto"/>
              <w:jc w:val="center"/>
              <w:rPr>
                <w:sz w:val="28"/>
                <w:szCs w:val="28"/>
              </w:rPr>
            </w:pPr>
            <w:r w:rsidRPr="00AE64F0">
              <w:rPr>
                <w:sz w:val="28"/>
                <w:szCs w:val="28"/>
              </w:rPr>
              <w:t>Даты</w:t>
            </w:r>
          </w:p>
          <w:p w:rsidR="00AE64F0" w:rsidRPr="00AE64F0" w:rsidRDefault="00AE64F0" w:rsidP="00AE64F0">
            <w:pPr>
              <w:spacing w:line="276" w:lineRule="auto"/>
              <w:jc w:val="center"/>
              <w:rPr>
                <w:sz w:val="28"/>
                <w:szCs w:val="28"/>
              </w:rPr>
            </w:pPr>
            <w:r w:rsidRPr="00AE64F0">
              <w:rPr>
                <w:sz w:val="28"/>
                <w:szCs w:val="28"/>
              </w:rPr>
              <w:t xml:space="preserve">(от – до) </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jc w:val="both"/>
              <w:rPr>
                <w:sz w:val="28"/>
                <w:szCs w:val="28"/>
              </w:rPr>
            </w:pPr>
            <w:r w:rsidRPr="00AE64F0">
              <w:rPr>
                <w:color w:val="000000"/>
                <w:sz w:val="28"/>
                <w:szCs w:val="28"/>
              </w:rPr>
              <w:t xml:space="preserve">Определение способов развития наставников (повышение квалификации, внутреннее </w:t>
            </w:r>
            <w:proofErr w:type="spellStart"/>
            <w:proofErr w:type="gramStart"/>
            <w:r w:rsidRPr="00AE64F0">
              <w:rPr>
                <w:color w:val="000000"/>
                <w:sz w:val="28"/>
                <w:szCs w:val="28"/>
              </w:rPr>
              <w:t>обуче-ние</w:t>
            </w:r>
            <w:proofErr w:type="spellEnd"/>
            <w:proofErr w:type="gramEnd"/>
            <w:r w:rsidRPr="00AE64F0">
              <w:rPr>
                <w:color w:val="000000"/>
                <w:sz w:val="28"/>
                <w:szCs w:val="28"/>
              </w:rPr>
              <w:t xml:space="preserve"> в ОО, стажировка и др.), согласование способов с наставниками</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Директор ОО</w:t>
            </w:r>
          </w:p>
        </w:tc>
      </w:tr>
      <w:tr w:rsidR="00AE64F0" w:rsidRPr="00AE64F0" w:rsidTr="00AE64F0">
        <w:tc>
          <w:tcPr>
            <w:tcW w:w="5865" w:type="dxa"/>
          </w:tcPr>
          <w:p w:rsidR="00AE64F0" w:rsidRPr="00AE64F0" w:rsidRDefault="00AE64F0" w:rsidP="00AE64F0">
            <w:pPr>
              <w:spacing w:line="276" w:lineRule="auto"/>
              <w:jc w:val="both"/>
              <w:rPr>
                <w:sz w:val="28"/>
                <w:szCs w:val="28"/>
              </w:rPr>
            </w:pPr>
            <w:r w:rsidRPr="00AE64F0">
              <w:rPr>
                <w:color w:val="000000"/>
                <w:sz w:val="28"/>
                <w:szCs w:val="28"/>
              </w:rPr>
              <w:t>Организация и проведение совещания с наставниками по итогам обучения</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rPr>
                <w:sz w:val="28"/>
                <w:szCs w:val="28"/>
              </w:rPr>
            </w:pPr>
            <w:r w:rsidRPr="00AE64F0">
              <w:rPr>
                <w:sz w:val="28"/>
                <w:szCs w:val="28"/>
              </w:rPr>
              <w:t>Оценка уровня удовлетворенности наставников работой "Школы наставников"</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jc w:val="both"/>
              <w:rPr>
                <w:color w:val="000000"/>
                <w:sz w:val="28"/>
                <w:szCs w:val="28"/>
              </w:rPr>
            </w:pPr>
            <w:r w:rsidRPr="00AE64F0">
              <w:rPr>
                <w:color w:val="000000"/>
                <w:sz w:val="28"/>
                <w:szCs w:val="28"/>
              </w:rPr>
              <w:t xml:space="preserve">Анализ деятельности </w:t>
            </w:r>
            <w:r w:rsidRPr="00AE64F0">
              <w:rPr>
                <w:sz w:val="28"/>
                <w:szCs w:val="28"/>
              </w:rPr>
              <w:t>"</w:t>
            </w:r>
            <w:r w:rsidRPr="00AE64F0">
              <w:rPr>
                <w:color w:val="000000"/>
                <w:sz w:val="28"/>
                <w:szCs w:val="28"/>
              </w:rPr>
              <w:t>Школы наставников</w:t>
            </w:r>
            <w:r w:rsidRPr="00AE64F0">
              <w:rPr>
                <w:sz w:val="28"/>
                <w:szCs w:val="28"/>
              </w:rPr>
              <w:t>"</w:t>
            </w:r>
            <w:r w:rsidRPr="00AE64F0">
              <w:rPr>
                <w:color w:val="000000"/>
                <w:sz w:val="28"/>
                <w:szCs w:val="28"/>
              </w:rPr>
              <w:t xml:space="preserve"> за год, внесение по итогам анализа предложений по коррективам Программу наставничества ОО на следующий год </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jc w:val="both"/>
              <w:rPr>
                <w:color w:val="000000"/>
                <w:sz w:val="28"/>
                <w:szCs w:val="28"/>
              </w:rPr>
            </w:pPr>
            <w:r w:rsidRPr="00AE64F0">
              <w:rPr>
                <w:color w:val="000000"/>
                <w:sz w:val="28"/>
                <w:szCs w:val="28"/>
              </w:rPr>
              <w:t>…</w:t>
            </w:r>
          </w:p>
        </w:tc>
        <w:tc>
          <w:tcPr>
            <w:tcW w:w="1560" w:type="dxa"/>
          </w:tcPr>
          <w:p w:rsidR="00AE64F0" w:rsidRPr="00AE64F0" w:rsidRDefault="00AE64F0" w:rsidP="00AE64F0">
            <w:pPr>
              <w:spacing w:line="276" w:lineRule="auto"/>
              <w:jc w:val="center"/>
              <w:rPr>
                <w:sz w:val="28"/>
                <w:szCs w:val="28"/>
              </w:rPr>
            </w:pPr>
          </w:p>
        </w:tc>
        <w:tc>
          <w:tcPr>
            <w:tcW w:w="2214" w:type="dxa"/>
          </w:tcPr>
          <w:p w:rsidR="00AE64F0" w:rsidRPr="00AE64F0" w:rsidRDefault="00AE64F0" w:rsidP="00AE64F0">
            <w:pPr>
              <w:spacing w:line="276" w:lineRule="auto"/>
              <w:jc w:val="center"/>
              <w:rPr>
                <w:sz w:val="28"/>
                <w:szCs w:val="28"/>
              </w:rPr>
            </w:pPr>
          </w:p>
        </w:tc>
      </w:tr>
    </w:tbl>
    <w:p w:rsidR="00AE64F0" w:rsidRPr="00AE64F0" w:rsidRDefault="00DC4253" w:rsidP="0061039A">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8</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ОБРАЗЕЦ ПРОТОКОЛА ОЦЕНКИ КАНДИДАТА В НАСТАВНИКИ</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ФИО: _____________________________________________________________</w:t>
      </w:r>
    </w:p>
    <w:p w:rsidR="00AE64F0" w:rsidRPr="00AE64F0" w:rsidRDefault="00AE64F0" w:rsidP="00AE64F0">
      <w:pPr>
        <w:spacing w:after="0"/>
        <w:contextualSpacing/>
        <w:jc w:val="both"/>
        <w:rPr>
          <w:rFonts w:ascii="Times New Roman" w:hAnsi="Times New Roman" w:cs="Times New Roman"/>
          <w:sz w:val="18"/>
          <w:szCs w:val="28"/>
        </w:rPr>
      </w:pPr>
    </w:p>
    <w:tbl>
      <w:tblPr>
        <w:tblStyle w:val="ad"/>
        <w:tblW w:w="0" w:type="auto"/>
        <w:tblLook w:val="04A0"/>
      </w:tblPr>
      <w:tblGrid>
        <w:gridCol w:w="7621"/>
        <w:gridCol w:w="992"/>
        <w:gridCol w:w="958"/>
      </w:tblGrid>
      <w:tr w:rsidR="00AE64F0" w:rsidRPr="00AE64F0" w:rsidTr="00AE64F0">
        <w:tc>
          <w:tcPr>
            <w:tcW w:w="7621" w:type="dxa"/>
          </w:tcPr>
          <w:p w:rsidR="00AE64F0" w:rsidRPr="00AE64F0" w:rsidRDefault="00AE64F0" w:rsidP="00AE64F0">
            <w:pPr>
              <w:spacing w:line="276" w:lineRule="auto"/>
              <w:contextualSpacing/>
              <w:jc w:val="both"/>
              <w:rPr>
                <w:b/>
                <w:sz w:val="28"/>
                <w:szCs w:val="28"/>
              </w:rPr>
            </w:pPr>
            <w:r w:rsidRPr="00AE64F0">
              <w:rPr>
                <w:b/>
                <w:sz w:val="28"/>
                <w:szCs w:val="28"/>
              </w:rPr>
              <w:t>Критерии соответствия</w:t>
            </w:r>
          </w:p>
        </w:tc>
        <w:tc>
          <w:tcPr>
            <w:tcW w:w="992" w:type="dxa"/>
          </w:tcPr>
          <w:p w:rsidR="00AE64F0" w:rsidRPr="00AE64F0" w:rsidRDefault="00AE64F0" w:rsidP="00AE64F0">
            <w:pPr>
              <w:spacing w:line="276" w:lineRule="auto"/>
              <w:contextualSpacing/>
              <w:jc w:val="center"/>
              <w:rPr>
                <w:b/>
                <w:sz w:val="28"/>
                <w:szCs w:val="28"/>
              </w:rPr>
            </w:pPr>
            <w:r w:rsidRPr="00AE64F0">
              <w:rPr>
                <w:b/>
                <w:sz w:val="28"/>
                <w:szCs w:val="28"/>
              </w:rPr>
              <w:t>Да</w:t>
            </w:r>
          </w:p>
        </w:tc>
        <w:tc>
          <w:tcPr>
            <w:tcW w:w="958" w:type="dxa"/>
          </w:tcPr>
          <w:p w:rsidR="00AE64F0" w:rsidRPr="00AE64F0" w:rsidRDefault="00AE64F0" w:rsidP="00AE64F0">
            <w:pPr>
              <w:spacing w:line="276" w:lineRule="auto"/>
              <w:contextualSpacing/>
              <w:jc w:val="center"/>
              <w:rPr>
                <w:b/>
                <w:sz w:val="28"/>
                <w:szCs w:val="28"/>
              </w:rPr>
            </w:pPr>
            <w:r w:rsidRPr="00AE64F0">
              <w:rPr>
                <w:b/>
                <w:sz w:val="28"/>
                <w:szCs w:val="28"/>
              </w:rPr>
              <w:t>Нет</w:t>
            </w: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Возраст 18 лет или старше</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Проживает в пределах данного населенного пункта</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придерживаться всех политик и процедур программы</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к участию на протяжении одного года</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уделять минимум четыре часа в месяц</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еженедельно общаться с наставляемым</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Прошел процедуру проверки</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посещать все требуемые обучающие мероприятия</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регулярно общаться с куратором программы, отчитываться о своей деятельности и встречах</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Не имеет судимостей</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Не состоит на учете в психоневрологическом, наркологическом и противотуберкулезном диспансерах</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Не фальсифицировал данные в процессе отбора и проверки</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Представлено ___ рекомендаций, проверено ____ рекомендаций, отрицательных среди них ____. </w:t>
      </w: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Рекомендация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Рекомендуется к одобрению: Да</w:t>
      </w:r>
      <w:proofErr w:type="gramStart"/>
      <w:r w:rsidRPr="00AE64F0">
        <w:rPr>
          <w:rFonts w:ascii="Times New Roman" w:hAnsi="Times New Roman" w:cs="Times New Roman"/>
          <w:sz w:val="28"/>
          <w:szCs w:val="28"/>
        </w:rPr>
        <w:t xml:space="preserve"> _______ Н</w:t>
      </w:r>
      <w:proofErr w:type="gramEnd"/>
      <w:r w:rsidRPr="00AE64F0">
        <w:rPr>
          <w:rFonts w:ascii="Times New Roman" w:hAnsi="Times New Roman" w:cs="Times New Roman"/>
          <w:sz w:val="28"/>
          <w:szCs w:val="28"/>
        </w:rPr>
        <w:t xml:space="preserve">ет ______ </w:t>
      </w: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Кандидатура </w:t>
      </w:r>
      <w:r w:rsidRPr="00AE64F0">
        <w:rPr>
          <w:rFonts w:ascii="Times New Roman" w:hAnsi="Times New Roman" w:cs="Times New Roman"/>
          <w:sz w:val="28"/>
          <w:szCs w:val="28"/>
        </w:rPr>
        <w:t>одобрена/не одобрена</w:t>
      </w:r>
      <w:r w:rsidRPr="00AE64F0">
        <w:rPr>
          <w:rFonts w:ascii="Times New Roman" w:hAnsi="Times New Roman" w:cs="Times New Roman"/>
          <w:b/>
          <w:sz w:val="28"/>
          <w:szCs w:val="28"/>
        </w:rPr>
        <w:t xml:space="preserve">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Куратор программы: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Руководитель образовательной организации: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________________________________ </w:t>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proofErr w:type="spellStart"/>
      <w:r w:rsidRPr="00AE64F0">
        <w:rPr>
          <w:rFonts w:ascii="Times New Roman" w:hAnsi="Times New Roman" w:cs="Times New Roman"/>
          <w:sz w:val="28"/>
          <w:szCs w:val="28"/>
        </w:rPr>
        <w:t>М.п</w:t>
      </w:r>
      <w:proofErr w:type="spellEnd"/>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 xml:space="preserve">Приложение </w:t>
      </w:r>
      <w:r w:rsidR="00F26B46" w:rsidRPr="00F26B46">
        <w:rPr>
          <w:rFonts w:ascii="Times New Roman" w:hAnsi="Times New Roman" w:cs="Times New Roman"/>
          <w:sz w:val="28"/>
          <w:szCs w:val="28"/>
        </w:rPr>
        <w:t>19</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РУКОВОДЯЩИЕ ПРИНЦИПЫ И КОДЕКС ПОВЕДЕНИЯ НАСТАВНИКА</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ПОЗДРАВЛЯЕМ! Наставник - это человек со значительным жизненным опытом, который готов делиться знаниями с молодыми людьми в обстановке взаимного доверия. Наставничество может стать одним из самых значимых и полезных этапов и в вашей жизни. </w:t>
      </w:r>
    </w:p>
    <w:p w:rsidR="00AE64F0" w:rsidRPr="00AE64F0" w:rsidRDefault="00AE64F0" w:rsidP="00AE64F0">
      <w:pPr>
        <w:spacing w:after="0"/>
        <w:ind w:firstLine="709"/>
        <w:contextualSpacing/>
        <w:jc w:val="both"/>
        <w:rPr>
          <w:rFonts w:ascii="Times New Roman" w:hAnsi="Times New Roman" w:cs="Times New Roman"/>
          <w:sz w:val="12"/>
          <w:szCs w:val="28"/>
        </w:rPr>
      </w:pPr>
    </w:p>
    <w:p w:rsidR="00AE64F0" w:rsidRPr="0061039A" w:rsidRDefault="00AE64F0" w:rsidP="0061039A">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Пожалуйста, внимательно прочитайте следующие правила и руководствуйтесь ими на протяжении всего периода наставнической деятельности.</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Общие правила: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Будьте приветливы.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Слушайте своего наставляемого.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Принимая решение, не торопитесь, обдумайте хорошо его последствия.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Будьте внимательны.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Старайтесь взаимодействовать с наставляемым конструктивно, продуктивно и разумно.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Не торопитесь давать оценки поступкам и действиям наставляемого, постарайтесь понять их.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Не берите на себя ответственность за поступки и действия наставляемого, разделите ее с его родителями (опекунами), с куратором, со специалистами.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Будьте позитивны.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Ваша роль в качестве наставника: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Отношения между наставником и наставляемым обычно имеют начальную фазу, во время которой наставляемый пытается понять, насколько он/она может доверять вам. На начальных этапах работы подросток может показаться вам нерешительным, неблагодарным и не желающим идти на контакт. Это нормальная ситуация для обоих в тандеме. Помните, что отношения строятся не сразу. Обратите внимание и на то, как вы сами реагируете на его/ее поведение.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Не пытайтесь ускорить процесс, выходя за рамки правил, например, не начинайте встречаться чаще, чем рекомендовано в программе.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Определите, как вы будете связываться: по телефону, электронной почте, в мессенджере или в определенном месте встречи. Опыт показывает, что телефонный звонок или электронная почта </w:t>
      </w:r>
      <w:proofErr w:type="gramStart"/>
      <w:r w:rsidRPr="00AE64F0">
        <w:rPr>
          <w:rFonts w:ascii="Times New Roman" w:hAnsi="Times New Roman" w:cs="Times New Roman"/>
          <w:sz w:val="28"/>
          <w:szCs w:val="28"/>
        </w:rPr>
        <w:t>вашего</w:t>
      </w:r>
      <w:proofErr w:type="gramEnd"/>
      <w:r w:rsidRPr="00AE64F0">
        <w:rPr>
          <w:rFonts w:ascii="Times New Roman" w:hAnsi="Times New Roman" w:cs="Times New Roman"/>
          <w:sz w:val="28"/>
          <w:szCs w:val="28"/>
        </w:rPr>
        <w:t xml:space="preserve"> наставляемого - это </w:t>
      </w:r>
      <w:r w:rsidRPr="00AE64F0">
        <w:rPr>
          <w:rFonts w:ascii="Times New Roman" w:hAnsi="Times New Roman" w:cs="Times New Roman"/>
          <w:sz w:val="28"/>
          <w:szCs w:val="28"/>
        </w:rPr>
        <w:lastRenderedPageBreak/>
        <w:t xml:space="preserve">лучший способ наладить контакт. Но важно и установить рамки. Скажите подростку время и номер телефона, по которому вы можете отвечать на вызовы или звонить. Попросите наставляемого оставлять сообщения, чтобы подтверждать или отменять встречи.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Не пытайтесь быть учителем, родителем, воспитателем, терапевтом, волшебником или няней. Опыт показывает, что непродуктивно предполагать иную роль, кроме надежного, последовательного друга. Предоставляйте информацию своему наставляемому подробно и без искажений, справедливо анализируйте все точки зрения. Слушайте внимательно и предлагайте возможные варианты, не настаивая на каком-то конкретном решении. Не критикуйте и не убеждайте. Подумайте о том, чтобы решать проблемы вместе, а не читать лекции или говорить наставляемому, что делать. Никогда не говорите вашему наставляемому «тебе надо было...»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Если наставляемый обращается к вам за советом, предоставляйте информацию подробно и без искажений, справедливо анализируйте все точки зрения. Слушайте внимательно, предлагайте возможные варианты, не настаивая на каком-то конкретном решении. Не критикуйте и не убеждайте. Подумайте о том, чтобы решать проблемы вместе, а не читать лекции или говорить, что делать. Никогда не говорите «тебе надо было...». Уважайте уникальность и целостность вашего наставляемого и поддерживайте его/ее через конструктивную обратную связь.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Узнайте интересы наставляемого и отнеситесь к ним серьезно.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Ставьте реалистичные ожидания и цели для вашего наставляемого. Помните, что есть большая разница между поощрением и требованием. Поощряйте наставляемого достигать больших академических или профессиональных целей; предоставьте ему/ей доступ к различным точкам зрения. Помогите ему/ей увидеть связь между его / ее сегодняшними действиями и мечтами и целями будущего. Не расстраивайтесь, если он не меняет свою жизнь полностью и не делает большие успехи.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Наставники имеют большое воздействие, но это не всегда заметно сразу. Ищите косвенные признаки - такие как улучшение школьной посещаемости, улучшение оценок, регулярное присутствие на встречах и выражение признательности.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 качестве друга вы можете поделиться опытом и посоветовать что-то, но помните о своих ограничениях. Проблемы в отношении злоупотребления </w:t>
      </w:r>
      <w:proofErr w:type="spellStart"/>
      <w:r w:rsidRPr="00AE64F0">
        <w:rPr>
          <w:rFonts w:ascii="Times New Roman" w:hAnsi="Times New Roman" w:cs="Times New Roman"/>
          <w:sz w:val="28"/>
          <w:szCs w:val="28"/>
        </w:rPr>
        <w:t>психоактивными</w:t>
      </w:r>
      <w:proofErr w:type="spellEnd"/>
      <w:r w:rsidRPr="00AE64F0">
        <w:rPr>
          <w:rFonts w:ascii="Times New Roman" w:hAnsi="Times New Roman" w:cs="Times New Roman"/>
          <w:sz w:val="28"/>
          <w:szCs w:val="28"/>
        </w:rPr>
        <w:t xml:space="preserve"> веществами, ситуаций насилия и др., с которыми ваш наставляемый может поделиться с вами, лучше всего решать профессионалам. Если у вас есть какие-либо опасения, незамедлительно свяжитесь с куратором программы.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lastRenderedPageBreak/>
        <w:t xml:space="preserve">Дисциплина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Вы можете столкнуться с неприемлемым поведением своего наставляемого. Помните, что за дисциплину подростка ответственность несет родитель. Следуйте перечисленным ниже рекомендациям, если родителей нет рядом и существует необходимость взять на себя ответственность за поведение подростка, но не забудьте сообщить родителям о своих действиях и причинах их совершения.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Никогда не применяйте физическое воздействие.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Никогда не оскорбляйте подростка. В случае конфликта обсуждайте конкретную ситуацию, поведение наставляемого, а не его личность в целом.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Не ставьте ультиматумы. У подростка всегда должен быть выбор.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Большинство подростков будут реагировать на объяснение причины происходящего. Объясните своему наставляемому, почему вы находите его/ее поведение неприемлемым.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Никогда не переставайте разговаривать с наставляемым. Обсуждайте свои опасения.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В очень редких случаях, возможно, потребуется отвезти вашего наставляемого обратно домой из-за неприемлемого поведения. Прежде чем делать это, скажите ему/ей, почему вы делаете это и почему вы приняли такое решение. Возврат назад домой из-за его/ее поведения не обязательно означает конец наставнических отношений. Перед тем, как уйти, убедитесь, что ребенок понимает, что он/она увидит вас снова, и что вы не используете его/ее поведение как предлог отказаться от наставнической программы.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Здоровье и безопасность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Защищайте здоровье и безопасность вашего наставляемого. Обращайтесь за советом к специалистам или куратору программы каждый раз, когда у вас возникнут сомнения по поводу какого-то события или деятельности. Информируйте образовательную организацию и куратора программы о любых лицах, ситуациях или действиях, которые могут повлиять на здоровье и безопасность ребенка.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Не употребляйте алкоголь и табак, когда вы проводите время с вашим наставляемым.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Если в вашей работе или хобби используется оружие, огнестрельное или любое другое, не берите его с собой на встречу.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Если во время встреч вы пользуетесь автомобилем, всегда застегивайте ремни безопасности.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Не оставляйте подростка одного или с незнакомыми людьми.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Если вам стало известно, что безопасность вашего наставляемого или другого лица находится под угрозой (например, в случае жестокого </w:t>
      </w:r>
      <w:r w:rsidRPr="00AE64F0">
        <w:rPr>
          <w:rFonts w:ascii="Times New Roman" w:hAnsi="Times New Roman" w:cs="Times New Roman"/>
          <w:sz w:val="28"/>
          <w:szCs w:val="28"/>
        </w:rPr>
        <w:lastRenderedPageBreak/>
        <w:t xml:space="preserve">обращения с детьми), немедленно сообщите о ваших подозрениях куратору программы или руководителю образовательной организации.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Требования к занятиям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Планирование мероприятий находится в сфере вашей ответственности, но давайте возможность наставляемому проявлять инициативу и самому принимать решения.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Отношения между наставником и наставляемым являются личными, и их построение занимает время. Ваши встречи должны быть прежде всего встречами один-на-один. Иногда можно приглашать на встречи других людей (это могут быть супруг, друзья, другие тандемы, а также родственники), но не часто.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Ваши встречи могут включать платные мероприятия. Заранее поговорите с наставляемым о стоимости и узнайте, как он/она будет платить. Вы можете помочь ему/ей в оплате, но мы рекомендуем не делать это самостоятельно, а обсудить расходы на мероприятия с родителями.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Развлечения не должны быть в приоритете. Не следует тратить большие суммы на увеселительные мероприятия, подарки, дни рождения и т.п.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Всегда звоните наставляемому перед запланированной встречей, чтобы напомнить ему/ей о ней. Если планируется встреча за пределами школы, получите на это разрешение родителей.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Возвращайте наставляемого домой в согласованное время. Если вы не в состоянии сделать это или ваши планы изменились, всегда звоните родителям и вовремя уведомляйте их об этом.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Правила программы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Запрещаются визиты с ночевкой.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Будьте внимательны при решении деликатных личных проблем. Подросткам может быть трудно обсуждать личную или семейную жизнь, особенно в начале наставнических отношений. Важно не оценивать их успешность по степени откровенности. Наставляемому может быть стыдно за плохую успеваемость в школе, семейную культуру и религию, финансовые проблемы и так далее. </w:t>
      </w:r>
    </w:p>
    <w:p w:rsidR="0061039A"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Если вы не в силах самостоятельно решить проблему, позвоните куратору и посоветуйтесь с ним.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Ваше измерение успеха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Ваш успех измеряется многими вехами. </w:t>
      </w:r>
    </w:p>
    <w:p w:rsidR="00AE64F0" w:rsidRPr="00AE64F0" w:rsidRDefault="00AE64F0" w:rsidP="00AE64F0">
      <w:pPr>
        <w:spacing w:after="0"/>
        <w:contextualSpacing/>
        <w:jc w:val="both"/>
        <w:rPr>
          <w:rFonts w:ascii="Times New Roman" w:hAnsi="Times New Roman" w:cs="Times New Roman"/>
          <w:sz w:val="28"/>
          <w:szCs w:val="28"/>
        </w:rPr>
      </w:pPr>
    </w:p>
    <w:tbl>
      <w:tblPr>
        <w:tblStyle w:val="ad"/>
        <w:tblW w:w="0" w:type="auto"/>
        <w:tblLook w:val="04A0"/>
      </w:tblPr>
      <w:tblGrid>
        <w:gridCol w:w="4785"/>
        <w:gridCol w:w="4786"/>
      </w:tblGrid>
      <w:tr w:rsidR="00AE64F0" w:rsidRPr="00AE64F0" w:rsidTr="00AE64F0">
        <w:tc>
          <w:tcPr>
            <w:tcW w:w="4785" w:type="dxa"/>
          </w:tcPr>
          <w:p w:rsidR="00AE64F0" w:rsidRPr="00AE64F0" w:rsidRDefault="00AE64F0" w:rsidP="00AE64F0">
            <w:pPr>
              <w:spacing w:line="276" w:lineRule="auto"/>
              <w:contextualSpacing/>
              <w:jc w:val="center"/>
              <w:rPr>
                <w:b/>
                <w:sz w:val="24"/>
                <w:szCs w:val="24"/>
              </w:rPr>
            </w:pPr>
            <w:r w:rsidRPr="00AE64F0">
              <w:rPr>
                <w:b/>
                <w:sz w:val="24"/>
                <w:szCs w:val="24"/>
              </w:rPr>
              <w:t>Ваш наставляемый может впервые понять, что он . . .</w:t>
            </w:r>
          </w:p>
        </w:tc>
        <w:tc>
          <w:tcPr>
            <w:tcW w:w="4786" w:type="dxa"/>
          </w:tcPr>
          <w:p w:rsidR="00AE64F0" w:rsidRPr="00AE64F0" w:rsidRDefault="00AE64F0" w:rsidP="00AE64F0">
            <w:pPr>
              <w:spacing w:line="276" w:lineRule="auto"/>
              <w:contextualSpacing/>
              <w:jc w:val="center"/>
              <w:rPr>
                <w:b/>
                <w:sz w:val="24"/>
                <w:szCs w:val="24"/>
              </w:rPr>
            </w:pPr>
            <w:r w:rsidRPr="00AE64F0">
              <w:rPr>
                <w:b/>
                <w:sz w:val="24"/>
                <w:szCs w:val="24"/>
              </w:rPr>
              <w:t>Хорошие признаки:</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lastRenderedPageBreak/>
              <w:t>имеет потенциал</w:t>
            </w:r>
          </w:p>
        </w:tc>
        <w:tc>
          <w:tcPr>
            <w:tcW w:w="4786" w:type="dxa"/>
          </w:tcPr>
          <w:p w:rsidR="00AE64F0" w:rsidRPr="00AE64F0" w:rsidRDefault="00AE64F0" w:rsidP="00AE64F0">
            <w:pPr>
              <w:spacing w:line="276" w:lineRule="auto"/>
              <w:contextualSpacing/>
              <w:rPr>
                <w:sz w:val="24"/>
                <w:szCs w:val="24"/>
              </w:rPr>
            </w:pPr>
            <w:r w:rsidRPr="00AE64F0">
              <w:rPr>
                <w:sz w:val="24"/>
                <w:szCs w:val="24"/>
              </w:rPr>
              <w:t>изменил цели в сторону активного собственного развития;</w:t>
            </w:r>
          </w:p>
          <w:p w:rsidR="00AE64F0" w:rsidRPr="00AE64F0" w:rsidRDefault="00AE64F0" w:rsidP="00AE64F0">
            <w:pPr>
              <w:spacing w:line="276" w:lineRule="auto"/>
              <w:contextualSpacing/>
              <w:rPr>
                <w:sz w:val="24"/>
                <w:szCs w:val="24"/>
              </w:rPr>
            </w:pPr>
            <w:r w:rsidRPr="00AE64F0">
              <w:rPr>
                <w:sz w:val="24"/>
                <w:szCs w:val="24"/>
              </w:rPr>
              <w:t>определил пути приобретения новых навыков;</w:t>
            </w:r>
          </w:p>
          <w:p w:rsidR="00AE64F0" w:rsidRPr="00AE64F0" w:rsidRDefault="00AE64F0" w:rsidP="00AE64F0">
            <w:pPr>
              <w:spacing w:line="276" w:lineRule="auto"/>
              <w:contextualSpacing/>
              <w:rPr>
                <w:sz w:val="24"/>
                <w:szCs w:val="24"/>
              </w:rPr>
            </w:pPr>
            <w:r w:rsidRPr="00AE64F0">
              <w:rPr>
                <w:sz w:val="24"/>
                <w:szCs w:val="24"/>
              </w:rPr>
              <w:t>стремится к управлению временем.</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t>уверен в себе</w:t>
            </w:r>
          </w:p>
        </w:tc>
        <w:tc>
          <w:tcPr>
            <w:tcW w:w="4786" w:type="dxa"/>
          </w:tcPr>
          <w:p w:rsidR="00AE64F0" w:rsidRPr="00AE64F0" w:rsidRDefault="00AE64F0" w:rsidP="00AE64F0">
            <w:pPr>
              <w:spacing w:line="276" w:lineRule="auto"/>
              <w:contextualSpacing/>
              <w:rPr>
                <w:sz w:val="24"/>
                <w:szCs w:val="24"/>
              </w:rPr>
            </w:pPr>
            <w:r w:rsidRPr="00AE64F0">
              <w:rPr>
                <w:sz w:val="24"/>
                <w:szCs w:val="24"/>
              </w:rPr>
              <w:t>больше улыбается, шутит и смеется;</w:t>
            </w:r>
          </w:p>
          <w:p w:rsidR="00AE64F0" w:rsidRPr="00AE64F0" w:rsidRDefault="00AE64F0" w:rsidP="00AE64F0">
            <w:pPr>
              <w:spacing w:line="276" w:lineRule="auto"/>
              <w:contextualSpacing/>
              <w:rPr>
                <w:sz w:val="24"/>
                <w:szCs w:val="24"/>
              </w:rPr>
            </w:pPr>
            <w:r w:rsidRPr="00AE64F0">
              <w:rPr>
                <w:sz w:val="24"/>
                <w:szCs w:val="24"/>
              </w:rPr>
              <w:t>лучше взаимодействует с родителями, учителями и сверстниками;</w:t>
            </w:r>
          </w:p>
          <w:p w:rsidR="00AE64F0" w:rsidRPr="00AE64F0" w:rsidRDefault="00AE64F0" w:rsidP="00AE64F0">
            <w:pPr>
              <w:spacing w:line="276" w:lineRule="auto"/>
              <w:contextualSpacing/>
              <w:rPr>
                <w:sz w:val="24"/>
                <w:szCs w:val="24"/>
              </w:rPr>
            </w:pPr>
            <w:r w:rsidRPr="00AE64F0">
              <w:rPr>
                <w:sz w:val="24"/>
                <w:szCs w:val="24"/>
              </w:rPr>
              <w:t>изменился в поведении в сторону конструктивности.</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t>ценит образование и процесс обучения</w:t>
            </w:r>
          </w:p>
        </w:tc>
        <w:tc>
          <w:tcPr>
            <w:tcW w:w="4786" w:type="dxa"/>
          </w:tcPr>
          <w:p w:rsidR="00AE64F0" w:rsidRPr="00AE64F0" w:rsidRDefault="00AE64F0" w:rsidP="00AE64F0">
            <w:pPr>
              <w:spacing w:line="276" w:lineRule="auto"/>
              <w:contextualSpacing/>
              <w:rPr>
                <w:sz w:val="24"/>
                <w:szCs w:val="24"/>
              </w:rPr>
            </w:pPr>
            <w:r w:rsidRPr="00AE64F0">
              <w:rPr>
                <w:sz w:val="24"/>
                <w:szCs w:val="24"/>
              </w:rPr>
              <w:t>улучшил школьную посещаемость;</w:t>
            </w:r>
          </w:p>
          <w:p w:rsidR="00AE64F0" w:rsidRPr="00AE64F0" w:rsidRDefault="00AE64F0" w:rsidP="00AE64F0">
            <w:pPr>
              <w:spacing w:line="276" w:lineRule="auto"/>
              <w:contextualSpacing/>
              <w:rPr>
                <w:sz w:val="24"/>
                <w:szCs w:val="24"/>
              </w:rPr>
            </w:pPr>
            <w:r w:rsidRPr="00AE64F0">
              <w:rPr>
                <w:sz w:val="24"/>
                <w:szCs w:val="24"/>
              </w:rPr>
              <w:t>улучшил ряд оценок;</w:t>
            </w:r>
          </w:p>
          <w:p w:rsidR="00AE64F0" w:rsidRPr="00AE64F0" w:rsidRDefault="00AE64F0" w:rsidP="00AE64F0">
            <w:pPr>
              <w:spacing w:line="276" w:lineRule="auto"/>
              <w:contextualSpacing/>
              <w:rPr>
                <w:sz w:val="24"/>
                <w:szCs w:val="24"/>
              </w:rPr>
            </w:pPr>
            <w:r w:rsidRPr="00AE64F0">
              <w:rPr>
                <w:sz w:val="24"/>
                <w:szCs w:val="24"/>
              </w:rPr>
              <w:t>стал проявлять больше уважения к учителям.</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t>является способным молодым человеком</w:t>
            </w:r>
          </w:p>
        </w:tc>
        <w:tc>
          <w:tcPr>
            <w:tcW w:w="4786" w:type="dxa"/>
          </w:tcPr>
          <w:p w:rsidR="00AE64F0" w:rsidRPr="00AE64F0" w:rsidRDefault="00AE64F0" w:rsidP="00AE64F0">
            <w:pPr>
              <w:spacing w:line="276" w:lineRule="auto"/>
              <w:contextualSpacing/>
              <w:rPr>
                <w:sz w:val="24"/>
                <w:szCs w:val="24"/>
              </w:rPr>
            </w:pPr>
            <w:r w:rsidRPr="00AE64F0">
              <w:rPr>
                <w:sz w:val="24"/>
                <w:szCs w:val="24"/>
              </w:rPr>
              <w:t>выражает готовность помогать другим;</w:t>
            </w:r>
          </w:p>
          <w:p w:rsidR="00AE64F0" w:rsidRPr="00AE64F0" w:rsidRDefault="00AE64F0" w:rsidP="00AE64F0">
            <w:pPr>
              <w:spacing w:line="276" w:lineRule="auto"/>
              <w:contextualSpacing/>
              <w:rPr>
                <w:sz w:val="24"/>
                <w:szCs w:val="24"/>
              </w:rPr>
            </w:pPr>
            <w:r w:rsidRPr="00AE64F0">
              <w:rPr>
                <w:sz w:val="24"/>
                <w:szCs w:val="24"/>
              </w:rPr>
              <w:t>проявляет способность видеть будущее;</w:t>
            </w:r>
          </w:p>
          <w:p w:rsidR="00AE64F0" w:rsidRPr="00AE64F0" w:rsidRDefault="00AE64F0" w:rsidP="00AE64F0">
            <w:pPr>
              <w:spacing w:line="276" w:lineRule="auto"/>
              <w:contextualSpacing/>
              <w:rPr>
                <w:sz w:val="24"/>
                <w:szCs w:val="24"/>
              </w:rPr>
            </w:pPr>
            <w:r w:rsidRPr="00AE64F0">
              <w:rPr>
                <w:sz w:val="24"/>
                <w:szCs w:val="24"/>
              </w:rPr>
              <w:t>проявляет способность планировать дальнейшее обучение.</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t>может строить взаимоотношения</w:t>
            </w:r>
          </w:p>
        </w:tc>
        <w:tc>
          <w:tcPr>
            <w:tcW w:w="4786" w:type="dxa"/>
          </w:tcPr>
          <w:p w:rsidR="00AE64F0" w:rsidRPr="00AE64F0" w:rsidRDefault="00AE64F0" w:rsidP="00AE64F0">
            <w:pPr>
              <w:spacing w:line="276" w:lineRule="auto"/>
              <w:contextualSpacing/>
              <w:rPr>
                <w:sz w:val="24"/>
                <w:szCs w:val="24"/>
              </w:rPr>
            </w:pPr>
            <w:r w:rsidRPr="00AE64F0">
              <w:rPr>
                <w:sz w:val="24"/>
                <w:szCs w:val="24"/>
              </w:rPr>
              <w:t>начинает воспринимать мысли и мнения других людей;</w:t>
            </w:r>
          </w:p>
          <w:p w:rsidR="00AE64F0" w:rsidRPr="00AE64F0" w:rsidRDefault="00AE64F0" w:rsidP="00AE64F0">
            <w:pPr>
              <w:spacing w:line="276" w:lineRule="auto"/>
              <w:contextualSpacing/>
              <w:rPr>
                <w:sz w:val="24"/>
                <w:szCs w:val="24"/>
              </w:rPr>
            </w:pPr>
            <w:r w:rsidRPr="00AE64F0">
              <w:rPr>
                <w:sz w:val="24"/>
                <w:szCs w:val="24"/>
              </w:rPr>
              <w:t>проявляет большее внимание к другим людям;</w:t>
            </w:r>
          </w:p>
          <w:p w:rsidR="00AE64F0" w:rsidRPr="00AE64F0" w:rsidRDefault="00AE64F0" w:rsidP="00AE64F0">
            <w:pPr>
              <w:spacing w:line="276" w:lineRule="auto"/>
              <w:contextualSpacing/>
              <w:rPr>
                <w:sz w:val="24"/>
                <w:szCs w:val="24"/>
              </w:rPr>
            </w:pPr>
            <w:r w:rsidRPr="00AE64F0">
              <w:rPr>
                <w:sz w:val="24"/>
                <w:szCs w:val="24"/>
              </w:rPr>
              <w:t>выполняет взятые на себя обязательства.</w:t>
            </w: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Ваш успех измеряется многими вехами. Если ваш наставляемый поблагодарил вас посредством записки, сообщения по электронной почте или просто в разговоре, это успех. Если он оценил, как вы помогли ему с конкретной проблемой, это тоже успех. Благодарность может быть большой или маленькой. Каким бы ни был комплимент, знайте, что то, что вы делаете, оказывает значительное влияние на подростка.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Наставничество не является панацеей от всех проблем, стоящих перед вашим наставляемым и его/ее семьей. Суть наставничества заключается в создании и поддержании устойчивых человеческих взаимоотношений: личных отношений, показывающих ребенку, что он/она ценится как личность и имеет большое значение для общества.</w:t>
      </w:r>
    </w:p>
    <w:p w:rsidR="00AE64F0" w:rsidRPr="00AE64F0" w:rsidRDefault="00AE64F0" w:rsidP="00AE64F0">
      <w:pPr>
        <w:spacing w:after="0"/>
        <w:contextualSpacing/>
        <w:jc w:val="center"/>
        <w:rPr>
          <w:rFonts w:ascii="Times New Roman" w:hAnsi="Times New Roman" w:cs="Times New Roman"/>
          <w:b/>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Помните, что вы должны быть позитивным примером для подражания, другом, наставником, советником, защитником вашего наставляемого!</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sz w:val="28"/>
          <w:szCs w:val="28"/>
        </w:rPr>
      </w:pPr>
      <w:r w:rsidRPr="00AE64F0">
        <w:rPr>
          <w:rFonts w:ascii="Times New Roman" w:hAnsi="Times New Roman" w:cs="Times New Roman"/>
          <w:sz w:val="28"/>
          <w:szCs w:val="28"/>
        </w:rPr>
        <w:t>Помните, что куратор программы готов помочь вам вс</w:t>
      </w:r>
      <w:r w:rsidR="0061039A">
        <w:rPr>
          <w:rFonts w:ascii="Times New Roman" w:hAnsi="Times New Roman" w:cs="Times New Roman"/>
          <w:sz w:val="28"/>
          <w:szCs w:val="28"/>
        </w:rPr>
        <w:t xml:space="preserve">егда и любым возможным способом! </w:t>
      </w:r>
      <w:r w:rsidRPr="00AE64F0">
        <w:rPr>
          <w:rFonts w:ascii="Times New Roman" w:hAnsi="Times New Roman" w:cs="Times New Roman"/>
          <w:sz w:val="28"/>
          <w:szCs w:val="28"/>
        </w:rPr>
        <w:t>Удачи вам!</w:t>
      </w: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0</w:t>
      </w:r>
    </w:p>
    <w:p w:rsidR="00AE64F0" w:rsidRPr="00AE64F0" w:rsidRDefault="00AE64F0" w:rsidP="00AE64F0">
      <w:pPr>
        <w:spacing w:after="0"/>
        <w:contextualSpacing/>
        <w:jc w:val="center"/>
        <w:rPr>
          <w:rFonts w:ascii="Times New Roman" w:hAnsi="Times New Roman" w:cs="Times New Roman"/>
          <w:b/>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ПРИМЕРНАЯ ИНСТРУКЦИЯ ПО СОБЛЮДЕНИЮ КОНФИДЕНЦИАЛЬНОСТИ ИНФОРМАЦИИ В РАМКАХ ПРОГРАММЫ НАСТАВНИЧЕСТВА В ОО</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Любая информация о вашем наставляемом является конфиденциальной, и, соответственно, запрещается делиться этой информацией с другими лицами. В общении с подростком пообещайте ему, что вы сохраните в секрете любую конфиденциальную информацию, которая не наносит ему вред, и скажите, что он/она свободно может делиться с вами любыми секретами.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Важно! Список исключений, информация о которых незамедлительно должна быть представлена куратору или руководителю образовательной организации: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1. Если наставляемый сообщит, что он или она стал жертвой насилия, вы должны незамедлительно уведомить куратора программы. Зафиксируйте, когда и кому вы передали информацию. Помните, что подобная информация является исключительно личной и способна навредить жизни и благополучию подростка, поэтому вы не должны делиться ею ни с кем, кроме куратора.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2. Если наставляемый сообщит о том, что он вовлечен в какую-либо незаконную деятельность, вы должны незамедлительно уведомить куратора программы. Зафиксируйте, когда и кому вы передали данную информацию.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3. Любая другая информация, способная нанести вред жизни, здоровью или благополучию вашего наставляемого. Вы должны незамедлительно уведомить куратора программы. Зафиксируйте, когда и кому вы передали данную информацию. </w:t>
      </w:r>
    </w:p>
    <w:p w:rsidR="00AE64F0" w:rsidRPr="00AE64F0" w:rsidRDefault="00AE64F0" w:rsidP="00AE64F0">
      <w:pPr>
        <w:spacing w:after="0"/>
        <w:ind w:firstLine="567"/>
        <w:contextualSpacing/>
        <w:jc w:val="both"/>
        <w:rPr>
          <w:rFonts w:ascii="Times New Roman" w:hAnsi="Times New Roman" w:cs="Times New Roman"/>
          <w:sz w:val="28"/>
        </w:rPr>
      </w:pP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Эти процедуры предназначены для защиты наставляемых!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Если у вас возникнут какие-либо вопросы в данной части, пожалуйста, позвоните по телефону (</w:t>
      </w:r>
      <w:r w:rsidRPr="00AE64F0">
        <w:rPr>
          <w:rFonts w:ascii="Times New Roman" w:hAnsi="Times New Roman" w:cs="Times New Roman"/>
          <w:i/>
          <w:sz w:val="28"/>
        </w:rPr>
        <w:t>номер телефона</w:t>
      </w:r>
      <w:r w:rsidRPr="00AE64F0">
        <w:rPr>
          <w:rFonts w:ascii="Times New Roman" w:hAnsi="Times New Roman" w:cs="Times New Roman"/>
          <w:sz w:val="28"/>
        </w:rPr>
        <w:t xml:space="preserve">). </w:t>
      </w:r>
    </w:p>
    <w:p w:rsidR="00AE64F0" w:rsidRPr="00AE64F0" w:rsidRDefault="00AE64F0" w:rsidP="00AE64F0">
      <w:pPr>
        <w:spacing w:after="0"/>
        <w:ind w:firstLine="567"/>
        <w:contextualSpacing/>
        <w:jc w:val="both"/>
        <w:rPr>
          <w:rFonts w:ascii="Times New Roman" w:hAnsi="Times New Roman" w:cs="Times New Roman"/>
          <w:sz w:val="40"/>
          <w:szCs w:val="28"/>
        </w:rPr>
      </w:pPr>
      <w:r w:rsidRPr="00AE64F0">
        <w:rPr>
          <w:rFonts w:ascii="Times New Roman" w:hAnsi="Times New Roman" w:cs="Times New Roman"/>
          <w:sz w:val="28"/>
        </w:rPr>
        <w:t>Вы должны понимать, что несоблюдение данных требований может привести к исключению из программы наставничества.</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F26B46"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1</w:t>
      </w:r>
    </w:p>
    <w:p w:rsidR="00AE64F0" w:rsidRPr="00AE64F0" w:rsidRDefault="00AE64F0" w:rsidP="00AE64F0">
      <w:pPr>
        <w:spacing w:after="0" w:line="240" w:lineRule="exact"/>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ПРОЦЕСС ФОРМИРОВАНИЯ ПАР И ГРУПП ИЗ НАСТАВНИКА И НАСТАВЛЯЕМОГО (НАСТАВЛЯЕМЫХ)</w:t>
      </w:r>
    </w:p>
    <w:p w:rsidR="00AE64F0" w:rsidRPr="00AE64F0" w:rsidRDefault="00AE64F0" w:rsidP="00AE64F0">
      <w:pPr>
        <w:tabs>
          <w:tab w:val="left" w:pos="284"/>
          <w:tab w:val="left" w:pos="1134"/>
        </w:tabs>
        <w:autoSpaceDE w:val="0"/>
        <w:autoSpaceDN w:val="0"/>
        <w:adjustRightInd w:val="0"/>
        <w:spacing w:after="0" w:line="240" w:lineRule="exact"/>
        <w:jc w:val="both"/>
        <w:rPr>
          <w:rFonts w:ascii="Times New Roman" w:hAnsi="Times New Roman" w:cs="Times New Roman"/>
          <w:sz w:val="28"/>
          <w:szCs w:val="28"/>
        </w:rPr>
      </w:pP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Формирование пары "наставник–наставляемый" либо группы из наставника и нескольких наставляемых в ОО, происходит на основе ряда критериев: 1) профессиональный профиль или личный (</w:t>
      </w:r>
      <w:proofErr w:type="spellStart"/>
      <w:r w:rsidRPr="00AE64F0">
        <w:rPr>
          <w:rFonts w:ascii="Times New Roman" w:hAnsi="Times New Roman" w:cs="Times New Roman"/>
          <w:sz w:val="28"/>
          <w:szCs w:val="28"/>
        </w:rPr>
        <w:t>компетентностный</w:t>
      </w:r>
      <w:proofErr w:type="spellEnd"/>
      <w:r w:rsidRPr="00AE64F0">
        <w:rPr>
          <w:rFonts w:ascii="Times New Roman" w:hAnsi="Times New Roman" w:cs="Times New Roman"/>
          <w:sz w:val="28"/>
          <w:szCs w:val="28"/>
        </w:rPr>
        <w:t xml:space="preserve">) опыт наставника должны соответствовать запросам наставляемого или наставляемых; 2) 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 и др.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 целях формирования оптимальных наставнических пар в ОО либо групп необходимо: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провести общую встречу с участием всех отобранных наставников и всех наставляемых в любом удобном для участников формате (например, каждый наставник 5–10 минут общается с каждым наставляемым, далее следует серия выступлений наставников с последующим общением с наставляемыми);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 </w:t>
      </w:r>
    </w:p>
    <w:p w:rsidR="00AE64F0" w:rsidRPr="00AE64F0" w:rsidRDefault="00AE64F0" w:rsidP="00AE64F0">
      <w:pPr>
        <w:spacing w:after="0"/>
        <w:ind w:left="851"/>
        <w:jc w:val="both"/>
        <w:rPr>
          <w:rFonts w:ascii="Times New Roman" w:hAnsi="Times New Roman" w:cs="Times New Roman"/>
          <w:sz w:val="28"/>
          <w:szCs w:val="28"/>
        </w:rPr>
      </w:pPr>
      <w:r w:rsidRPr="00AE64F0">
        <w:rPr>
          <w:rFonts w:ascii="Times New Roman" w:hAnsi="Times New Roman" w:cs="Times New Roman"/>
          <w:sz w:val="28"/>
          <w:szCs w:val="28"/>
        </w:rPr>
        <w:t xml:space="preserve">с кем из наставников Вы бы хотели работать в рамках программы наставничества? </w:t>
      </w:r>
    </w:p>
    <w:p w:rsidR="00AE64F0" w:rsidRPr="00AE64F0" w:rsidRDefault="00AE64F0" w:rsidP="00AE64F0">
      <w:pPr>
        <w:spacing w:after="0"/>
        <w:ind w:left="851"/>
        <w:jc w:val="both"/>
        <w:rPr>
          <w:rFonts w:ascii="Times New Roman" w:hAnsi="Times New Roman" w:cs="Times New Roman"/>
          <w:sz w:val="28"/>
          <w:szCs w:val="28"/>
        </w:rPr>
      </w:pPr>
      <w:r w:rsidRPr="00AE64F0">
        <w:rPr>
          <w:rFonts w:ascii="Times New Roman" w:hAnsi="Times New Roman" w:cs="Times New Roman"/>
          <w:sz w:val="28"/>
          <w:szCs w:val="28"/>
        </w:rPr>
        <w:t xml:space="preserve">кто может помочь Вам достичь желаемых целей? </w:t>
      </w:r>
    </w:p>
    <w:p w:rsidR="00AE64F0" w:rsidRPr="00AE64F0" w:rsidRDefault="00AE64F0" w:rsidP="00AE64F0">
      <w:pPr>
        <w:spacing w:after="0"/>
        <w:ind w:left="851"/>
        <w:jc w:val="both"/>
        <w:rPr>
          <w:rFonts w:ascii="Times New Roman" w:hAnsi="Times New Roman" w:cs="Times New Roman"/>
          <w:sz w:val="28"/>
          <w:szCs w:val="28"/>
        </w:rPr>
      </w:pPr>
      <w:r w:rsidRPr="00AE64F0">
        <w:rPr>
          <w:rFonts w:ascii="Times New Roman" w:hAnsi="Times New Roman" w:cs="Times New Roman"/>
          <w:sz w:val="28"/>
          <w:szCs w:val="28"/>
        </w:rPr>
        <w:t xml:space="preserve">кому Вы сможете помочь в рамках выбранных наставляемым целей, если они были озвучены?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сообщить всем участникам итоги встречи (независимо от ее формата) и зафиксировать сложившиеся пары или группы в специальной базе куратора ОО. Предоставить участникам программы наставничества контакты куратора ОО и их наставника для последующей организации работы.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Наставниками совместно с наставляемыми осуществляется разработка индивидуальных планов </w:t>
      </w:r>
      <w:r w:rsidRPr="00AE64F0">
        <w:rPr>
          <w:rFonts w:ascii="Times New Roman" w:hAnsi="Times New Roman" w:cs="Times New Roman"/>
          <w:bCs/>
          <w:sz w:val="28"/>
        </w:rPr>
        <w:t>развития, которая направляется куратору наставнической деятельности в ОО для согласования</w:t>
      </w:r>
      <w:r w:rsidRPr="00AE64F0">
        <w:rPr>
          <w:rFonts w:ascii="Times New Roman" w:hAnsi="Times New Roman" w:cs="Times New Roman"/>
          <w:sz w:val="28"/>
          <w:szCs w:val="28"/>
        </w:rPr>
        <w:t xml:space="preserve">. </w:t>
      </w: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2</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hd w:val="clear" w:color="auto" w:fill="FFFFFF"/>
        <w:tabs>
          <w:tab w:val="left" w:pos="284"/>
        </w:tabs>
        <w:autoSpaceDE w:val="0"/>
        <w:autoSpaceDN w:val="0"/>
        <w:adjustRightInd w:val="0"/>
        <w:spacing w:after="0"/>
        <w:ind w:left="360"/>
        <w:jc w:val="center"/>
        <w:textAlignment w:val="baseline"/>
        <w:rPr>
          <w:rFonts w:ascii="Times New Roman" w:hAnsi="Times New Roman" w:cs="Times New Roman"/>
          <w:b/>
          <w:bCs/>
          <w:sz w:val="28"/>
          <w:szCs w:val="28"/>
        </w:rPr>
      </w:pPr>
      <w:r w:rsidRPr="00AE64F0">
        <w:rPr>
          <w:rFonts w:ascii="Times New Roman" w:hAnsi="Times New Roman" w:cs="Times New Roman"/>
          <w:b/>
          <w:sz w:val="28"/>
          <w:szCs w:val="28"/>
        </w:rPr>
        <w:t>ПРАВА И ОБЯЗАННОСТИ КУРАТОРА, НАСТАВНИКОВ, НАСТАВЛЯЕМЫХ, НАСТАВНИЧЕСКОЙ ДЕЯТЕЛЬНОСТИ В ОБРАЗОВАТЕЛЬНОЙ ОРГАНИЗАЦИИ</w:t>
      </w:r>
    </w:p>
    <w:p w:rsidR="00AE64F0" w:rsidRPr="00AE64F0" w:rsidRDefault="00AE64F0" w:rsidP="00AE64F0">
      <w:pPr>
        <w:shd w:val="clear" w:color="auto" w:fill="FFFFFF"/>
        <w:autoSpaceDE w:val="0"/>
        <w:autoSpaceDN w:val="0"/>
        <w:adjustRightInd w:val="0"/>
        <w:spacing w:after="0"/>
        <w:ind w:firstLine="567"/>
        <w:textAlignment w:val="baseline"/>
        <w:rPr>
          <w:rFonts w:ascii="Times New Roman" w:hAnsi="Times New Roman" w:cs="Times New Roman"/>
          <w:b/>
          <w:bCs/>
          <w:sz w:val="28"/>
          <w:szCs w:val="28"/>
        </w:rPr>
      </w:pPr>
      <w:r w:rsidRPr="00AE64F0">
        <w:rPr>
          <w:rFonts w:ascii="Times New Roman" w:hAnsi="Times New Roman" w:cs="Times New Roman"/>
          <w:bCs/>
          <w:sz w:val="28"/>
          <w:szCs w:val="28"/>
        </w:rPr>
        <w:t>1. Права и обязанности куратора целевой модели наставничества в</w:t>
      </w:r>
      <w:r w:rsidRPr="00AE64F0">
        <w:rPr>
          <w:rFonts w:ascii="Times New Roman" w:hAnsi="Times New Roman" w:cs="Times New Roman"/>
          <w:b/>
          <w:bCs/>
          <w:sz w:val="28"/>
          <w:szCs w:val="28"/>
        </w:rPr>
        <w:t xml:space="preserve"> </w:t>
      </w:r>
      <w:r w:rsidRPr="00AE64F0">
        <w:rPr>
          <w:rFonts w:ascii="Times New Roman" w:hAnsi="Times New Roman" w:cs="Times New Roman"/>
          <w:bCs/>
          <w:sz w:val="28"/>
          <w:szCs w:val="28"/>
        </w:rPr>
        <w:t>ОО</w:t>
      </w:r>
    </w:p>
    <w:p w:rsidR="00AE64F0" w:rsidRPr="00AE64F0" w:rsidRDefault="00AE64F0" w:rsidP="00AE64F0">
      <w:pPr>
        <w:pStyle w:val="a4"/>
        <w:widowControl w:val="0"/>
        <w:tabs>
          <w:tab w:val="left" w:pos="142"/>
        </w:tabs>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На куратора наставнической деятельности в ОО возлагаются следующие обязанности</w:t>
      </w:r>
      <w:r w:rsidRPr="00AE64F0">
        <w:rPr>
          <w:sz w:val="28"/>
          <w:szCs w:val="28"/>
        </w:rPr>
        <w:t>:</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 xml:space="preserve">формирование базы данных наставников и наставляемых; </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 xml:space="preserve">разработка проекта ежегодной Программы наставничества </w:t>
      </w:r>
      <w:r w:rsidRPr="00AE64F0">
        <w:rPr>
          <w:sz w:val="28"/>
          <w:szCs w:val="28"/>
        </w:rPr>
        <w:t>ОО</w:t>
      </w:r>
      <w:r w:rsidRPr="00AE64F0">
        <w:rPr>
          <w:rFonts w:eastAsiaTheme="minorHAnsi"/>
          <w:sz w:val="28"/>
          <w:szCs w:val="28"/>
          <w:lang w:eastAsia="en-US"/>
        </w:rPr>
        <w:t>;</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организация и контроль мероприятий в рамках утвержденной Программы наставничества;</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подготовка проектов документов, сопровождающих наставническую деятельность и представление их на утверждение руководителю ОО</w:t>
      </w:r>
      <w:r w:rsidRPr="00AE64F0">
        <w:rPr>
          <w:sz w:val="28"/>
          <w:szCs w:val="28"/>
        </w:rPr>
        <w:t>;</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оказание своевременной информационной, методической и консультационной поддержки участникам наставнической деятельности</w:t>
      </w:r>
      <w:r w:rsidRPr="00AE64F0">
        <w:rPr>
          <w:sz w:val="28"/>
          <w:szCs w:val="28"/>
        </w:rPr>
        <w:t>;</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количественный анализ результатов Программы наставничества требованиям и принципам целевой модели наставничества на основе анкеты куратора;</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своевременный сбор данных по различным показателям внедрения целевой модели наставничества в ОО по запросам органов управления образованием муниципального района (городского округа)</w:t>
      </w:r>
      <w:r w:rsidRPr="00AE64F0">
        <w:rPr>
          <w:sz w:val="28"/>
          <w:szCs w:val="28"/>
        </w:rPr>
        <w:t xml:space="preserve"> и/или Регионального наставнического центра государственного автономного учреждения дополнительного профессионального образования "Волгоградская государственная академия последипломного образования" (далее – Региональный центр);</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 xml:space="preserve">ежемесячное получение обратной связи </w:t>
      </w:r>
      <w:r w:rsidRPr="00AE64F0">
        <w:rPr>
          <w:sz w:val="28"/>
          <w:szCs w:val="28"/>
        </w:rPr>
        <w:t>от участников Программы наставничества и иных причастных к ее реализации лиц (через опросы, анкетирование), обработка полученных результатов и предоставление сводной ведомости в орган управления образованием муниципального района (городского округа) с последующей отправкой итоговой ведомости в Региональный центр;</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 xml:space="preserve">анализ, обобщение положительного опыта осуществления наставнической деятельности в ОО. </w:t>
      </w:r>
    </w:p>
    <w:p w:rsidR="00AE64F0" w:rsidRPr="00AE64F0" w:rsidRDefault="00AE64F0" w:rsidP="00AE64F0">
      <w:pPr>
        <w:pStyle w:val="pc"/>
        <w:shd w:val="clear" w:color="auto" w:fill="FFFFFF"/>
        <w:tabs>
          <w:tab w:val="left" w:pos="993"/>
        </w:tabs>
        <w:spacing w:before="0" w:beforeAutospacing="0" w:after="0" w:afterAutospacing="0" w:line="276" w:lineRule="auto"/>
        <w:ind w:left="567"/>
        <w:textAlignment w:val="baseline"/>
        <w:rPr>
          <w:bCs/>
          <w:sz w:val="28"/>
          <w:szCs w:val="28"/>
        </w:rPr>
      </w:pPr>
      <w:r w:rsidRPr="00AE64F0">
        <w:rPr>
          <w:bCs/>
          <w:sz w:val="28"/>
          <w:szCs w:val="28"/>
        </w:rPr>
        <w:t>Куратор имеет право:</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bCs/>
          <w:sz w:val="28"/>
          <w:szCs w:val="28"/>
        </w:rPr>
        <w:t>запрашивать документы (индивидуальные планы, заявления, представления, анкеты) и информацию (для осуществления мониторинга и оценки) от участников наставнической деятельности;</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bCs/>
          <w:sz w:val="28"/>
          <w:szCs w:val="28"/>
        </w:rPr>
        <w:lastRenderedPageBreak/>
        <w:t xml:space="preserve">организовывать сбор данных о наставляемых через доступные источники (родители, классные руководители, педагоги-психологи, </w:t>
      </w:r>
      <w:proofErr w:type="spellStart"/>
      <w:r w:rsidRPr="00AE64F0">
        <w:rPr>
          <w:bCs/>
          <w:sz w:val="28"/>
          <w:szCs w:val="28"/>
        </w:rPr>
        <w:t>профориентационные</w:t>
      </w:r>
      <w:proofErr w:type="spellEnd"/>
      <w:r w:rsidRPr="00AE64F0">
        <w:rPr>
          <w:bCs/>
          <w:sz w:val="28"/>
          <w:szCs w:val="28"/>
        </w:rPr>
        <w:t xml:space="preserve"> тесты и др.);</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bCs/>
          <w:sz w:val="28"/>
          <w:szCs w:val="28"/>
        </w:rPr>
        <w:t>вносить предложения по изменениям и дополнениям в документы ОО, которые сопровождают наставническую деятельность;</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sz w:val="28"/>
          <w:szCs w:val="28"/>
        </w:rPr>
        <w:t>инициировать мероприятия в рамках организации наставнической деятельности в ОО;</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bCs/>
          <w:sz w:val="28"/>
          <w:szCs w:val="28"/>
        </w:rPr>
        <w:t xml:space="preserve">принимать участие </w:t>
      </w:r>
      <w:r w:rsidRPr="00AE64F0">
        <w:rPr>
          <w:sz w:val="28"/>
          <w:szCs w:val="28"/>
        </w:rPr>
        <w:t>во встречах наставников с наставляемыми;</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sz w:val="28"/>
          <w:szCs w:val="28"/>
        </w:rPr>
        <w:t>вносить на рассмотрение руководству ОО предложения о поощрении участников наставнической деятельности, об организации взаимодействия наставнических пар и т.д.</w:t>
      </w:r>
    </w:p>
    <w:p w:rsidR="00AE64F0" w:rsidRPr="00AE64F0" w:rsidRDefault="00AE64F0" w:rsidP="00AE64F0">
      <w:pPr>
        <w:autoSpaceDE w:val="0"/>
        <w:autoSpaceDN w:val="0"/>
        <w:adjustRightInd w:val="0"/>
        <w:spacing w:after="0"/>
        <w:ind w:firstLine="567"/>
        <w:contextualSpacing/>
        <w:rPr>
          <w:rFonts w:ascii="Times New Roman" w:hAnsi="Times New Roman" w:cs="Times New Roman"/>
          <w:sz w:val="28"/>
          <w:szCs w:val="28"/>
        </w:rPr>
      </w:pPr>
      <w:r w:rsidRPr="00AE64F0">
        <w:rPr>
          <w:rFonts w:ascii="Times New Roman" w:hAnsi="Times New Roman" w:cs="Times New Roman"/>
          <w:sz w:val="28"/>
          <w:szCs w:val="28"/>
        </w:rPr>
        <w:t xml:space="preserve">2. Права и обязанности наставника </w:t>
      </w:r>
      <w:r w:rsidRPr="00AE64F0">
        <w:rPr>
          <w:rFonts w:ascii="Times New Roman" w:hAnsi="Times New Roman" w:cs="Times New Roman"/>
          <w:bCs/>
          <w:sz w:val="28"/>
          <w:szCs w:val="28"/>
        </w:rPr>
        <w:t>целевой модели наставничества в ОО</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Наставник обязан:</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помогать наставляемому разрабатывать Индивидуальный план развития (Приложение 23 типовой Дорожной карты), своевременно и оперативно вносить в него коррективы, контролировать его выполнение, оценивать фактический результат осуществления запланированных мероприятий;</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 соответствии с Программой наставничества лично встречаться с наставляемым для осуществления мероприятий, контроля степени их выполнения, обсуждения, и (при необходимости), коррекции Индивидуального плана, выбора методов наставнической деятельности;</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выявлять и совместно устранять допущенные ошибки в деятельности наставляемого в рамках мероприятий Индивидуального плана;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передавать наставляемому накопленный опыт, обучать наиболее рациональным приемам и современным методам работы или поведения, в т.ч. оказывать наставляемому помощь по принятию правильных решений в нестандартных ситуациях и пр.;</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своевременно реагировать на проявления недисциплинированности наставляемого;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личным примером развивать положительные качества наставляемого, при необходимости - корректировать его поведение;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мероприятиях, организуемых для наставников в ОО, в том числе - в рамках "Школы наставников";</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 случае если наставник не является сотрудником ОО, предоставить справки об отсутствии судимости, медицинские справки и иные документы, необходимые для осуществления наставнической деятельности в отношении обучающихся.</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Наставник имеет право: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привлекать наставляемого к участию в мероприятиях, связанных с реализацией Программы наставничества в ОО;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участвовать в обсуждении вопросов, связанных с наставничеством </w:t>
      </w:r>
      <w:r w:rsidRPr="00AE64F0">
        <w:rPr>
          <w:rFonts w:ascii="Times New Roman" w:hAnsi="Times New Roman" w:cs="Times New Roman"/>
          <w:color w:val="000000" w:themeColor="text1"/>
          <w:sz w:val="28"/>
          <w:szCs w:val="28"/>
        </w:rPr>
        <w:t>в ОО,</w:t>
      </w:r>
      <w:r w:rsidRPr="00AE64F0">
        <w:rPr>
          <w:rFonts w:ascii="Times New Roman" w:hAnsi="Times New Roman" w:cs="Times New Roman"/>
          <w:sz w:val="28"/>
          <w:szCs w:val="28"/>
        </w:rPr>
        <w:t xml:space="preserve"> в том числе - с деятельностью наставляемого;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выбирать формы и методы контроля деятельности наставляемого и своевременности выполнения заданий, проектов, определенных Индивидуальным планом;</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убеждать в необходимости выполнения наставляемым Индивидуального плана;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в составе комиссий принимать участие в аттестации наставляемого (для формы наставничества "учитель-учитель") и иных оценочных или конкурсных мероприятиях;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целевой модели наставничества и эффективности ее внедрения;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обращаться к куратору ОО с предложениями по внесению изменений и дополнений в документацию и инструменты осуществления Программ наставничества, а также за организационно-методической поддержкой;</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обращаться к руководителю ОО с мотивированным заявлением о сложении обязанностей наставника.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3. Права и обязанности наставляемого </w:t>
      </w:r>
      <w:r w:rsidRPr="00AE64F0">
        <w:rPr>
          <w:rFonts w:ascii="Times New Roman" w:hAnsi="Times New Roman" w:cs="Times New Roman"/>
          <w:bCs/>
          <w:sz w:val="28"/>
          <w:szCs w:val="28"/>
        </w:rPr>
        <w:t>в ОО</w:t>
      </w:r>
    </w:p>
    <w:p w:rsidR="00AE64F0" w:rsidRPr="00AE64F0" w:rsidRDefault="00AE64F0" w:rsidP="00AE64F0">
      <w:pPr>
        <w:autoSpaceDE w:val="0"/>
        <w:autoSpaceDN w:val="0"/>
        <w:adjustRightInd w:val="0"/>
        <w:spacing w:after="0"/>
        <w:ind w:left="426" w:firstLine="141"/>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Наставляемый обязан:</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выполнять задания, определенные в Индивидуальном плане, в установленные сроки;</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совместно с наставником развивать дефицитные компетенции, выявлять и устранять допущенные ошибки;</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выполнять указания и рекомендации наставника, связанные с выполнением Индивидуального плана, учиться у него практическому решению поставленных задач, формировать поведенческие навыки;</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отчитываться перед наставником (в части выполнения касающихся его мероприятий Индивидуального плана);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сообщать наставнику о трудностях, возникших в связи с исполнением определенных пунктов Индивидуального плана;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проявлять дисциплинированность, организованность и ответственное отношение к учебе и всем видам деятельности в рамках наставничества;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мероприятиях, организованных для лиц, в отношении которых осуществляется наставничество, в соответствии с Программой наставничества ОО.</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Наставляемый имеет право: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пользоваться имеющейся в ОО нормативной, информационно-аналитической и учебно-методической документацией, материалами и иными ресурсами, обеспечивающими реализацию Индивидуального плана;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 индивидуальном порядке обращаться к наставнику за советом, помощью по вопросам, связанным с наставничеством; запрашивать интересующую информацию;</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целевой модели наставничества и эффективности ее внедрения;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3</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 xml:space="preserve">ОБРАЗЕЦ ПРОТОКОЛА ПРИКРЕПЛЕНИЯ НАСТАВНИКА К НАСТАВЛЯЕМОМУ </w:t>
      </w:r>
    </w:p>
    <w:p w:rsidR="00AE64F0" w:rsidRPr="00AE64F0" w:rsidRDefault="00AE64F0" w:rsidP="00AE64F0">
      <w:pPr>
        <w:spacing w:after="0"/>
        <w:contextualSpacing/>
        <w:jc w:val="center"/>
        <w:rPr>
          <w:rFonts w:ascii="Times New Roman" w:hAnsi="Times New Roman" w:cs="Times New Roman"/>
          <w:i/>
          <w:sz w:val="28"/>
          <w:szCs w:val="28"/>
        </w:rPr>
      </w:pPr>
      <w:r w:rsidRPr="00AE64F0">
        <w:rPr>
          <w:rFonts w:ascii="Times New Roman" w:hAnsi="Times New Roman" w:cs="Times New Roman"/>
          <w:i/>
          <w:sz w:val="28"/>
          <w:szCs w:val="28"/>
        </w:rPr>
        <w:t>(Заполняется куратором программы)</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Потенциальные участники программы: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Наставник: __________________________</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Наставляемый: _______________________</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Родитель/опекун: _____________________</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Критерии подбора: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▪Предпочтения наставника, наставляемого и/или родителя/опекуна.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▪Одинаковый пол.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▪Общие интересы.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▪Совместимость графиков.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▪Близость мест проживания.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▪Схожесть черт личности.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▪Другие причины совместимости: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Вопросы, вызывающие обеспокоенность: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Комментарии: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Решение о прикреплении: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i/>
          <w:sz w:val="28"/>
          <w:szCs w:val="28"/>
        </w:rPr>
      </w:pPr>
      <w:r w:rsidRPr="00AE64F0">
        <w:rPr>
          <w:rFonts w:ascii="Times New Roman" w:hAnsi="Times New Roman" w:cs="Times New Roman"/>
          <w:b/>
          <w:i/>
          <w:sz w:val="28"/>
          <w:szCs w:val="28"/>
        </w:rPr>
        <w:t>Примечание:</w:t>
      </w:r>
      <w:r w:rsidRPr="00AE64F0">
        <w:rPr>
          <w:rFonts w:ascii="Times New Roman" w:hAnsi="Times New Roman" w:cs="Times New Roman"/>
          <w:i/>
          <w:sz w:val="28"/>
          <w:szCs w:val="28"/>
        </w:rPr>
        <w:t xml:space="preserve"> копия данной формы должна быть приложена к личному делу наставляемого и наставника.</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4</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ОБРАЗЕЦ СОГЛАШЕНИЯ С НАСТАВНИКОМ</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ФИО: ________________________________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_____________________ </w:t>
      </w: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Давая согласие на участие в программе наставничества, реализуемой в ____________________________________________________ (наименование организации), я соглашаюсь с нижеследующими условиями и обязуюсь: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Соблюдать все правила и руководящие принципы, правила программы и условия данного соглашения.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Быть гибким и обеспечивать моему наставляемому необходимую поддержку и советы, чтобы помочь ему преуспеть.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Взять на себя обязательство работать с моим наставляемым на протяжении года.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Проводить по крайней мере по восемь часов в месяц с моим наставляемым.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По крайней мере раз в неделю связываться с моим наставляемым.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Получать у родителей/опекунов разрешение на встречу с наставляемым по крайней мере за три дня до предполагаемого времени встречи.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Приходить на запланированные встречи вовремя или предупреждать моего наставляемого по телефону по крайней мере за 24 часа до встречи, если встреча отменяется.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Подавать отчеты о времени и содержании встреч куратору программы, а также регулярно и открыто общаться с куратором программы по его просьбе.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Информировать куратора программы обо всех трудностях и проблемах, возникающих в ходе развития отношений.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Сохранять в тайне конфиденциальную информацию, доверенную мне наставляемым, кроме случаев, когда такая информация представляет собой угрозу для него или других лиц.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Соблюдать правила безопасности в присутствии моего наставляемого и иметь копию его/ее полиса медицинского страхования во время всех совместных поездок.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Никогда не употреблять алкогольные напитки, табачные изделия и сильнодействующие препараты в присутствии наставляемого.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Принять участие в процедуре завершения отношений.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 Уведомить куратора программы в случае каких-либо изменений адреса, номера телефона или места работы.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Посещать обучающие мероприятия для наставников в течение всего срока участия в программе.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Я понимаю, что любые контакты с наставляемым вне рамок программы в будущем допускаются только при согласии наставника, наставляемого и родителя/опекуна при обязательном информировании об этом куратора программы и руководителя организации. </w:t>
      </w: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Я согласен выполнять все условия и положения наставнической программы, а также любые другие условия в соответствии с указаниями куратора программы как в настоящее время, так и в будущем.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____________________</w:t>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t>_______________</w:t>
      </w:r>
    </w:p>
    <w:p w:rsidR="00AE64F0" w:rsidRPr="00AE64F0" w:rsidRDefault="00AE64F0" w:rsidP="00AE64F0">
      <w:pPr>
        <w:spacing w:after="0"/>
        <w:ind w:firstLine="708"/>
        <w:contextualSpacing/>
        <w:jc w:val="both"/>
        <w:rPr>
          <w:rFonts w:ascii="Times New Roman" w:hAnsi="Times New Roman" w:cs="Times New Roman"/>
          <w:sz w:val="24"/>
          <w:szCs w:val="28"/>
        </w:rPr>
      </w:pPr>
      <w:r w:rsidRPr="00AE64F0">
        <w:rPr>
          <w:rFonts w:ascii="Times New Roman" w:hAnsi="Times New Roman" w:cs="Times New Roman"/>
          <w:sz w:val="24"/>
          <w:szCs w:val="28"/>
        </w:rPr>
        <w:t xml:space="preserve">(Подпись) </w:t>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t xml:space="preserve">(Дата)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Куратор программы:_____________________________________</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Pr>
          <w:rFonts w:ascii="Times New Roman" w:hAnsi="Times New Roman" w:cs="Times New Roman"/>
          <w:sz w:val="28"/>
          <w:szCs w:val="28"/>
        </w:rPr>
        <w:t>5</w:t>
      </w:r>
    </w:p>
    <w:p w:rsidR="00AE64F0" w:rsidRPr="00F26B46" w:rsidRDefault="00AE64F0" w:rsidP="00AE64F0">
      <w:pPr>
        <w:spacing w:after="0" w:line="240" w:lineRule="exact"/>
        <w:contextualSpacing/>
        <w:jc w:val="right"/>
        <w:rPr>
          <w:rFonts w:ascii="Times New Roman" w:hAnsi="Times New Roman" w:cs="Times New Roman"/>
          <w:b/>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 xml:space="preserve">ОБРАЗЕЦ СОГЛАШЕНИЯ С </w:t>
      </w:r>
      <w:proofErr w:type="gramStart"/>
      <w:r w:rsidRPr="00AE64F0">
        <w:rPr>
          <w:rFonts w:ascii="Times New Roman" w:hAnsi="Times New Roman" w:cs="Times New Roman"/>
          <w:b/>
          <w:sz w:val="28"/>
        </w:rPr>
        <w:t>НАСТАВЛЯЕМЫМ</w:t>
      </w:r>
      <w:proofErr w:type="gramEnd"/>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Имя: ________________________________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Дата: _____________________ </w:t>
      </w:r>
    </w:p>
    <w:p w:rsidR="00AE64F0" w:rsidRPr="00AE64F0" w:rsidRDefault="00AE64F0" w:rsidP="00AE64F0">
      <w:pPr>
        <w:spacing w:after="0"/>
        <w:ind w:firstLine="567"/>
        <w:contextualSpacing/>
        <w:jc w:val="both"/>
        <w:rPr>
          <w:rFonts w:ascii="Times New Roman" w:hAnsi="Times New Roman" w:cs="Times New Roman"/>
          <w:sz w:val="28"/>
        </w:rPr>
      </w:pP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Давая согласие на участие в программе наставничества, принимаю нижеследующие условия: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Соблюдать все руководящие принципы, правила программы и условия данного соглашения.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Вести себя благожелательно и вежливо с наставником.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Взять на себя обязательство работать с моим наставником на протяжении года.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Проводить с моим наставником не менее 8 часов в месяц.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Связываться с моим наставником не реже 1 раза в неделю.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Получать у родителей/опекунов разрешение на встречу заранее (примерно за три дня).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Приходить на запланированные встречи вовремя или предупреждать моего наставника (по телефону, по скайпу, электронной почте) как минимум за 24 часа до встречи, если я не могу прийти.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Информировать о времени встреч и мероприятиях куратора программы, регулярно и открыто общаться с ним по его просьбе.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Информировать куратора программы обо всех трудностях и проблемах, возникающих в ходе взаимоотношений с наставником.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Принять участие в процедуре завершения отношений.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Уведомить куратора программы в случае каких-либо изменений адреса, номера телефона или места обучения.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Посещать мероприятия для наставляемых в течение всего срока участия в программе.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Я понимаю, что контакты с наставником вне рамок программы в будущем допускаются только при согласии наставника, наставляемого и родителя/опекуна при обязательном информировании об этом куратора программы и руководителя организации.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Я согласен выполнять все условия и положения наставнической программы, а также любые другие условия в соответствии с указаниями куратора программы как в настоящее время, так и в будущем.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_______________________ </w:t>
      </w:r>
      <w:r w:rsidRPr="00AE64F0">
        <w:rPr>
          <w:rFonts w:ascii="Times New Roman" w:hAnsi="Times New Roman" w:cs="Times New Roman"/>
          <w:sz w:val="28"/>
        </w:rPr>
        <w:tab/>
      </w:r>
      <w:r w:rsidRPr="00AE64F0">
        <w:rPr>
          <w:rFonts w:ascii="Times New Roman" w:hAnsi="Times New Roman" w:cs="Times New Roman"/>
          <w:sz w:val="28"/>
        </w:rPr>
        <w:tab/>
      </w:r>
      <w:r w:rsidRPr="00AE64F0">
        <w:rPr>
          <w:rFonts w:ascii="Times New Roman" w:hAnsi="Times New Roman" w:cs="Times New Roman"/>
          <w:sz w:val="28"/>
        </w:rPr>
        <w:tab/>
      </w:r>
      <w:r w:rsidRPr="00AE64F0">
        <w:rPr>
          <w:rFonts w:ascii="Times New Roman" w:hAnsi="Times New Roman" w:cs="Times New Roman"/>
          <w:sz w:val="28"/>
        </w:rPr>
        <w:tab/>
      </w:r>
      <w:r w:rsidRPr="00AE64F0">
        <w:rPr>
          <w:rFonts w:ascii="Times New Roman" w:hAnsi="Times New Roman" w:cs="Times New Roman"/>
          <w:sz w:val="28"/>
        </w:rPr>
        <w:tab/>
        <w:t xml:space="preserve">  ____________________ </w:t>
      </w:r>
    </w:p>
    <w:p w:rsidR="00AE64F0" w:rsidRPr="00AE64F0" w:rsidRDefault="00AE64F0" w:rsidP="00AE64F0">
      <w:pPr>
        <w:spacing w:after="0"/>
        <w:ind w:firstLine="708"/>
        <w:contextualSpacing/>
        <w:jc w:val="both"/>
        <w:rPr>
          <w:rFonts w:ascii="Times New Roman" w:hAnsi="Times New Roman" w:cs="Times New Roman"/>
          <w:sz w:val="36"/>
          <w:szCs w:val="28"/>
        </w:rPr>
      </w:pPr>
      <w:r w:rsidRPr="00AE64F0">
        <w:rPr>
          <w:rFonts w:ascii="Times New Roman" w:hAnsi="Times New Roman" w:cs="Times New Roman"/>
          <w:sz w:val="24"/>
        </w:rPr>
        <w:t xml:space="preserve">    (Подпись) </w:t>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t xml:space="preserve">         (Дата)</w:t>
      </w:r>
    </w:p>
    <w:p w:rsidR="00AE64F0" w:rsidRPr="00AE64F0" w:rsidRDefault="00DC4253" w:rsidP="00AE64F0">
      <w:pPr>
        <w:spacing w:after="0"/>
        <w:contextualSpacing/>
        <w:jc w:val="right"/>
        <w:rPr>
          <w:rFonts w:ascii="Times New Roman" w:hAnsi="Times New Roman" w:cs="Times New Roman"/>
          <w:sz w:val="28"/>
          <w:szCs w:val="28"/>
        </w:rPr>
      </w:pPr>
      <w:r w:rsidRPr="004B7B6B">
        <w:rPr>
          <w:rFonts w:ascii="Times New Roman" w:hAnsi="Times New Roman" w:cs="Times New Roman"/>
          <w:sz w:val="28"/>
          <w:szCs w:val="28"/>
        </w:rPr>
        <w:lastRenderedPageBreak/>
        <w:t>Приложение 2</w:t>
      </w:r>
      <w:r w:rsidR="00F26B46" w:rsidRPr="004B7B6B">
        <w:rPr>
          <w:rFonts w:ascii="Times New Roman" w:hAnsi="Times New Roman" w:cs="Times New Roman"/>
          <w:sz w:val="28"/>
          <w:szCs w:val="28"/>
        </w:rPr>
        <w:t>6</w:t>
      </w:r>
    </w:p>
    <w:p w:rsidR="00AE64F0" w:rsidRPr="00AE64F0" w:rsidRDefault="00AE64F0" w:rsidP="00AE64F0">
      <w:pPr>
        <w:spacing w:after="0" w:line="240" w:lineRule="exact"/>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ОБРАЗЕЦ СОГЛАШЕНИЯ С РОДИТЕЛЕМ/ОПЕКУНОМ ПРИ ПРИКРЕПЛЕНИИ НАСТАВНИКА</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Имя: ____________________________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Дата: _________________ </w:t>
      </w:r>
    </w:p>
    <w:p w:rsidR="00AE64F0" w:rsidRPr="00AE64F0" w:rsidRDefault="00AE64F0" w:rsidP="00AE64F0">
      <w:pPr>
        <w:spacing w:after="0"/>
        <w:ind w:firstLine="567"/>
        <w:contextualSpacing/>
        <w:jc w:val="both"/>
        <w:rPr>
          <w:rFonts w:ascii="Times New Roman" w:hAnsi="Times New Roman" w:cs="Times New Roman"/>
          <w:sz w:val="28"/>
        </w:rPr>
      </w:pP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Давая разрешение на участие моего ребенка в программе наставничества, я соглашаюсь с нижеследующим: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Позволить моему ребенку принять участие в программе наставничества и взаимодействовать с назначенным и одобренным мной наставником _________________________________(</w:t>
      </w:r>
      <w:r w:rsidRPr="00AE64F0">
        <w:rPr>
          <w:rFonts w:ascii="Times New Roman" w:hAnsi="Times New Roman" w:cs="Times New Roman"/>
          <w:i/>
          <w:sz w:val="28"/>
        </w:rPr>
        <w:t>ФИО наставника</w:t>
      </w:r>
      <w:r w:rsidRPr="00AE64F0">
        <w:rPr>
          <w:rFonts w:ascii="Times New Roman" w:hAnsi="Times New Roman" w:cs="Times New Roman"/>
          <w:sz w:val="28"/>
        </w:rPr>
        <w:t xml:space="preserve">).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Соблюдать и контролировать соблюдение моим ребенком всех правил и положений программы, изложенных куратором, и условия данного соглашения.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Поддерживать участие моего ребенка в мероприятиях в рамках наставнической программы, позволяя ему встречаться с наставником не реже восьми часов в месяц и еженедельно общаться с ним на протяжении года.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Помогать моему ребенку вовремя приходить на встречи или уведомлять наставника по телефону не менее чем за 24 часа, если ребенок не может прийти на встречу.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Регулярно и открыто общаться с куратором программы по его просьбе.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Информировать куратора программы обо всех трудностях и проблемах, возникающих в ходе развития наставнических отношений.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Принять участие в процедуре завершения отношений.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Уведомить куратора программы о каких-либо изменениях адреса или номера телефона. </w:t>
      </w:r>
    </w:p>
    <w:p w:rsidR="00AE64F0" w:rsidRPr="00AE64F0" w:rsidRDefault="00AE64F0" w:rsidP="0061039A">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Предоставлять куратору программы и наставнику актуальную информацию об изменении состояния ребенка.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Я понимаю, что контакты с наставником вне рамок программы в будущем допускаются только при согласии наставника, наставляемого и родителя/опекуна при обязательном информировании об этом куратора программы и руководителя организации.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Я согласен выполнять все условия и положения наставнической программы, а также любые другие условия в соответствии с указаниями куратора программы как в настоящее время, так и в будущем.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rPr>
      </w:pPr>
      <w:r w:rsidRPr="00AE64F0">
        <w:rPr>
          <w:rFonts w:ascii="Times New Roman" w:hAnsi="Times New Roman" w:cs="Times New Roman"/>
        </w:rPr>
        <w:t>_</w:t>
      </w:r>
      <w:r w:rsidR="0061039A">
        <w:rPr>
          <w:rFonts w:ascii="Times New Roman" w:hAnsi="Times New Roman" w:cs="Times New Roman"/>
        </w:rPr>
        <w:t xml:space="preserve">______________________ </w:t>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t xml:space="preserve"> </w:t>
      </w:r>
      <w:r w:rsidRPr="00AE64F0">
        <w:rPr>
          <w:rFonts w:ascii="Times New Roman" w:hAnsi="Times New Roman" w:cs="Times New Roman"/>
        </w:rPr>
        <w:t xml:space="preserve">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rPr>
        <w:t xml:space="preserve">           (Подпись)</w:t>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t xml:space="preserve">   (Дата)</w:t>
      </w:r>
    </w:p>
    <w:p w:rsidR="0061039A" w:rsidRDefault="0061039A"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4B7B6B">
        <w:rPr>
          <w:rFonts w:ascii="Times New Roman" w:hAnsi="Times New Roman" w:cs="Times New Roman"/>
          <w:sz w:val="28"/>
          <w:szCs w:val="28"/>
        </w:rPr>
        <w:lastRenderedPageBreak/>
        <w:t>Приложение 2</w:t>
      </w:r>
      <w:r w:rsidR="00F26B46" w:rsidRPr="004B7B6B">
        <w:rPr>
          <w:rFonts w:ascii="Times New Roman" w:hAnsi="Times New Roman" w:cs="Times New Roman"/>
          <w:sz w:val="28"/>
          <w:szCs w:val="28"/>
        </w:rPr>
        <w:t>7</w:t>
      </w:r>
    </w:p>
    <w:p w:rsidR="00AE64F0" w:rsidRPr="00AE64F0" w:rsidRDefault="00AE64F0" w:rsidP="00AE64F0">
      <w:pPr>
        <w:tabs>
          <w:tab w:val="left" w:pos="3408"/>
        </w:tabs>
        <w:spacing w:after="0"/>
        <w:jc w:val="center"/>
        <w:rPr>
          <w:rFonts w:ascii="Times New Roman" w:hAnsi="Times New Roman" w:cs="Times New Roman"/>
          <w:b/>
          <w:sz w:val="28"/>
          <w:szCs w:val="28"/>
        </w:rPr>
      </w:pPr>
      <w:r w:rsidRPr="00AE64F0">
        <w:rPr>
          <w:rFonts w:ascii="Times New Roman" w:hAnsi="Times New Roman" w:cs="Times New Roman"/>
          <w:b/>
          <w:sz w:val="28"/>
          <w:szCs w:val="28"/>
        </w:rPr>
        <w:t>СОГЛАШЕНИЕ</w:t>
      </w:r>
    </w:p>
    <w:p w:rsidR="00AE64F0" w:rsidRPr="00AE64F0" w:rsidRDefault="00AE64F0" w:rsidP="00AE64F0">
      <w:pPr>
        <w:tabs>
          <w:tab w:val="left" w:pos="3408"/>
        </w:tabs>
        <w:spacing w:after="0"/>
        <w:jc w:val="center"/>
        <w:rPr>
          <w:rFonts w:ascii="Times New Roman" w:hAnsi="Times New Roman" w:cs="Times New Roman"/>
          <w:b/>
          <w:sz w:val="28"/>
          <w:szCs w:val="28"/>
        </w:rPr>
      </w:pPr>
      <w:r w:rsidRPr="00AE64F0">
        <w:rPr>
          <w:rFonts w:ascii="Times New Roman" w:hAnsi="Times New Roman" w:cs="Times New Roman"/>
          <w:b/>
          <w:sz w:val="28"/>
          <w:szCs w:val="28"/>
        </w:rPr>
        <w:t>о сотрудничестве между наставником и наставляемым</w:t>
      </w:r>
    </w:p>
    <w:p w:rsidR="00AE64F0" w:rsidRPr="00AE64F0" w:rsidRDefault="00AE64F0" w:rsidP="00AE64F0">
      <w:pPr>
        <w:tabs>
          <w:tab w:val="left" w:pos="3408"/>
        </w:tabs>
        <w:spacing w:after="0"/>
        <w:rPr>
          <w:rFonts w:ascii="Times New Roman" w:hAnsi="Times New Roman" w:cs="Times New Roman"/>
          <w:sz w:val="28"/>
          <w:szCs w:val="28"/>
        </w:rPr>
      </w:pPr>
    </w:p>
    <w:p w:rsidR="00AE64F0" w:rsidRPr="00AE64F0" w:rsidRDefault="00AE64F0" w:rsidP="00AE64F0">
      <w:pPr>
        <w:tabs>
          <w:tab w:val="left" w:pos="3408"/>
        </w:tabs>
        <w:spacing w:after="0"/>
        <w:rPr>
          <w:rFonts w:ascii="Times New Roman" w:hAnsi="Times New Roman" w:cs="Times New Roman"/>
          <w:sz w:val="28"/>
          <w:szCs w:val="28"/>
        </w:rPr>
      </w:pPr>
      <w:r w:rsidRPr="00AE64F0">
        <w:rPr>
          <w:rFonts w:ascii="Times New Roman" w:hAnsi="Times New Roman" w:cs="Times New Roman"/>
          <w:sz w:val="28"/>
          <w:szCs w:val="28"/>
        </w:rPr>
        <w:t xml:space="preserve">г. ____________                                </w:t>
      </w:r>
      <w:r w:rsidRPr="00AE64F0">
        <w:rPr>
          <w:rFonts w:ascii="Times New Roman" w:hAnsi="Times New Roman" w:cs="Times New Roman"/>
          <w:sz w:val="28"/>
          <w:szCs w:val="28"/>
        </w:rPr>
        <w:tab/>
        <w:t xml:space="preserve">                              "__"____________ 20__г.</w:t>
      </w:r>
    </w:p>
    <w:p w:rsidR="00AE64F0" w:rsidRPr="00AE64F0" w:rsidRDefault="00AE64F0" w:rsidP="00AE64F0">
      <w:pPr>
        <w:tabs>
          <w:tab w:val="left" w:pos="3408"/>
        </w:tabs>
        <w:spacing w:after="0"/>
        <w:jc w:val="both"/>
        <w:rPr>
          <w:rFonts w:ascii="Times New Roman" w:hAnsi="Times New Roman" w:cs="Times New Roman"/>
          <w:sz w:val="28"/>
          <w:szCs w:val="28"/>
        </w:rPr>
      </w:pPr>
    </w:p>
    <w:p w:rsidR="00AE64F0" w:rsidRPr="00AE64F0" w:rsidRDefault="00AE64F0" w:rsidP="00AE64F0">
      <w:pPr>
        <w:tabs>
          <w:tab w:val="left" w:pos="3408"/>
        </w:tabs>
        <w:spacing w:after="0"/>
        <w:jc w:val="both"/>
        <w:rPr>
          <w:rFonts w:ascii="Times New Roman" w:hAnsi="Times New Roman" w:cs="Times New Roman"/>
          <w:sz w:val="28"/>
          <w:szCs w:val="28"/>
        </w:rPr>
      </w:pPr>
    </w:p>
    <w:p w:rsidR="00AE64F0" w:rsidRPr="00AE64F0" w:rsidRDefault="00AE64F0" w:rsidP="00AE64F0">
      <w:pPr>
        <w:tabs>
          <w:tab w:val="left" w:pos="3408"/>
        </w:tabs>
        <w:spacing w:after="0"/>
        <w:ind w:firstLine="709"/>
        <w:jc w:val="both"/>
        <w:rPr>
          <w:rFonts w:ascii="Times New Roman" w:hAnsi="Times New Roman" w:cs="Times New Roman"/>
          <w:sz w:val="28"/>
          <w:szCs w:val="28"/>
        </w:rPr>
      </w:pPr>
      <w:r w:rsidRPr="00AE64F0">
        <w:rPr>
          <w:rFonts w:ascii="Times New Roman" w:hAnsi="Times New Roman" w:cs="Times New Roman"/>
          <w:sz w:val="28"/>
          <w:szCs w:val="28"/>
        </w:rPr>
        <w:t>Данное соглашение устанавливает отношения между ______________</w:t>
      </w:r>
    </w:p>
    <w:p w:rsidR="00AE64F0" w:rsidRPr="00AE64F0" w:rsidRDefault="00AE64F0" w:rsidP="00AE64F0">
      <w:pPr>
        <w:tabs>
          <w:tab w:val="left" w:pos="3408"/>
        </w:tabs>
        <w:spacing w:after="0"/>
        <w:jc w:val="both"/>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 (далее – наставник/ родитель (законный представитель) наставника), и ___________________________________________________________________________, (далее – наставляемый/ родитель (законный представитель) наставляемого), совместно именуемыми "Стороны", в связи с их участием в реализации методологии (целевой модели) наставничества обучающихся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территории Волгоградской области (далее – целевая модель наставничества) на базе________________________________________, (далее – Организация).</w:t>
      </w:r>
    </w:p>
    <w:p w:rsidR="00AE64F0" w:rsidRPr="00AE64F0" w:rsidRDefault="00AE64F0" w:rsidP="00A94C03">
      <w:pPr>
        <w:pStyle w:val="a8"/>
        <w:numPr>
          <w:ilvl w:val="0"/>
          <w:numId w:val="34"/>
        </w:numPr>
        <w:tabs>
          <w:tab w:val="left" w:pos="3408"/>
        </w:tabs>
        <w:spacing w:after="0"/>
        <w:jc w:val="center"/>
        <w:rPr>
          <w:rFonts w:ascii="Times New Roman" w:hAnsi="Times New Roman"/>
          <w:b/>
          <w:sz w:val="28"/>
          <w:szCs w:val="28"/>
        </w:rPr>
      </w:pPr>
      <w:r w:rsidRPr="00AE64F0">
        <w:rPr>
          <w:rFonts w:ascii="Times New Roman" w:hAnsi="Times New Roman"/>
          <w:b/>
          <w:sz w:val="28"/>
          <w:szCs w:val="28"/>
        </w:rPr>
        <w:t>Предмет соглашения</w:t>
      </w:r>
    </w:p>
    <w:p w:rsidR="00AE64F0" w:rsidRPr="00AE64F0" w:rsidRDefault="00AE64F0" w:rsidP="00A94C03">
      <w:pPr>
        <w:pStyle w:val="a8"/>
        <w:numPr>
          <w:ilvl w:val="1"/>
          <w:numId w:val="34"/>
        </w:numPr>
        <w:tabs>
          <w:tab w:val="left" w:pos="709"/>
        </w:tabs>
        <w:spacing w:after="0"/>
        <w:ind w:left="0" w:firstLine="709"/>
        <w:jc w:val="both"/>
        <w:rPr>
          <w:rFonts w:ascii="Times New Roman" w:hAnsi="Times New Roman"/>
          <w:sz w:val="28"/>
          <w:szCs w:val="28"/>
        </w:rPr>
      </w:pPr>
      <w:r w:rsidRPr="00AE64F0">
        <w:rPr>
          <w:rFonts w:ascii="Times New Roman" w:hAnsi="Times New Roman"/>
          <w:sz w:val="28"/>
          <w:szCs w:val="28"/>
        </w:rPr>
        <w:t>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(группы).</w:t>
      </w:r>
    </w:p>
    <w:p w:rsidR="00AE64F0" w:rsidRPr="00AE64F0" w:rsidRDefault="00AE64F0" w:rsidP="00A94C03">
      <w:pPr>
        <w:pStyle w:val="a8"/>
        <w:numPr>
          <w:ilvl w:val="1"/>
          <w:numId w:val="34"/>
        </w:numPr>
        <w:tabs>
          <w:tab w:val="left" w:pos="709"/>
        </w:tabs>
        <w:spacing w:after="0"/>
        <w:ind w:left="0" w:firstLine="709"/>
        <w:jc w:val="both"/>
        <w:rPr>
          <w:rFonts w:ascii="Times New Roman" w:hAnsi="Times New Roman"/>
          <w:sz w:val="28"/>
          <w:szCs w:val="28"/>
        </w:rPr>
      </w:pPr>
      <w:r w:rsidRPr="00AE64F0">
        <w:rPr>
          <w:rFonts w:ascii="Times New Roman" w:hAnsi="Times New Roman"/>
          <w:sz w:val="28"/>
          <w:szCs w:val="28"/>
        </w:rPr>
        <w:t>Стороны определили следующие задачи</w:t>
      </w:r>
      <w:r w:rsidRPr="00AE64F0">
        <w:rPr>
          <w:rStyle w:val="af2"/>
          <w:rFonts w:ascii="Times New Roman" w:hAnsi="Times New Roman"/>
          <w:sz w:val="28"/>
          <w:szCs w:val="28"/>
        </w:rPr>
        <w:footnoteReference w:id="13"/>
      </w:r>
      <w:r w:rsidRPr="00AE64F0">
        <w:rPr>
          <w:rFonts w:ascii="Times New Roman" w:hAnsi="Times New Roman"/>
          <w:sz w:val="28"/>
          <w:szCs w:val="28"/>
        </w:rPr>
        <w:t>:</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 xml:space="preserve">повышение уровня профессиональных и </w:t>
      </w:r>
      <w:proofErr w:type="spellStart"/>
      <w:r w:rsidRPr="00AE64F0">
        <w:rPr>
          <w:rFonts w:ascii="Times New Roman" w:hAnsi="Times New Roman"/>
          <w:sz w:val="28"/>
          <w:szCs w:val="28"/>
        </w:rPr>
        <w:t>надпрофессиональных</w:t>
      </w:r>
      <w:proofErr w:type="spellEnd"/>
      <w:r w:rsidRPr="00AE64F0">
        <w:rPr>
          <w:rFonts w:ascii="Times New Roman" w:hAnsi="Times New Roman"/>
          <w:sz w:val="28"/>
          <w:szCs w:val="28"/>
        </w:rPr>
        <w:t xml:space="preserve"> компетенций наставляемого;</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повышение уровня социальной адаптации наставляемого в коллективе;</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трансляция личного, профессионального опыта, знаний, умений и навыков наставника;</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повышение уровня мотивации к самообразованию у наставляемого;</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________________________________________________________;</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________________________________________________________.</w:t>
      </w:r>
    </w:p>
    <w:p w:rsidR="00AE64F0" w:rsidRPr="00AE64F0" w:rsidRDefault="00AE64F0" w:rsidP="00A94C03">
      <w:pPr>
        <w:pStyle w:val="a8"/>
        <w:numPr>
          <w:ilvl w:val="0"/>
          <w:numId w:val="34"/>
        </w:numPr>
        <w:tabs>
          <w:tab w:val="left" w:pos="3408"/>
        </w:tabs>
        <w:spacing w:after="0"/>
        <w:jc w:val="center"/>
        <w:rPr>
          <w:rFonts w:ascii="Times New Roman" w:hAnsi="Times New Roman"/>
          <w:b/>
          <w:sz w:val="28"/>
          <w:szCs w:val="28"/>
        </w:rPr>
      </w:pPr>
      <w:r w:rsidRPr="00AE64F0">
        <w:rPr>
          <w:rFonts w:ascii="Times New Roman" w:hAnsi="Times New Roman"/>
          <w:b/>
          <w:sz w:val="28"/>
          <w:szCs w:val="28"/>
        </w:rPr>
        <w:t>Права и обязанности Сторон</w:t>
      </w:r>
      <w:r w:rsidRPr="00AE64F0">
        <w:rPr>
          <w:rStyle w:val="af2"/>
          <w:rFonts w:ascii="Times New Roman" w:hAnsi="Times New Roman"/>
          <w:b/>
          <w:sz w:val="28"/>
          <w:szCs w:val="28"/>
        </w:rPr>
        <w:footnoteReference w:id="14"/>
      </w:r>
    </w:p>
    <w:p w:rsidR="00AE64F0" w:rsidRPr="00AE64F0" w:rsidRDefault="00AE64F0" w:rsidP="00A94C03">
      <w:pPr>
        <w:pStyle w:val="a8"/>
        <w:numPr>
          <w:ilvl w:val="1"/>
          <w:numId w:val="34"/>
        </w:numPr>
        <w:tabs>
          <w:tab w:val="left" w:pos="1134"/>
        </w:tabs>
        <w:spacing w:after="0"/>
        <w:ind w:left="1134"/>
        <w:rPr>
          <w:rFonts w:ascii="Times New Roman" w:hAnsi="Times New Roman"/>
          <w:sz w:val="28"/>
          <w:szCs w:val="28"/>
        </w:rPr>
      </w:pPr>
      <w:r w:rsidRPr="00AE64F0">
        <w:rPr>
          <w:rFonts w:ascii="Times New Roman" w:hAnsi="Times New Roman"/>
          <w:sz w:val="28"/>
          <w:szCs w:val="28"/>
        </w:rPr>
        <w:t>Наставник обязан:</w:t>
      </w:r>
    </w:p>
    <w:p w:rsidR="00AE64F0" w:rsidRPr="00AE64F0" w:rsidRDefault="00AE64F0" w:rsidP="00AE64F0">
      <w:pPr>
        <w:pStyle w:val="a8"/>
        <w:tabs>
          <w:tab w:val="left" w:pos="709"/>
        </w:tabs>
        <w:spacing w:after="0"/>
        <w:ind w:left="426"/>
        <w:jc w:val="both"/>
        <w:rPr>
          <w:rFonts w:ascii="Times New Roman" w:hAnsi="Times New Roman"/>
          <w:sz w:val="28"/>
          <w:szCs w:val="28"/>
        </w:rPr>
      </w:pPr>
      <w:r w:rsidRPr="00AE64F0">
        <w:rPr>
          <w:rFonts w:ascii="Times New Roman" w:hAnsi="Times New Roman"/>
          <w:sz w:val="28"/>
          <w:szCs w:val="28"/>
        </w:rPr>
        <w:lastRenderedPageBreak/>
        <w:t>Разрабатывать индивидуальный план – комплекс мероприятий в рамках организации работы наставнической пары/ группы.</w:t>
      </w:r>
    </w:p>
    <w:p w:rsidR="00AE64F0" w:rsidRPr="00AE64F0" w:rsidRDefault="00AE64F0" w:rsidP="00AE64F0">
      <w:pPr>
        <w:pStyle w:val="a8"/>
        <w:tabs>
          <w:tab w:val="left" w:pos="993"/>
        </w:tabs>
        <w:spacing w:after="0"/>
        <w:ind w:left="426"/>
        <w:jc w:val="both"/>
        <w:rPr>
          <w:rFonts w:ascii="Times New Roman" w:hAnsi="Times New Roman"/>
          <w:sz w:val="28"/>
          <w:szCs w:val="28"/>
        </w:rPr>
      </w:pPr>
      <w:r w:rsidRPr="00AE64F0">
        <w:rPr>
          <w:rFonts w:ascii="Times New Roman" w:hAnsi="Times New Roman"/>
          <w:sz w:val="28"/>
          <w:szCs w:val="28"/>
        </w:rPr>
        <w:t>Участвовать в реализации Дорожной карты внедрения целевой модели наставничества образовательной организации (далее - Дорожная карта) в рамках компетенции.</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Регулярно посещать образовательные события, организованные в рамках обучения наставников.</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Оказывать всестороннюю помощь и поддержку наставляемому.</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Предоставлять результаты наставнической работы по запросу куратора.</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Способствовать развитию информационного освещения реализации системы наставничества в образовательной организации.</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Внимательно и уважительно относится к наставляемому.</w:t>
      </w:r>
    </w:p>
    <w:p w:rsidR="00AE64F0" w:rsidRPr="00AE64F0" w:rsidRDefault="00AE64F0" w:rsidP="00A94C03">
      <w:pPr>
        <w:pStyle w:val="a8"/>
        <w:numPr>
          <w:ilvl w:val="1"/>
          <w:numId w:val="34"/>
        </w:numPr>
        <w:tabs>
          <w:tab w:val="left" w:pos="993"/>
        </w:tabs>
        <w:spacing w:after="0"/>
        <w:ind w:left="0" w:firstLine="426"/>
        <w:jc w:val="both"/>
        <w:rPr>
          <w:rFonts w:ascii="Times New Roman" w:hAnsi="Times New Roman"/>
          <w:sz w:val="28"/>
          <w:szCs w:val="28"/>
        </w:rPr>
      </w:pPr>
      <w:r w:rsidRPr="00AE64F0">
        <w:rPr>
          <w:rFonts w:ascii="Times New Roman" w:hAnsi="Times New Roman"/>
          <w:sz w:val="28"/>
          <w:szCs w:val="28"/>
        </w:rPr>
        <w:t>Наставник имеет право:</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Способствовать своевременному и качественному выполнению поставленных задач наставляемым.</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 xml:space="preserve">Совместно с </w:t>
      </w:r>
      <w:proofErr w:type="spellStart"/>
      <w:r w:rsidRPr="00AE64F0">
        <w:rPr>
          <w:rFonts w:ascii="Times New Roman" w:hAnsi="Times New Roman" w:cs="Times New Roman"/>
          <w:sz w:val="28"/>
          <w:szCs w:val="28"/>
        </w:rPr>
        <w:t>кураторомопределять</w:t>
      </w:r>
      <w:proofErr w:type="spellEnd"/>
      <w:r w:rsidRPr="00AE64F0">
        <w:rPr>
          <w:rFonts w:ascii="Times New Roman" w:hAnsi="Times New Roman" w:cs="Times New Roman"/>
          <w:sz w:val="28"/>
          <w:szCs w:val="28"/>
        </w:rPr>
        <w:t xml:space="preserve"> формы работы с наставляемым.</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обсуждениях и мероприятиях, направленных на развитие системы наставничества в образовательной организации.</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Вносить предложения куратору и руководителю образовательной организации по внесению изменений в Дорожную карту.</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Привлекать других специалистов для расширения компетенций наставляемого.</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2.3. Наставляемый обязан:</w:t>
      </w:r>
    </w:p>
    <w:p w:rsidR="00AE64F0" w:rsidRPr="00AE64F0" w:rsidRDefault="00AE64F0" w:rsidP="00AE64F0">
      <w:pPr>
        <w:pStyle w:val="a8"/>
        <w:tabs>
          <w:tab w:val="left" w:pos="3492"/>
        </w:tabs>
        <w:spacing w:after="0"/>
        <w:ind w:left="0" w:firstLine="426"/>
        <w:jc w:val="both"/>
        <w:rPr>
          <w:rFonts w:ascii="Times New Roman" w:hAnsi="Times New Roman"/>
          <w:sz w:val="28"/>
          <w:szCs w:val="28"/>
        </w:rPr>
      </w:pPr>
      <w:r w:rsidRPr="00AE64F0">
        <w:rPr>
          <w:rFonts w:ascii="Times New Roman" w:hAnsi="Times New Roman"/>
          <w:sz w:val="28"/>
          <w:szCs w:val="28"/>
        </w:rPr>
        <w:t>Регулярно посещать встречи, образовательные события в соответствии с индивидуальным планом.</w:t>
      </w:r>
    </w:p>
    <w:p w:rsidR="00AE64F0" w:rsidRPr="00AE64F0" w:rsidRDefault="00AE64F0" w:rsidP="00AE64F0">
      <w:pPr>
        <w:pStyle w:val="a8"/>
        <w:tabs>
          <w:tab w:val="left" w:pos="3492"/>
        </w:tabs>
        <w:spacing w:after="0"/>
        <w:ind w:left="0" w:firstLine="426"/>
        <w:jc w:val="both"/>
        <w:rPr>
          <w:rFonts w:ascii="Times New Roman" w:hAnsi="Times New Roman"/>
          <w:sz w:val="28"/>
          <w:szCs w:val="28"/>
        </w:rPr>
      </w:pPr>
      <w:r w:rsidRPr="00AE64F0">
        <w:rPr>
          <w:rFonts w:ascii="Times New Roman" w:hAnsi="Times New Roman"/>
          <w:sz w:val="28"/>
          <w:szCs w:val="28"/>
        </w:rPr>
        <w:t>Выполнять своевременно и качественно задачи, поставленные наставником.</w:t>
      </w:r>
    </w:p>
    <w:p w:rsidR="00AE64F0" w:rsidRPr="00AE64F0" w:rsidRDefault="00AE64F0" w:rsidP="00AE64F0">
      <w:pPr>
        <w:pStyle w:val="a8"/>
        <w:tabs>
          <w:tab w:val="left" w:pos="3492"/>
        </w:tabs>
        <w:spacing w:after="0"/>
        <w:ind w:left="0" w:firstLine="426"/>
        <w:jc w:val="both"/>
        <w:rPr>
          <w:rFonts w:ascii="Times New Roman" w:hAnsi="Times New Roman"/>
          <w:sz w:val="28"/>
          <w:szCs w:val="28"/>
        </w:rPr>
      </w:pPr>
      <w:r w:rsidRPr="00AE64F0">
        <w:rPr>
          <w:rFonts w:ascii="Times New Roman" w:hAnsi="Times New Roman"/>
          <w:sz w:val="28"/>
          <w:szCs w:val="28"/>
        </w:rPr>
        <w:t>Внимательно и уважительно относится к наставнику и другим участникам наставнической группы.</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2.4. Наставляемый имеет право:</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 xml:space="preserve">Вносить предложения в индивидуальный план </w:t>
      </w:r>
      <w:proofErr w:type="spellStart"/>
      <w:r w:rsidRPr="00AE64F0">
        <w:rPr>
          <w:rFonts w:ascii="Times New Roman" w:hAnsi="Times New Roman" w:cs="Times New Roman"/>
          <w:sz w:val="28"/>
          <w:szCs w:val="28"/>
        </w:rPr>
        <w:t>обученияв</w:t>
      </w:r>
      <w:proofErr w:type="spellEnd"/>
      <w:r w:rsidRPr="00AE64F0">
        <w:rPr>
          <w:rFonts w:ascii="Times New Roman" w:hAnsi="Times New Roman" w:cs="Times New Roman"/>
          <w:sz w:val="28"/>
          <w:szCs w:val="28"/>
        </w:rPr>
        <w:t xml:space="preserve"> рамках организации работы наставнической пары/группы.</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обсуждениях и мероприятиях, направленных на развитие системы наставничества в образовательной организации.</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В индивидуальном порядке обращаться к наставнику за советом, помощью по волнующим вопросам.</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При невозможности установления личного контакта с наставником выходить с ходатайством к директору образовательной организации о замене наставника.</w:t>
      </w:r>
    </w:p>
    <w:p w:rsidR="00AE64F0" w:rsidRPr="00AE64F0" w:rsidRDefault="00AE64F0" w:rsidP="00A94C03">
      <w:pPr>
        <w:pStyle w:val="a8"/>
        <w:numPr>
          <w:ilvl w:val="0"/>
          <w:numId w:val="34"/>
        </w:numPr>
        <w:tabs>
          <w:tab w:val="left" w:pos="3408"/>
        </w:tabs>
        <w:spacing w:after="0"/>
        <w:jc w:val="center"/>
        <w:rPr>
          <w:rFonts w:ascii="Times New Roman" w:hAnsi="Times New Roman"/>
          <w:b/>
          <w:sz w:val="28"/>
          <w:szCs w:val="28"/>
        </w:rPr>
      </w:pPr>
      <w:r w:rsidRPr="00AE64F0">
        <w:rPr>
          <w:rFonts w:ascii="Times New Roman" w:hAnsi="Times New Roman"/>
          <w:b/>
          <w:sz w:val="28"/>
          <w:szCs w:val="28"/>
        </w:rPr>
        <w:lastRenderedPageBreak/>
        <w:t>Заключительные положения</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Настоящее Соглашение заключено Сторонами в форме бумажного документа в двух экземплярах, по одному экземпляру для каждой из Сторон.</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Расторжение настоящего Соглашения осуществляется по соглашению Сторон.</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Расторжение настоящего Соглашения в одностороннем порядке осуществляется в случае систематического нарушения условий п.2 настоящего Соглашения.</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Настоящее Соглашение вступает в силу со дня его подписания и действует на протяжении ______ месяцев.</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 xml:space="preserve"> По истечении срока действия Соглашения, срок может быть продлен по взаимному соглашению сторон.</w:t>
      </w:r>
    </w:p>
    <w:p w:rsidR="00AE64F0" w:rsidRPr="00AE64F0" w:rsidRDefault="00AE64F0" w:rsidP="00AE64F0">
      <w:pPr>
        <w:pStyle w:val="a8"/>
        <w:spacing w:after="0"/>
        <w:ind w:left="426"/>
        <w:jc w:val="both"/>
        <w:rPr>
          <w:rFonts w:ascii="Times New Roman" w:hAnsi="Times New Roman"/>
          <w:sz w:val="28"/>
          <w:szCs w:val="28"/>
        </w:rPr>
      </w:pPr>
    </w:p>
    <w:p w:rsidR="00AE64F0" w:rsidRPr="00AE64F0" w:rsidRDefault="00AE64F0" w:rsidP="00A94C03">
      <w:pPr>
        <w:pStyle w:val="a8"/>
        <w:numPr>
          <w:ilvl w:val="0"/>
          <w:numId w:val="34"/>
        </w:numPr>
        <w:tabs>
          <w:tab w:val="left" w:pos="3408"/>
        </w:tabs>
        <w:spacing w:after="0"/>
        <w:jc w:val="center"/>
        <w:rPr>
          <w:rFonts w:ascii="Times New Roman" w:hAnsi="Times New Roman"/>
          <w:b/>
          <w:sz w:val="28"/>
          <w:szCs w:val="28"/>
        </w:rPr>
      </w:pPr>
      <w:r w:rsidRPr="00AE64F0">
        <w:rPr>
          <w:rFonts w:ascii="Times New Roman" w:hAnsi="Times New Roman"/>
          <w:b/>
          <w:sz w:val="28"/>
          <w:szCs w:val="28"/>
        </w:rPr>
        <w:t>Подписи Сторон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675"/>
      </w:tblGrid>
      <w:tr w:rsidR="00AE64F0" w:rsidRPr="00AE64F0" w:rsidTr="00AE64F0">
        <w:tc>
          <w:tcPr>
            <w:tcW w:w="4675" w:type="dxa"/>
          </w:tcPr>
          <w:p w:rsidR="00AE64F0" w:rsidRPr="00AE64F0" w:rsidRDefault="00AE64F0" w:rsidP="00AE64F0">
            <w:pPr>
              <w:tabs>
                <w:tab w:val="left" w:pos="3408"/>
              </w:tabs>
              <w:spacing w:after="0"/>
              <w:jc w:val="center"/>
              <w:rPr>
                <w:rFonts w:ascii="Times New Roman" w:hAnsi="Times New Roman" w:cs="Times New Roman"/>
                <w:b/>
                <w:sz w:val="28"/>
                <w:szCs w:val="28"/>
              </w:rPr>
            </w:pPr>
            <w:r w:rsidRPr="00AE64F0">
              <w:rPr>
                <w:rFonts w:ascii="Times New Roman" w:hAnsi="Times New Roman" w:cs="Times New Roman"/>
                <w:b/>
                <w:sz w:val="28"/>
                <w:szCs w:val="28"/>
              </w:rPr>
              <w:t>Наставник/родитель (законный представитель) Наставника</w:t>
            </w:r>
          </w:p>
        </w:tc>
        <w:tc>
          <w:tcPr>
            <w:tcW w:w="4675" w:type="dxa"/>
          </w:tcPr>
          <w:p w:rsidR="00AE64F0" w:rsidRPr="00AE64F0" w:rsidRDefault="00AE64F0" w:rsidP="00AE64F0">
            <w:pPr>
              <w:tabs>
                <w:tab w:val="left" w:pos="3408"/>
              </w:tabs>
              <w:spacing w:after="0"/>
              <w:jc w:val="center"/>
              <w:rPr>
                <w:rFonts w:ascii="Times New Roman" w:hAnsi="Times New Roman" w:cs="Times New Roman"/>
                <w:b/>
                <w:sz w:val="28"/>
                <w:szCs w:val="28"/>
              </w:rPr>
            </w:pPr>
            <w:r w:rsidRPr="00AE64F0">
              <w:rPr>
                <w:rFonts w:ascii="Times New Roman" w:hAnsi="Times New Roman" w:cs="Times New Roman"/>
                <w:b/>
                <w:sz w:val="28"/>
                <w:szCs w:val="28"/>
              </w:rPr>
              <w:t>Наставляемый</w:t>
            </w:r>
            <w:r w:rsidRPr="00AE64F0">
              <w:rPr>
                <w:rFonts w:ascii="Times New Roman" w:hAnsi="Times New Roman" w:cs="Times New Roman"/>
                <w:sz w:val="28"/>
                <w:szCs w:val="28"/>
              </w:rPr>
              <w:t>/</w:t>
            </w:r>
            <w:r w:rsidRPr="00AE64F0">
              <w:rPr>
                <w:rFonts w:ascii="Times New Roman" w:hAnsi="Times New Roman" w:cs="Times New Roman"/>
                <w:b/>
                <w:sz w:val="28"/>
                <w:szCs w:val="28"/>
              </w:rPr>
              <w:t>родитель (законный представитель) Наставляемого</w:t>
            </w:r>
          </w:p>
        </w:tc>
      </w:tr>
      <w:tr w:rsidR="00AE64F0" w:rsidRPr="00AE64F0" w:rsidTr="00AE64F0">
        <w:tc>
          <w:tcPr>
            <w:tcW w:w="4675" w:type="dxa"/>
          </w:tcPr>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rPr>
                <w:rFonts w:ascii="Times New Roman" w:hAnsi="Times New Roman" w:cs="Times New Roman"/>
                <w:b/>
                <w:sz w:val="28"/>
                <w:szCs w:val="28"/>
              </w:rPr>
            </w:pPr>
            <w:r w:rsidRPr="00AE64F0">
              <w:rPr>
                <w:rFonts w:ascii="Times New Roman" w:hAnsi="Times New Roman" w:cs="Times New Roman"/>
                <w:b/>
                <w:sz w:val="28"/>
                <w:szCs w:val="28"/>
              </w:rPr>
              <w:t>________________/________________</w:t>
            </w:r>
          </w:p>
          <w:p w:rsidR="00AE64F0" w:rsidRPr="00AE64F0" w:rsidRDefault="00AE64F0" w:rsidP="00AE64F0">
            <w:pPr>
              <w:tabs>
                <w:tab w:val="left" w:pos="3408"/>
              </w:tabs>
              <w:spacing w:after="0"/>
              <w:rPr>
                <w:rFonts w:ascii="Times New Roman" w:hAnsi="Times New Roman" w:cs="Times New Roman"/>
                <w:sz w:val="28"/>
                <w:szCs w:val="28"/>
              </w:rPr>
            </w:pPr>
            <w:r w:rsidRPr="00AE64F0">
              <w:rPr>
                <w:rFonts w:ascii="Times New Roman" w:hAnsi="Times New Roman" w:cs="Times New Roman"/>
                <w:sz w:val="28"/>
                <w:szCs w:val="28"/>
                <w:vertAlign w:val="superscript"/>
              </w:rPr>
              <w:t xml:space="preserve">                 (подпись)                              (расшифровка)</w:t>
            </w:r>
          </w:p>
        </w:tc>
        <w:tc>
          <w:tcPr>
            <w:tcW w:w="4675" w:type="dxa"/>
          </w:tcPr>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rPr>
                <w:rFonts w:ascii="Times New Roman" w:hAnsi="Times New Roman" w:cs="Times New Roman"/>
                <w:b/>
                <w:sz w:val="28"/>
                <w:szCs w:val="28"/>
              </w:rPr>
            </w:pPr>
            <w:r w:rsidRPr="00AE64F0">
              <w:rPr>
                <w:rFonts w:ascii="Times New Roman" w:hAnsi="Times New Roman" w:cs="Times New Roman"/>
                <w:b/>
                <w:sz w:val="28"/>
                <w:szCs w:val="28"/>
              </w:rPr>
              <w:t>________________/_______________</w:t>
            </w:r>
          </w:p>
          <w:p w:rsidR="00AE64F0" w:rsidRPr="00AE64F0" w:rsidRDefault="00AE64F0" w:rsidP="00AE64F0">
            <w:pPr>
              <w:tabs>
                <w:tab w:val="left" w:pos="3408"/>
              </w:tabs>
              <w:spacing w:after="0"/>
              <w:rPr>
                <w:rFonts w:ascii="Times New Roman" w:hAnsi="Times New Roman" w:cs="Times New Roman"/>
                <w:b/>
                <w:sz w:val="28"/>
                <w:szCs w:val="28"/>
                <w:vertAlign w:val="superscript"/>
              </w:rPr>
            </w:pPr>
            <w:r w:rsidRPr="00AE64F0">
              <w:rPr>
                <w:rFonts w:ascii="Times New Roman" w:hAnsi="Times New Roman" w:cs="Times New Roman"/>
                <w:sz w:val="28"/>
                <w:szCs w:val="28"/>
                <w:vertAlign w:val="superscript"/>
              </w:rPr>
              <w:t xml:space="preserve">               (подпись)                             (расшифровка)</w:t>
            </w:r>
          </w:p>
        </w:tc>
      </w:tr>
    </w:tbl>
    <w:p w:rsidR="00AE64F0" w:rsidRPr="00AE64F0" w:rsidRDefault="00AE64F0" w:rsidP="00AE64F0">
      <w:pPr>
        <w:tabs>
          <w:tab w:val="left" w:pos="3408"/>
        </w:tabs>
        <w:spacing w:after="0"/>
        <w:ind w:left="360"/>
        <w:rPr>
          <w:rFonts w:ascii="Times New Roman" w:hAnsi="Times New Roman" w:cs="Times New Roman"/>
          <w:b/>
          <w:sz w:val="28"/>
          <w:szCs w:val="28"/>
        </w:rPr>
      </w:pPr>
    </w:p>
    <w:p w:rsidR="00AE64F0" w:rsidRPr="00AE64F0" w:rsidRDefault="00AE64F0" w:rsidP="00AE64F0">
      <w:pPr>
        <w:spacing w:after="0"/>
        <w:contextualSpacing/>
        <w:rPr>
          <w:rFonts w:ascii="Times New Roman" w:hAnsi="Times New Roman" w:cs="Times New Roman"/>
          <w:sz w:val="28"/>
          <w:szCs w:val="28"/>
        </w:rPr>
        <w:sectPr w:rsidR="00AE64F0" w:rsidRPr="00AE64F0" w:rsidSect="00AE64F0">
          <w:pgSz w:w="11906" w:h="16838"/>
          <w:pgMar w:top="1134" w:right="850" w:bottom="1134" w:left="1701" w:header="708" w:footer="708" w:gutter="0"/>
          <w:cols w:space="708"/>
          <w:docGrid w:linePitch="360"/>
        </w:sectPr>
      </w:pPr>
    </w:p>
    <w:p w:rsidR="00AE64F0" w:rsidRPr="00AE64F0" w:rsidRDefault="00DC4253" w:rsidP="00AE64F0">
      <w:pPr>
        <w:spacing w:after="0"/>
        <w:contextualSpacing/>
        <w:jc w:val="right"/>
        <w:rPr>
          <w:rFonts w:ascii="Times New Roman" w:hAnsi="Times New Roman" w:cs="Times New Roman"/>
          <w:bCs/>
          <w:sz w:val="26"/>
          <w:szCs w:val="26"/>
        </w:rPr>
      </w:pPr>
      <w:r w:rsidRPr="004B7B6B">
        <w:rPr>
          <w:rFonts w:ascii="Times New Roman" w:hAnsi="Times New Roman" w:cs="Times New Roman"/>
          <w:bCs/>
          <w:sz w:val="26"/>
          <w:szCs w:val="26"/>
        </w:rPr>
        <w:lastRenderedPageBreak/>
        <w:t>Приложение 2</w:t>
      </w:r>
      <w:r w:rsidR="00F26B46" w:rsidRPr="004B7B6B">
        <w:rPr>
          <w:rFonts w:ascii="Times New Roman" w:hAnsi="Times New Roman" w:cs="Times New Roman"/>
          <w:bCs/>
          <w:sz w:val="26"/>
          <w:szCs w:val="26"/>
        </w:rPr>
        <w:t>8</w:t>
      </w:r>
    </w:p>
    <w:p w:rsidR="00AE64F0" w:rsidRPr="00AE64F0" w:rsidRDefault="00AE64F0" w:rsidP="00AE64F0">
      <w:pPr>
        <w:spacing w:after="0"/>
        <w:contextualSpacing/>
        <w:jc w:val="right"/>
        <w:rPr>
          <w:rFonts w:ascii="Times New Roman" w:hAnsi="Times New Roman" w:cs="Times New Roman"/>
          <w:bCs/>
          <w:sz w:val="8"/>
          <w:szCs w:val="26"/>
        </w:rPr>
      </w:pPr>
    </w:p>
    <w:p w:rsidR="00AE64F0" w:rsidRPr="00AE64F0" w:rsidRDefault="00AE64F0" w:rsidP="00AE64F0">
      <w:pPr>
        <w:spacing w:after="0"/>
        <w:contextualSpacing/>
        <w:jc w:val="center"/>
        <w:rPr>
          <w:rFonts w:ascii="Times New Roman" w:hAnsi="Times New Roman" w:cs="Times New Roman"/>
          <w:bCs/>
          <w:sz w:val="26"/>
          <w:szCs w:val="26"/>
        </w:rPr>
      </w:pPr>
      <w:r w:rsidRPr="00AE64F0">
        <w:rPr>
          <w:rFonts w:ascii="Times New Roman" w:hAnsi="Times New Roman" w:cs="Times New Roman"/>
          <w:b/>
          <w:bCs/>
          <w:sz w:val="26"/>
          <w:szCs w:val="26"/>
        </w:rPr>
        <w:t>ТИПОВЫЕ ИНДИВИДУАЛЬНЫЕ ПЛАНЫ РАЗВИТИЯ НАСТАВЛЯЕМЫХ ПОД РУКОВОДСТВОМ НАСТАВНИКА В РАЗРЕЗЕ РОЛЕВЫХ МОДЕЛЕЙ НАСТАВНИЧЕСТВА</w:t>
      </w:r>
    </w:p>
    <w:p w:rsidR="00AE64F0" w:rsidRPr="00AE64F0" w:rsidRDefault="00AE64F0" w:rsidP="00AE64F0">
      <w:pPr>
        <w:spacing w:after="0"/>
        <w:ind w:firstLine="567"/>
        <w:contextualSpacing/>
        <w:rPr>
          <w:rFonts w:ascii="Times New Roman" w:hAnsi="Times New Roman" w:cs="Times New Roman"/>
          <w:bCs/>
          <w:sz w:val="16"/>
          <w:szCs w:val="16"/>
        </w:rPr>
      </w:pP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sz w:val="24"/>
          <w:szCs w:val="24"/>
        </w:rPr>
        <w:t>Ролевая модель</w:t>
      </w:r>
      <w:r w:rsidRPr="00AE64F0">
        <w:rPr>
          <w:rFonts w:ascii="Times New Roman" w:hAnsi="Times New Roman" w:cs="Times New Roman"/>
          <w:b/>
          <w:bCs/>
          <w:sz w:val="24"/>
          <w:szCs w:val="24"/>
        </w:rPr>
        <w:t xml:space="preserve"> наставничества: </w:t>
      </w:r>
      <w:r w:rsidRPr="00AE64F0">
        <w:rPr>
          <w:rFonts w:ascii="Times New Roman" w:hAnsi="Times New Roman" w:cs="Times New Roman"/>
          <w:sz w:val="24"/>
          <w:szCs w:val="24"/>
        </w:rPr>
        <w:t>"</w:t>
      </w:r>
      <w:r w:rsidRPr="00AE64F0">
        <w:rPr>
          <w:rFonts w:ascii="Times New Roman" w:hAnsi="Times New Roman" w:cs="Times New Roman"/>
          <w:b/>
          <w:bCs/>
          <w:sz w:val="24"/>
          <w:szCs w:val="24"/>
        </w:rPr>
        <w:t>Ученик - ученик (студент – студент)</w:t>
      </w:r>
      <w:r w:rsidRPr="00AE64F0">
        <w:rPr>
          <w:rFonts w:ascii="Times New Roman" w:hAnsi="Times New Roman" w:cs="Times New Roman"/>
          <w:sz w:val="24"/>
          <w:szCs w:val="24"/>
        </w:rPr>
        <w:t>"</w:t>
      </w:r>
    </w:p>
    <w:p w:rsidR="00AE64F0" w:rsidRPr="00AE64F0" w:rsidRDefault="00AE64F0" w:rsidP="00AE64F0">
      <w:pPr>
        <w:spacing w:after="0"/>
        <w:ind w:firstLine="567"/>
        <w:contextualSpacing/>
        <w:rPr>
          <w:rFonts w:ascii="Times New Roman" w:hAnsi="Times New Roman" w:cs="Times New Roman"/>
          <w:bCs/>
          <w:sz w:val="16"/>
          <w:szCs w:val="16"/>
        </w:rPr>
      </w:pP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ИНДИВИДУАЛЬНЫЙ ПЛАН РАЗВИТИЯ ПОД РУКОВОДСТВОМ НАСТАВНИКА</w:t>
      </w:r>
    </w:p>
    <w:p w:rsidR="00AE64F0" w:rsidRPr="00AE64F0" w:rsidRDefault="00AE64F0" w:rsidP="00AE64F0">
      <w:pPr>
        <w:spacing w:after="0"/>
        <w:contextualSpacing/>
        <w:rPr>
          <w:rFonts w:ascii="Times New Roman" w:hAnsi="Times New Roman" w:cs="Times New Roman"/>
          <w:sz w:val="24"/>
          <w:szCs w:val="24"/>
        </w:rPr>
      </w:pP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Ролевая модель наставничества: "Ученик-ученик".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Вариация ролевой модели наставничества: "Успевающий ученик -неуспевающий ученик".</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Ф.И.О., класс/группа наставляемого ___________________________________________________________________________________ </w:t>
      </w:r>
    </w:p>
    <w:p w:rsidR="00AE64F0" w:rsidRPr="00AE64F0" w:rsidRDefault="00AE64F0" w:rsidP="00AE64F0">
      <w:pPr>
        <w:spacing w:after="0"/>
        <w:contextualSpacing/>
        <w:rPr>
          <w:rFonts w:ascii="Times New Roman" w:hAnsi="Times New Roman" w:cs="Times New Roman"/>
          <w:sz w:val="24"/>
          <w:szCs w:val="24"/>
          <w:u w:val="single"/>
        </w:rPr>
      </w:pPr>
      <w:r w:rsidRPr="00AE64F0">
        <w:rPr>
          <w:rFonts w:ascii="Times New Roman" w:hAnsi="Times New Roman" w:cs="Times New Roman"/>
          <w:sz w:val="24"/>
          <w:szCs w:val="24"/>
        </w:rPr>
        <w:t>Ф.И.О. и должность наставника _______________________________________________________________________________________</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Срок осуществления плана: с "___" _______20__ г. по "____" ___________20___ г.</w:t>
      </w:r>
    </w:p>
    <w:p w:rsidR="00AE64F0" w:rsidRPr="00AE64F0" w:rsidRDefault="00AE64F0" w:rsidP="00AE64F0">
      <w:pPr>
        <w:spacing w:after="0"/>
        <w:contextualSpacing/>
        <w:rPr>
          <w:rFonts w:ascii="Times New Roman" w:hAnsi="Times New Roman" w:cs="Times New Roman"/>
          <w:sz w:val="24"/>
          <w:szCs w:val="24"/>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5272"/>
        <w:gridCol w:w="789"/>
        <w:gridCol w:w="4984"/>
        <w:gridCol w:w="1700"/>
        <w:gridCol w:w="1484"/>
      </w:tblGrid>
      <w:tr w:rsidR="00AE64F0" w:rsidRPr="00AE64F0" w:rsidTr="00AE64F0">
        <w:trPr>
          <w:cantSplit/>
        </w:trPr>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w:t>
            </w:r>
          </w:p>
          <w:p w:rsidR="00AE64F0" w:rsidRPr="00AE64F0" w:rsidRDefault="00AE64F0" w:rsidP="00AE64F0">
            <w:pPr>
              <w:spacing w:after="0"/>
              <w:contextualSpacing/>
              <w:jc w:val="cente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Проект, задание</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Срок</w:t>
            </w:r>
          </w:p>
          <w:p w:rsidR="00AE64F0" w:rsidRPr="00AE64F0" w:rsidRDefault="00AE64F0" w:rsidP="00AE64F0">
            <w:pPr>
              <w:spacing w:after="0"/>
              <w:contextualSpacing/>
              <w:jc w:val="center"/>
              <w:rPr>
                <w:rFonts w:ascii="Times New Roman" w:hAnsi="Times New Roman" w:cs="Times New Roman"/>
                <w:b/>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Планируемый</w:t>
            </w: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результат</w:t>
            </w:r>
            <w:r w:rsidRPr="00AE64F0">
              <w:rPr>
                <w:rStyle w:val="af2"/>
                <w:rFonts w:ascii="Times New Roman" w:hAnsi="Times New Roman" w:cs="Times New Roman"/>
                <w:sz w:val="24"/>
                <w:szCs w:val="24"/>
              </w:rPr>
              <w:footnoteReference w:id="15"/>
            </w:r>
          </w:p>
        </w:tc>
        <w:tc>
          <w:tcPr>
            <w:tcW w:w="561"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Фактический результат</w:t>
            </w:r>
            <w:r w:rsidRPr="00AE64F0">
              <w:rPr>
                <w:rStyle w:val="af2"/>
                <w:rFonts w:ascii="Times New Roman" w:hAnsi="Times New Roman" w:cs="Times New Roman"/>
                <w:sz w:val="24"/>
                <w:szCs w:val="24"/>
              </w:rPr>
              <w:footnoteReference w:id="16"/>
            </w:r>
          </w:p>
        </w:tc>
        <w:tc>
          <w:tcPr>
            <w:tcW w:w="489"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Оценка</w:t>
            </w: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наставника</w:t>
            </w:r>
          </w:p>
        </w:tc>
      </w:tr>
      <w:tr w:rsidR="00AE64F0" w:rsidRPr="00AE64F0" w:rsidTr="00AE64F0">
        <w:trPr>
          <w:cantSplit/>
        </w:trPr>
        <w:tc>
          <w:tcPr>
            <w:tcW w:w="5000" w:type="pct"/>
            <w:gridSpan w:val="6"/>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Раздел 1. Анализ трудностей и способы их преодоления</w:t>
            </w: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1.1.</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Провести самодиагностику на предмет определения приоритетных направлений развития</w:t>
            </w:r>
            <w:r w:rsidRPr="00AE64F0">
              <w:rPr>
                <w:rStyle w:val="af2"/>
                <w:rFonts w:ascii="Times New Roman" w:hAnsi="Times New Roman" w:cs="Times New Roman"/>
                <w:sz w:val="24"/>
                <w:szCs w:val="24"/>
              </w:rPr>
              <w:footnoteReference w:id="17"/>
            </w:r>
            <w:r w:rsidRPr="00AE64F0">
              <w:rPr>
                <w:rFonts w:ascii="Times New Roman" w:hAnsi="Times New Roman" w:cs="Times New Roman"/>
                <w:sz w:val="24"/>
                <w:szCs w:val="24"/>
              </w:rPr>
              <w:t xml:space="preserve">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vMerge w:val="restart"/>
            <w:tcBorders>
              <w:top w:val="single" w:sz="4" w:space="0" w:color="auto"/>
              <w:left w:val="single" w:sz="4" w:space="0" w:color="auto"/>
              <w:right w:val="single" w:sz="4" w:space="0" w:color="auto"/>
            </w:tcBorders>
            <w:vAlign w:val="center"/>
          </w:tcPr>
          <w:p w:rsidR="00AE64F0" w:rsidRPr="00AE64F0" w:rsidRDefault="00AE64F0" w:rsidP="00AE64F0">
            <w:pPr>
              <w:spacing w:after="0"/>
              <w:contextualSpacing/>
              <w:jc w:val="center"/>
              <w:rPr>
                <w:rFonts w:ascii="Times New Roman" w:hAnsi="Times New Roman" w:cs="Times New Roman"/>
                <w:sz w:val="24"/>
                <w:szCs w:val="24"/>
              </w:rPr>
            </w:pPr>
            <w:r w:rsidRPr="00AE64F0">
              <w:rPr>
                <w:rFonts w:ascii="Times New Roman" w:hAnsi="Times New Roman" w:cs="Times New Roman"/>
                <w:sz w:val="24"/>
                <w:szCs w:val="24"/>
              </w:rPr>
              <w:t>Определен перечень дефицитных компетенций, требующих развития; сформулирован перечень тем консультаций с наставником</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1.2.</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Провести диагностическую/развивающую беседу с наставником, для уточнения зон развития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vMerge/>
            <w:tcBorders>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lastRenderedPageBreak/>
              <w:t>1.3.</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Разработать меры по преодолению трудностей (в учебе, развитии личностных компетенция, достижении спортивных результатов, подготовки и реализации проекта и др.) с учетом тем мероприятий раздела 2.</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tcPr>
          <w:p w:rsidR="00AE64F0" w:rsidRPr="00AE64F0" w:rsidRDefault="00AE64F0" w:rsidP="00AE64F0">
            <w:pPr>
              <w:spacing w:after="0"/>
              <w:contextualSpacing/>
              <w:jc w:val="center"/>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Разработаны меры преодоления трудностей и ожидаемые результаты по итогам его реализации</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r>
      <w:tr w:rsidR="00AE64F0" w:rsidRPr="00AE64F0" w:rsidTr="00AE64F0">
        <w:tc>
          <w:tcPr>
            <w:tcW w:w="5000" w:type="pct"/>
            <w:gridSpan w:val="6"/>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rPr>
              <w:br w:type="page"/>
            </w:r>
            <w:r w:rsidRPr="00AE64F0">
              <w:rPr>
                <w:rFonts w:ascii="Times New Roman" w:hAnsi="Times New Roman" w:cs="Times New Roman"/>
                <w:b/>
                <w:sz w:val="24"/>
                <w:szCs w:val="24"/>
              </w:rPr>
              <w:t>Раздел 2. Направления развития ученика/студента</w:t>
            </w:r>
            <w:r w:rsidRPr="00AE64F0">
              <w:rPr>
                <w:rStyle w:val="af2"/>
                <w:rFonts w:ascii="Times New Roman" w:hAnsi="Times New Roman" w:cs="Times New Roman"/>
                <w:b/>
                <w:sz w:val="24"/>
                <w:szCs w:val="24"/>
              </w:rPr>
              <w:footnoteReference w:id="18"/>
            </w: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2.1.</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Познакомиться с основной и дополнительной литературой, тематическими </w:t>
            </w:r>
            <w:proofErr w:type="spellStart"/>
            <w:r w:rsidRPr="00AE64F0">
              <w:rPr>
                <w:rFonts w:ascii="Times New Roman" w:hAnsi="Times New Roman" w:cs="Times New Roman"/>
                <w:sz w:val="24"/>
                <w:szCs w:val="24"/>
              </w:rPr>
              <w:t>интернет-ресурсами</w:t>
            </w:r>
            <w:proofErr w:type="spellEnd"/>
            <w:r w:rsidRPr="00AE64F0">
              <w:rPr>
                <w:rFonts w:ascii="Times New Roman" w:hAnsi="Times New Roman" w:cs="Times New Roman"/>
                <w:sz w:val="24"/>
                <w:szCs w:val="24"/>
              </w:rPr>
              <w:t xml:space="preserve"> по направлению, которое вызывает затруднения</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Определен перечень литературы, интернет-сайтов для изучения, изучены …  (</w:t>
            </w:r>
            <w:r w:rsidRPr="00AE64F0">
              <w:rPr>
                <w:rFonts w:ascii="Times New Roman" w:hAnsi="Times New Roman" w:cs="Times New Roman"/>
                <w:i/>
                <w:sz w:val="24"/>
                <w:szCs w:val="24"/>
              </w:rPr>
              <w:t>перечень</w:t>
            </w:r>
            <w:r w:rsidRPr="00AE64F0">
              <w:rPr>
                <w:rFonts w:ascii="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2.2.</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Перенять успешный опыт наставника по подготовке домашнего задания (написания доклада, выполнения упражнений, заучивания стихотворений и т.д.)/ подготовки к контрольным работам/ самостоятельных тренировок/разработки проекта и пр.</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Сформировано понимание на основе изучения опыта наставника, как успешно подготовить домашнее задание (написать доклад, выполнить упражнения, заучить стихотворения и т.д.)/…</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2.3.</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Сформировать правила поведения на уроке (как вести конспект, запоминать информацию, выступать с докладом и пр.); тренировке, общественной, проектной деятельности и др. для повышения результативности</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Сформировано понимание, как повысить результативность (успеваемость) на уроке, тренировке, проведении общественного мероприятия и др.</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2.4.</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shd w:val="clear" w:color="auto" w:fill="FFFFFF"/>
              </w:rPr>
              <w:t xml:space="preserve">Освоить эффективные подходы к планированию учебной (спортивной, тренировочной, проектной, общественной и др.) деятельности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Освоены навыки планирования учебной (спортивной, общественной) деятельности (указать), определены приоритеты</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2.5.</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Познакомиться с успешным опытом (указать авторов) учебной деятельности, тренировочного процесса, подготовки и проведения публичных выступлений, подготовки проектов, участия в </w:t>
            </w:r>
            <w:r w:rsidRPr="00AE64F0">
              <w:rPr>
                <w:rFonts w:ascii="Times New Roman" w:hAnsi="Times New Roman" w:cs="Times New Roman"/>
                <w:sz w:val="24"/>
                <w:szCs w:val="24"/>
              </w:rPr>
              <w:lastRenderedPageBreak/>
              <w:t xml:space="preserve">олимпиадах и конкурсах и др.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Изучен успешный опыт по выбранному направлению развития, определено, что из изученного опыта можно применить на практике для повышения результативности </w:t>
            </w:r>
            <w:r w:rsidRPr="00AE64F0">
              <w:rPr>
                <w:rFonts w:ascii="Times New Roman" w:hAnsi="Times New Roman" w:cs="Times New Roman"/>
                <w:sz w:val="24"/>
                <w:szCs w:val="24"/>
              </w:rPr>
              <w:lastRenderedPageBreak/>
              <w:t>учебной (спортивной, общественной) деятельности</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lastRenderedPageBreak/>
              <w:t>2.6.</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Принять участие в олимпиаде, конкурсе, соревнованиях с последующим разбором полученного опыта</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 итогам участия в олимпиаде/конкурсе/соревновании (</w:t>
            </w:r>
            <w:r w:rsidRPr="00AE64F0">
              <w:rPr>
                <w:rFonts w:ascii="Times New Roman" w:hAnsi="Times New Roman" w:cs="Times New Roman"/>
                <w:i/>
                <w:sz w:val="24"/>
                <w:szCs w:val="24"/>
              </w:rPr>
              <w:t>указать, каких</w:t>
            </w:r>
            <w:r w:rsidRPr="00AE64F0">
              <w:rPr>
                <w:rFonts w:ascii="Times New Roman" w:hAnsi="Times New Roman" w:cs="Times New Roman"/>
                <w:sz w:val="24"/>
                <w:szCs w:val="24"/>
              </w:rPr>
              <w:t>) занято … место/получен статус лауреата;</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2.7.</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Выступить с докладом об ученическом проекте на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Доклад представлен на муниципальной конференции "…"</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2.8. </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Совместно с наставником организовать и провести внеклассное мероприятие.</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Проведен </w:t>
            </w:r>
            <w:proofErr w:type="spellStart"/>
            <w:r w:rsidRPr="00AE64F0">
              <w:rPr>
                <w:rFonts w:ascii="Times New Roman" w:hAnsi="Times New Roman" w:cs="Times New Roman"/>
                <w:i/>
                <w:sz w:val="24"/>
                <w:szCs w:val="24"/>
              </w:rPr>
              <w:t>квест</w:t>
            </w:r>
            <w:proofErr w:type="spellEnd"/>
            <w:r w:rsidRPr="00AE64F0">
              <w:rPr>
                <w:rFonts w:ascii="Times New Roman" w:hAnsi="Times New Roman" w:cs="Times New Roman"/>
                <w:sz w:val="24"/>
                <w:szCs w:val="24"/>
              </w:rPr>
              <w:t xml:space="preserve"> по формированию … (</w:t>
            </w:r>
            <w:r w:rsidRPr="00AE64F0">
              <w:rPr>
                <w:rFonts w:ascii="Times New Roman" w:hAnsi="Times New Roman" w:cs="Times New Roman"/>
                <w:i/>
                <w:sz w:val="24"/>
                <w:szCs w:val="24"/>
              </w:rPr>
              <w:t>указать тему</w:t>
            </w:r>
            <w:r w:rsidRPr="00AE64F0">
              <w:rPr>
                <w:rFonts w:ascii="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2.9.</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Сформировать понимание эффективного поведения при возникновении конфликтных ситуаций в ОО, познакомиться со способами их профилактики и урегулирования</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Определены действенные методы поведения и профилактики в конфликтных ситуациях в классе/студенческой группе</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2.10. </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Записаться в кружок, спортивную секцию, клуб по интересам и др. с учетом выбранного направления развития</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Стал участником спортивной секции, кружка, клуба по интересам, волонтером и др.</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2.11.</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AE64F0" w:rsidRPr="00AE64F0" w:rsidTr="00AE64F0">
        <w:trPr>
          <w:trHeight w:val="706"/>
        </w:trPr>
        <w:tc>
          <w:tcPr>
            <w:tcW w:w="7393" w:type="dxa"/>
          </w:tcPr>
          <w:p w:rsidR="00AE64F0" w:rsidRPr="00AE64F0" w:rsidRDefault="00AE64F0" w:rsidP="00AE64F0">
            <w:pPr>
              <w:spacing w:line="276" w:lineRule="auto"/>
              <w:contextualSpacing/>
              <w:rPr>
                <w:bCs/>
                <w:sz w:val="24"/>
                <w:szCs w:val="24"/>
              </w:rPr>
            </w:pPr>
          </w:p>
          <w:p w:rsidR="00AE64F0" w:rsidRPr="00AE64F0" w:rsidRDefault="00AE64F0" w:rsidP="00AE64F0">
            <w:pPr>
              <w:spacing w:line="276" w:lineRule="auto"/>
              <w:contextualSpacing/>
              <w:rPr>
                <w:bCs/>
                <w:sz w:val="24"/>
                <w:szCs w:val="24"/>
              </w:rPr>
            </w:pPr>
          </w:p>
          <w:p w:rsidR="00AE64F0" w:rsidRPr="00AE64F0" w:rsidRDefault="00AE64F0" w:rsidP="00AE64F0">
            <w:pPr>
              <w:spacing w:line="276" w:lineRule="auto"/>
              <w:contextualSpacing/>
              <w:rPr>
                <w:b/>
                <w:bCs/>
                <w:sz w:val="24"/>
                <w:szCs w:val="24"/>
              </w:rPr>
            </w:pPr>
            <w:r w:rsidRPr="00AE64F0">
              <w:rPr>
                <w:bCs/>
                <w:sz w:val="24"/>
                <w:szCs w:val="24"/>
              </w:rPr>
              <w:t>Подпись наставника</w:t>
            </w:r>
            <w:r w:rsidRPr="00AE64F0">
              <w:rPr>
                <w:b/>
                <w:bCs/>
                <w:sz w:val="24"/>
                <w:szCs w:val="24"/>
              </w:rPr>
              <w:t>___________________________</w:t>
            </w:r>
          </w:p>
          <w:p w:rsidR="00AE64F0" w:rsidRPr="00AE64F0" w:rsidRDefault="00AE64F0" w:rsidP="00AE64F0">
            <w:pPr>
              <w:pStyle w:val="24"/>
              <w:shd w:val="clear" w:color="auto" w:fill="auto"/>
              <w:spacing w:before="0" w:after="0" w:line="276" w:lineRule="auto"/>
              <w:contextualSpacing/>
              <w:jc w:val="left"/>
              <w:rPr>
                <w:bCs w:val="0"/>
                <w:sz w:val="24"/>
                <w:szCs w:val="24"/>
              </w:rPr>
            </w:pPr>
            <w:r w:rsidRPr="00AE64F0">
              <w:rPr>
                <w:b w:val="0"/>
                <w:sz w:val="24"/>
                <w:szCs w:val="24"/>
              </w:rPr>
              <w:t xml:space="preserve">                                           </w:t>
            </w:r>
            <w:r w:rsidRPr="00AE64F0">
              <w:rPr>
                <w:sz w:val="24"/>
                <w:szCs w:val="24"/>
              </w:rPr>
              <w:t>"</w:t>
            </w:r>
            <w:r w:rsidRPr="00AE64F0">
              <w:rPr>
                <w:b w:val="0"/>
                <w:sz w:val="24"/>
                <w:szCs w:val="24"/>
              </w:rPr>
              <w:t>____</w:t>
            </w:r>
            <w:r w:rsidRPr="00AE64F0">
              <w:rPr>
                <w:sz w:val="24"/>
                <w:szCs w:val="24"/>
              </w:rPr>
              <w:t>"</w:t>
            </w:r>
            <w:r w:rsidRPr="00AE64F0">
              <w:rPr>
                <w:b w:val="0"/>
                <w:sz w:val="24"/>
                <w:szCs w:val="24"/>
              </w:rPr>
              <w:t xml:space="preserve"> _________ 20__г.</w:t>
            </w:r>
          </w:p>
        </w:tc>
        <w:tc>
          <w:tcPr>
            <w:tcW w:w="7393" w:type="dxa"/>
          </w:tcPr>
          <w:p w:rsidR="00AE64F0" w:rsidRPr="00AE64F0" w:rsidRDefault="00AE64F0" w:rsidP="00AE64F0">
            <w:pPr>
              <w:spacing w:line="276" w:lineRule="auto"/>
              <w:contextualSpacing/>
              <w:jc w:val="right"/>
              <w:rPr>
                <w:bCs/>
                <w:sz w:val="24"/>
                <w:szCs w:val="24"/>
              </w:rPr>
            </w:pPr>
          </w:p>
          <w:p w:rsidR="00AE64F0" w:rsidRPr="00AE64F0" w:rsidRDefault="00AE64F0" w:rsidP="00AE64F0">
            <w:pPr>
              <w:spacing w:line="276" w:lineRule="auto"/>
              <w:contextualSpacing/>
              <w:jc w:val="right"/>
              <w:rPr>
                <w:bCs/>
                <w:sz w:val="24"/>
                <w:szCs w:val="24"/>
              </w:rPr>
            </w:pPr>
          </w:p>
          <w:p w:rsidR="00AE64F0" w:rsidRPr="00AE64F0" w:rsidRDefault="00AE64F0" w:rsidP="00AE64F0">
            <w:pPr>
              <w:spacing w:line="276" w:lineRule="auto"/>
              <w:contextualSpacing/>
              <w:jc w:val="right"/>
              <w:rPr>
                <w:b/>
                <w:bCs/>
                <w:sz w:val="24"/>
                <w:szCs w:val="24"/>
              </w:rPr>
            </w:pPr>
            <w:r w:rsidRPr="00AE64F0">
              <w:rPr>
                <w:bCs/>
                <w:sz w:val="24"/>
                <w:szCs w:val="24"/>
              </w:rPr>
              <w:t xml:space="preserve">Подпись наставляемого </w:t>
            </w:r>
            <w:r w:rsidRPr="00AE64F0">
              <w:rPr>
                <w:b/>
                <w:bCs/>
                <w:sz w:val="24"/>
                <w:szCs w:val="24"/>
              </w:rPr>
              <w:t>_______________________</w:t>
            </w:r>
          </w:p>
          <w:p w:rsidR="00AE64F0" w:rsidRPr="00AE64F0" w:rsidRDefault="00AE64F0" w:rsidP="00AE64F0">
            <w:pPr>
              <w:pStyle w:val="24"/>
              <w:shd w:val="clear" w:color="auto" w:fill="auto"/>
              <w:spacing w:before="0" w:after="0" w:line="276" w:lineRule="auto"/>
              <w:contextualSpacing/>
              <w:jc w:val="right"/>
              <w:rPr>
                <w:bCs w:val="0"/>
                <w:sz w:val="24"/>
                <w:szCs w:val="24"/>
              </w:rPr>
            </w:pPr>
            <w:r w:rsidRPr="00AE64F0">
              <w:rPr>
                <w:sz w:val="24"/>
                <w:szCs w:val="24"/>
              </w:rPr>
              <w:t>"</w:t>
            </w:r>
            <w:r w:rsidRPr="00AE64F0">
              <w:rPr>
                <w:b w:val="0"/>
                <w:sz w:val="24"/>
                <w:szCs w:val="24"/>
              </w:rPr>
              <w:t>____</w:t>
            </w:r>
            <w:r w:rsidRPr="00AE64F0">
              <w:rPr>
                <w:sz w:val="24"/>
                <w:szCs w:val="24"/>
              </w:rPr>
              <w:t>"</w:t>
            </w:r>
            <w:r w:rsidRPr="00AE64F0">
              <w:rPr>
                <w:b w:val="0"/>
                <w:sz w:val="24"/>
                <w:szCs w:val="24"/>
              </w:rPr>
              <w:t xml:space="preserve"> _________ 20__ г.</w:t>
            </w:r>
          </w:p>
        </w:tc>
      </w:tr>
    </w:tbl>
    <w:p w:rsidR="00AE64F0" w:rsidRPr="00AE64F0" w:rsidRDefault="00AE64F0" w:rsidP="00AE64F0">
      <w:pPr>
        <w:spacing w:after="0"/>
        <w:ind w:firstLine="567"/>
        <w:contextualSpacing/>
        <w:rPr>
          <w:rFonts w:ascii="Times New Roman" w:hAnsi="Times New Roman" w:cs="Times New Roman"/>
          <w:bCs/>
          <w:sz w:val="24"/>
          <w:szCs w:val="24"/>
        </w:rPr>
      </w:pP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bCs/>
          <w:sz w:val="24"/>
          <w:szCs w:val="24"/>
        </w:rPr>
        <w:br w:type="page"/>
      </w: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sz w:val="24"/>
          <w:szCs w:val="24"/>
        </w:rPr>
        <w:lastRenderedPageBreak/>
        <w:t>Ролевая модель</w:t>
      </w:r>
      <w:r w:rsidRPr="00AE64F0">
        <w:rPr>
          <w:rFonts w:ascii="Times New Roman" w:hAnsi="Times New Roman" w:cs="Times New Roman"/>
          <w:b/>
          <w:bCs/>
          <w:sz w:val="24"/>
          <w:szCs w:val="24"/>
        </w:rPr>
        <w:t xml:space="preserve"> наставничества: </w:t>
      </w:r>
      <w:r w:rsidRPr="00AE64F0">
        <w:rPr>
          <w:rFonts w:ascii="Times New Roman" w:hAnsi="Times New Roman" w:cs="Times New Roman"/>
          <w:sz w:val="24"/>
          <w:szCs w:val="24"/>
        </w:rPr>
        <w:t>"</w:t>
      </w:r>
      <w:r w:rsidRPr="00AE64F0">
        <w:rPr>
          <w:rFonts w:ascii="Times New Roman" w:hAnsi="Times New Roman" w:cs="Times New Roman"/>
          <w:b/>
          <w:bCs/>
          <w:sz w:val="24"/>
          <w:szCs w:val="24"/>
        </w:rPr>
        <w:t>Учитель - учитель (педагог – педагог)</w:t>
      </w:r>
      <w:r w:rsidRPr="00AE64F0">
        <w:rPr>
          <w:rFonts w:ascii="Times New Roman" w:hAnsi="Times New Roman" w:cs="Times New Roman"/>
          <w:sz w:val="24"/>
          <w:szCs w:val="24"/>
        </w:rPr>
        <w:t>"</w:t>
      </w:r>
    </w:p>
    <w:p w:rsidR="00AE64F0" w:rsidRPr="00AE64F0" w:rsidRDefault="00AE64F0" w:rsidP="00AE64F0">
      <w:pPr>
        <w:spacing w:after="0"/>
        <w:contextualSpacing/>
        <w:rPr>
          <w:rFonts w:ascii="Times New Roman" w:hAnsi="Times New Roman" w:cs="Times New Roman"/>
          <w:sz w:val="24"/>
          <w:szCs w:val="24"/>
        </w:rPr>
      </w:pPr>
    </w:p>
    <w:p w:rsidR="00AE64F0" w:rsidRPr="00AE64F0" w:rsidRDefault="00AE64F0" w:rsidP="00AE64F0">
      <w:pPr>
        <w:spacing w:after="0"/>
        <w:jc w:val="center"/>
        <w:rPr>
          <w:rFonts w:ascii="Times New Roman" w:hAnsi="Times New Roman" w:cs="Times New Roman"/>
          <w:b/>
          <w:sz w:val="24"/>
          <w:szCs w:val="24"/>
        </w:rPr>
      </w:pPr>
      <w:r w:rsidRPr="00AE64F0">
        <w:rPr>
          <w:rFonts w:ascii="Times New Roman" w:hAnsi="Times New Roman" w:cs="Times New Roman"/>
          <w:b/>
          <w:sz w:val="24"/>
          <w:szCs w:val="24"/>
        </w:rPr>
        <w:t>ИНДИВИДУАЛЬНЫЙ ПЛАН РАЗВИТИЯ ПОД РУКОВОДСТВОМ НАСТАВНИКА</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Ролевая модель наставничества: "учитель-учитель".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Вариация ролевой модели наставничества: "опытный учитель-молодой специалист".</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Ф.И.О. и должность наставляемого сотрудника __________________________________________________________________________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Ф.И.О. и должность наставника _______________________________________________________________________________________</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Срок осуществления плана: с "___" _______20__ г. по "____" ___________20__ г.</w:t>
      </w:r>
    </w:p>
    <w:p w:rsidR="00AE64F0" w:rsidRPr="00AE64F0" w:rsidRDefault="00AE64F0" w:rsidP="00AE64F0">
      <w:pPr>
        <w:spacing w:after="0"/>
        <w:contextualSpacing/>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6089"/>
        <w:gridCol w:w="795"/>
        <w:gridCol w:w="4137"/>
        <w:gridCol w:w="77"/>
        <w:gridCol w:w="1597"/>
        <w:gridCol w:w="77"/>
        <w:gridCol w:w="1387"/>
      </w:tblGrid>
      <w:tr w:rsidR="00AE64F0" w:rsidRPr="00AE64F0" w:rsidTr="00AE64F0">
        <w:trPr>
          <w:cantSplit/>
        </w:trPr>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w:t>
            </w:r>
          </w:p>
          <w:p w:rsidR="00AE64F0" w:rsidRPr="00AE64F0" w:rsidRDefault="00AE64F0" w:rsidP="00AE64F0">
            <w:pPr>
              <w:spacing w:after="0"/>
              <w:contextualSpacing/>
              <w:jc w:val="center"/>
              <w:rPr>
                <w:rFonts w:ascii="Times New Roman" w:hAnsi="Times New Roman" w:cs="Times New Roman"/>
                <w:b/>
                <w:sz w:val="24"/>
                <w:szCs w:val="24"/>
              </w:rPr>
            </w:pPr>
          </w:p>
        </w:tc>
        <w:tc>
          <w:tcPr>
            <w:tcW w:w="2059"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Проект, задание</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Срок</w:t>
            </w:r>
          </w:p>
          <w:p w:rsidR="00AE64F0" w:rsidRPr="00AE64F0" w:rsidRDefault="00AE64F0" w:rsidP="00AE64F0">
            <w:pPr>
              <w:spacing w:after="0"/>
              <w:contextualSpacing/>
              <w:jc w:val="center"/>
              <w:rPr>
                <w:rFonts w:ascii="Times New Roman" w:hAnsi="Times New Roman" w:cs="Times New Roman"/>
                <w:b/>
                <w:sz w:val="24"/>
                <w:szCs w:val="24"/>
              </w:rPr>
            </w:pPr>
          </w:p>
        </w:tc>
        <w:tc>
          <w:tcPr>
            <w:tcW w:w="1399"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Планируемый</w:t>
            </w: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результат</w:t>
            </w:r>
            <w:r w:rsidRPr="00AE64F0">
              <w:rPr>
                <w:rStyle w:val="af2"/>
                <w:rFonts w:ascii="Times New Roman" w:hAnsi="Times New Roman" w:cs="Times New Roman"/>
                <w:sz w:val="24"/>
                <w:szCs w:val="24"/>
              </w:rPr>
              <w:footnoteReference w:id="19"/>
            </w:r>
          </w:p>
        </w:tc>
        <w:tc>
          <w:tcPr>
            <w:tcW w:w="566"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sz w:val="24"/>
                <w:szCs w:val="24"/>
              </w:rPr>
            </w:pPr>
            <w:r w:rsidRPr="00AE64F0">
              <w:rPr>
                <w:rFonts w:ascii="Times New Roman" w:hAnsi="Times New Roman" w:cs="Times New Roman"/>
                <w:b/>
                <w:sz w:val="24"/>
                <w:szCs w:val="24"/>
              </w:rPr>
              <w:t>Фактический результат</w:t>
            </w:r>
            <w:r w:rsidRPr="00AE64F0">
              <w:rPr>
                <w:rStyle w:val="af2"/>
                <w:rFonts w:ascii="Times New Roman" w:hAnsi="Times New Roman" w:cs="Times New Roman"/>
                <w:sz w:val="24"/>
                <w:szCs w:val="24"/>
              </w:rPr>
              <w:footnoteReference w:id="20"/>
            </w:r>
          </w:p>
        </w:tc>
        <w:tc>
          <w:tcPr>
            <w:tcW w:w="495"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Оценка</w:t>
            </w: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наставника</w:t>
            </w:r>
          </w:p>
        </w:tc>
      </w:tr>
      <w:tr w:rsidR="00AE64F0" w:rsidRPr="00AE64F0" w:rsidTr="00AE64F0">
        <w:trPr>
          <w:cantSplit/>
        </w:trPr>
        <w:tc>
          <w:tcPr>
            <w:tcW w:w="5000" w:type="pct"/>
            <w:gridSpan w:val="8"/>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Раздел 1. Анализ профессиональных трудностей и способы их преодоления</w:t>
            </w: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1.1.</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Провести самодиагностику на предмет определения приоритетных направлений профессионального развития</w:t>
            </w:r>
            <w:r w:rsidRPr="00AE64F0">
              <w:rPr>
                <w:rStyle w:val="af2"/>
                <w:rFonts w:ascii="Times New Roman" w:hAnsi="Times New Roman" w:cs="Times New Roman"/>
                <w:sz w:val="24"/>
                <w:szCs w:val="24"/>
              </w:rPr>
              <w:footnoteReference w:id="21"/>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vMerge w:val="restart"/>
            <w:tcBorders>
              <w:top w:val="single" w:sz="4" w:space="0" w:color="auto"/>
              <w:left w:val="single" w:sz="4" w:space="0" w:color="auto"/>
              <w:right w:val="single" w:sz="4" w:space="0" w:color="auto"/>
            </w:tcBorders>
          </w:tcPr>
          <w:p w:rsidR="00AE64F0" w:rsidRPr="00AE64F0" w:rsidRDefault="00AE64F0" w:rsidP="00AE64F0">
            <w:pPr>
              <w:spacing w:after="0"/>
              <w:ind w:right="-94"/>
              <w:contextualSpacing/>
              <w:jc w:val="both"/>
              <w:rPr>
                <w:rFonts w:ascii="Times New Roman" w:hAnsi="Times New Roman" w:cs="Times New Roman"/>
                <w:sz w:val="24"/>
                <w:szCs w:val="24"/>
              </w:rPr>
            </w:pPr>
            <w:r w:rsidRPr="00AE64F0">
              <w:rPr>
                <w:rFonts w:ascii="Times New Roman" w:hAnsi="Times New Roman" w:cs="Times New Roman"/>
                <w:sz w:val="24"/>
                <w:szCs w:val="24"/>
              </w:rPr>
              <w:t>Определен перечень дефицитных компетенций, требующих развития; сформулирован перечень тем консультаций с наставником</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1.2.</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Провести диагностическую/развивающую беседу с наставником, для уточнения зон профессионального развития</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vMerge/>
            <w:tcBorders>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1.3.</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Разработать меры по преодолению профессиональных трудностей с учетом тем мероприятий раздела 2.</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 xml:space="preserve">Разработаны меры преодоления профессиональных трудностей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r>
      <w:tr w:rsidR="00AE64F0" w:rsidRPr="00AE64F0" w:rsidTr="00AE64F0">
        <w:tc>
          <w:tcPr>
            <w:tcW w:w="5000" w:type="pct"/>
            <w:gridSpan w:val="8"/>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Раздел 2. Вхождение в должность</w:t>
            </w:r>
            <w:r w:rsidRPr="00AE64F0">
              <w:rPr>
                <w:rStyle w:val="af2"/>
                <w:rFonts w:ascii="Times New Roman" w:hAnsi="Times New Roman" w:cs="Times New Roman"/>
                <w:sz w:val="24"/>
                <w:szCs w:val="24"/>
              </w:rPr>
              <w:footnoteReference w:id="22"/>
            </w: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lastRenderedPageBreak/>
              <w:t>2.1.</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Познакомиться с ОО, ее особенностями, направлениями работы, Программой развития и др.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Осуществлено знакомство с </w:t>
            </w:r>
            <w:proofErr w:type="spellStart"/>
            <w:proofErr w:type="gramStart"/>
            <w:r w:rsidRPr="00AE64F0">
              <w:rPr>
                <w:rFonts w:ascii="Times New Roman" w:hAnsi="Times New Roman" w:cs="Times New Roman"/>
                <w:sz w:val="24"/>
                <w:szCs w:val="24"/>
              </w:rPr>
              <w:t>особен-ностями</w:t>
            </w:r>
            <w:proofErr w:type="spellEnd"/>
            <w:proofErr w:type="gramEnd"/>
            <w:r w:rsidRPr="00AE64F0">
              <w:rPr>
                <w:rFonts w:ascii="Times New Roman" w:hAnsi="Times New Roman" w:cs="Times New Roman"/>
                <w:sz w:val="24"/>
                <w:szCs w:val="24"/>
              </w:rPr>
              <w:t xml:space="preserve"> и направлениями работы ОО в области …, изучена Программа развития ОО</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2.2.</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помещения ОО (основные помещения, правила пользования и пр.): учебные кабинеты, актовый и физкультурный зал, библиотека, столовая и пр.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Хорошая ориентация в здании ОО, знание аварийных выходов,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2.3.</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Познакомиться с коллективом и наладить взаимодействие с ним: руководство ОО, педагоги-предметники; педагог-психолог, </w:t>
            </w:r>
            <w:proofErr w:type="spellStart"/>
            <w:r w:rsidRPr="00AE64F0">
              <w:rPr>
                <w:rFonts w:ascii="Times New Roman" w:hAnsi="Times New Roman" w:cs="Times New Roman"/>
                <w:sz w:val="24"/>
                <w:szCs w:val="24"/>
              </w:rPr>
              <w:t>документовед</w:t>
            </w:r>
            <w:proofErr w:type="spellEnd"/>
            <w:r w:rsidRPr="00AE64F0">
              <w:rPr>
                <w:rFonts w:ascii="Times New Roman" w:hAnsi="Times New Roman" w:cs="Times New Roman"/>
                <w:sz w:val="24"/>
                <w:szCs w:val="24"/>
              </w:rPr>
              <w:t>, бухгалтерия, завхоз и пр.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Совместно с наставником нанесены визиты-знакомства, во время визитов обсуждены направления взаимодействия и сотрудничества</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2.4.</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18" w:hanging="25"/>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сайт ОО, страничку ОО в социальных сетях, правила размещения информации в Интернете о деятельности ОО</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Хорошая ориентация по сайту, на </w:t>
            </w:r>
            <w:proofErr w:type="spellStart"/>
            <w:proofErr w:type="gramStart"/>
            <w:r w:rsidRPr="00AE64F0">
              <w:rPr>
                <w:rFonts w:ascii="Times New Roman" w:hAnsi="Times New Roman" w:cs="Times New Roman"/>
                <w:sz w:val="24"/>
                <w:szCs w:val="24"/>
              </w:rPr>
              <w:t>стра-ницах</w:t>
            </w:r>
            <w:proofErr w:type="spellEnd"/>
            <w:proofErr w:type="gramEnd"/>
            <w:r w:rsidRPr="00AE64F0">
              <w:rPr>
                <w:rFonts w:ascii="Times New Roman" w:hAnsi="Times New Roman" w:cs="Times New Roman"/>
                <w:sz w:val="24"/>
                <w:szCs w:val="24"/>
              </w:rPr>
              <w:t xml:space="preserve"> ОО в </w:t>
            </w:r>
            <w:proofErr w:type="spellStart"/>
            <w:r w:rsidRPr="00AE64F0">
              <w:rPr>
                <w:rFonts w:ascii="Times New Roman" w:hAnsi="Times New Roman" w:cs="Times New Roman"/>
                <w:sz w:val="24"/>
                <w:szCs w:val="24"/>
              </w:rPr>
              <w:t>соцсетях</w:t>
            </w:r>
            <w:proofErr w:type="spellEnd"/>
            <w:r w:rsidRPr="00AE64F0">
              <w:rPr>
                <w:rFonts w:ascii="Times New Roman" w:hAnsi="Times New Roman" w:cs="Times New Roman"/>
                <w:sz w:val="24"/>
                <w:szCs w:val="24"/>
              </w:rPr>
              <w:t xml:space="preserve"> ".." и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2.5.</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left="-40" w:right="-84"/>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Кодекс этики и служебного поведения сотрудника ОО (взаимодействие с родителями, коллегами, учащимися и пр.)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Применяются правила Кодекса этики и служебного поведения</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2.6.</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Сформировать понимание о правилах безопасности при выполнении своих должностных обязанностей</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Соблюдаются правила безопасности при выполнении должностных обязанностей</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2.7.</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методику построения и организации результативного учебного процесса</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Организован результативный учебный процесс по дисциплине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rPr>
          <w:trHeight w:val="576"/>
        </w:trPr>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2.8.</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Научиться анализировать результаты своей профессиональной деятельности</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Изучены и внедрены методы анализа планов деятельности педагога, применяемых методов обучения…</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5000" w:type="pct"/>
            <w:gridSpan w:val="8"/>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Раздел 3. Направления профессионального развития педагогического работника</w:t>
            </w:r>
            <w:r w:rsidRPr="00AE64F0">
              <w:rPr>
                <w:rStyle w:val="af2"/>
                <w:rFonts w:ascii="Times New Roman" w:hAnsi="Times New Roman" w:cs="Times New Roman"/>
                <w:sz w:val="24"/>
                <w:szCs w:val="24"/>
              </w:rPr>
              <w:footnoteReference w:id="23"/>
            </w: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Изучить психологические и возрастные особенности учащихся </w:t>
            </w:r>
            <w:r w:rsidRPr="00AE64F0">
              <w:rPr>
                <w:rFonts w:ascii="Times New Roman" w:hAnsi="Times New Roman" w:cs="Times New Roman"/>
                <w:i/>
                <w:sz w:val="24"/>
                <w:szCs w:val="24"/>
              </w:rPr>
              <w:t>(указать возрастную группу)</w:t>
            </w:r>
            <w:r w:rsidRPr="00AE64F0">
              <w:rPr>
                <w:rStyle w:val="af2"/>
                <w:rFonts w:ascii="Times New Roman" w:hAnsi="Times New Roman" w:cs="Times New Roman"/>
                <w:sz w:val="24"/>
                <w:szCs w:val="24"/>
              </w:rPr>
              <w:footnoteReference w:id="24"/>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Изучены психологические и возрастные особенности учащихся … </w:t>
            </w:r>
            <w:r w:rsidRPr="00AE64F0">
              <w:rPr>
                <w:rFonts w:ascii="Times New Roman" w:hAnsi="Times New Roman" w:cs="Times New Roman"/>
                <w:sz w:val="24"/>
                <w:szCs w:val="24"/>
              </w:rPr>
              <w:lastRenderedPageBreak/>
              <w:t>классов, которые учитываются при подготовке к занятиям</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lastRenderedPageBreak/>
              <w:t>3.2.</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shd w:val="clear" w:color="auto" w:fill="FFFFFF"/>
              </w:rPr>
              <w:t xml:space="preserve">Освоить эффективные подходы к планированию деятельности педагога </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shd w:val="clear" w:color="auto" w:fill="FFFFFF"/>
              </w:rPr>
              <w:t xml:space="preserve">Освоены такие эффективные подходы к планированию деятельности педагога, как </w:t>
            </w:r>
            <w:r w:rsidRPr="00AE64F0">
              <w:rPr>
                <w:rFonts w:ascii="Times New Roman" w:hAnsi="Times New Roman" w:cs="Times New Roman"/>
                <w:sz w:val="24"/>
                <w:szCs w:val="24"/>
                <w:shd w:val="clear" w:color="auto" w:fill="FFFFFF"/>
                <w:lang w:val="en-US"/>
              </w:rPr>
              <w:t>SMART</w:t>
            </w:r>
            <w:r w:rsidRPr="00AE64F0">
              <w:rPr>
                <w:rFonts w:ascii="Times New Roman" w:hAnsi="Times New Roman" w:cs="Times New Roman"/>
                <w:sz w:val="24"/>
                <w:szCs w:val="24"/>
                <w:shd w:val="clear" w:color="auto" w:fill="FFFFFF"/>
              </w:rPr>
              <w:t>-целеполагание,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3.3.</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Познакомиться с успешным опытом организации внеклассной деятельности обучающихся</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Изучен успешный опыт организации таких мероприятий как фестиваль </w:t>
            </w:r>
            <w:proofErr w:type="spellStart"/>
            <w:proofErr w:type="gramStart"/>
            <w:r w:rsidRPr="00AE64F0">
              <w:rPr>
                <w:rFonts w:ascii="Times New Roman" w:hAnsi="Times New Roman" w:cs="Times New Roman"/>
                <w:sz w:val="24"/>
                <w:szCs w:val="24"/>
              </w:rPr>
              <w:t>про-ектов</w:t>
            </w:r>
            <w:proofErr w:type="spellEnd"/>
            <w:proofErr w:type="gramEnd"/>
            <w:r w:rsidRPr="00AE64F0">
              <w:rPr>
                <w:rFonts w:ascii="Times New Roman" w:hAnsi="Times New Roman" w:cs="Times New Roman"/>
                <w:sz w:val="24"/>
                <w:szCs w:val="24"/>
              </w:rPr>
              <w:t>, тематические экскурсии, КВН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3.4.</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успешный опыт организации работы с родителями (в т.ч. - подготовка и проведение родительских собраний; вовлечение их во внеурочную деятельность)</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Совместно с наставником </w:t>
            </w:r>
            <w:proofErr w:type="spellStart"/>
            <w:r w:rsidRPr="00AE64F0">
              <w:rPr>
                <w:rFonts w:ascii="Times New Roman" w:hAnsi="Times New Roman" w:cs="Times New Roman"/>
                <w:sz w:val="24"/>
                <w:szCs w:val="24"/>
              </w:rPr>
              <w:t>подготов-лены</w:t>
            </w:r>
            <w:proofErr w:type="spellEnd"/>
            <w:r w:rsidRPr="00AE64F0">
              <w:rPr>
                <w:rFonts w:ascii="Times New Roman" w:hAnsi="Times New Roman" w:cs="Times New Roman"/>
                <w:sz w:val="24"/>
                <w:szCs w:val="24"/>
              </w:rPr>
              <w:t xml:space="preserve"> и проведены (кол-во) род</w:t>
            </w:r>
            <w:proofErr w:type="gramStart"/>
            <w:r w:rsidRPr="00AE64F0">
              <w:rPr>
                <w:rFonts w:ascii="Times New Roman" w:hAnsi="Times New Roman" w:cs="Times New Roman"/>
                <w:sz w:val="24"/>
                <w:szCs w:val="24"/>
              </w:rPr>
              <w:t>.</w:t>
            </w:r>
            <w:proofErr w:type="gramEnd"/>
            <w:r w:rsidRPr="00AE64F0">
              <w:rPr>
                <w:rFonts w:ascii="Times New Roman" w:hAnsi="Times New Roman" w:cs="Times New Roman"/>
                <w:sz w:val="24"/>
                <w:szCs w:val="24"/>
              </w:rPr>
              <w:t xml:space="preserve"> </w:t>
            </w:r>
            <w:proofErr w:type="gramStart"/>
            <w:r w:rsidRPr="00AE64F0">
              <w:rPr>
                <w:rFonts w:ascii="Times New Roman" w:hAnsi="Times New Roman" w:cs="Times New Roman"/>
                <w:sz w:val="24"/>
                <w:szCs w:val="24"/>
              </w:rPr>
              <w:t>с</w:t>
            </w:r>
            <w:proofErr w:type="gramEnd"/>
            <w:r w:rsidRPr="00AE64F0">
              <w:rPr>
                <w:rFonts w:ascii="Times New Roman" w:hAnsi="Times New Roman" w:cs="Times New Roman"/>
                <w:sz w:val="24"/>
                <w:szCs w:val="24"/>
              </w:rPr>
              <w:t>обраний, мероприятия с родителями (</w:t>
            </w:r>
            <w:r w:rsidRPr="00AE64F0">
              <w:rPr>
                <w:rFonts w:ascii="Times New Roman" w:hAnsi="Times New Roman" w:cs="Times New Roman"/>
                <w:i/>
                <w:iCs/>
                <w:sz w:val="24"/>
                <w:szCs w:val="24"/>
              </w:rPr>
              <w:t>перечислить</w:t>
            </w:r>
            <w:r w:rsidRPr="00AE64F0">
              <w:rPr>
                <w:rFonts w:ascii="Times New Roman" w:hAnsi="Times New Roman" w:cs="Times New Roman"/>
                <w:sz w:val="24"/>
                <w:szCs w:val="24"/>
              </w:rPr>
              <w:t>)</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rPr>
              <w:br w:type="page"/>
            </w:r>
            <w:r w:rsidRPr="00AE64F0">
              <w:rPr>
                <w:rFonts w:ascii="Times New Roman" w:hAnsi="Times New Roman" w:cs="Times New Roman"/>
                <w:sz w:val="24"/>
                <w:szCs w:val="24"/>
              </w:rPr>
              <w:t>3.5.</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Изучить документы и НПА, регулирующие деятельность педагога (в т.ч. - эффективный контракт, Положение по оплате труда, ВСОКО, должностная инструкция и пр.) </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Изучено содержание эффективного контракта педагога, Положение…,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3.6.</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Освоить успешный опыт учебно-методической работы педагога (составление технологической карты урока; </w:t>
            </w:r>
            <w:proofErr w:type="spellStart"/>
            <w:r w:rsidRPr="00AE64F0">
              <w:rPr>
                <w:rFonts w:ascii="Times New Roman" w:hAnsi="Times New Roman" w:cs="Times New Roman"/>
                <w:sz w:val="24"/>
                <w:szCs w:val="24"/>
              </w:rPr>
              <w:t>методрекомендаций</w:t>
            </w:r>
            <w:proofErr w:type="spellEnd"/>
            <w:r w:rsidRPr="00AE64F0">
              <w:rPr>
                <w:rFonts w:ascii="Times New Roman" w:hAnsi="Times New Roman" w:cs="Times New Roman"/>
                <w:sz w:val="24"/>
                <w:szCs w:val="24"/>
              </w:rPr>
              <w:t xml:space="preserve"> по … и пр.)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Составлены технологические карты уроков и конспекты тем по дисциплине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3.7.</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35"/>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опыт участия педагогов в проектной деятельности ОО</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Изучены проекты ОО по профилю деятельности педагога и выявлена роль педагога</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3.8.</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перечень и порядок предоставления платных образовательных услуг в ОО</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Документы изучены</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3.9.</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Перенять опыт оформления документации (перечень, шаблоны и правила), сопровождающей деятельность педагога </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По формату подготовлены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lastRenderedPageBreak/>
              <w:t>3.10</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Изучить успешный опыт организации профессионального развития педагога (в т.ч. - использование возможностей ресурсных центров, площадок, формы и направления </w:t>
            </w:r>
            <w:proofErr w:type="spellStart"/>
            <w:r w:rsidRPr="00AE64F0">
              <w:rPr>
                <w:rFonts w:ascii="Times New Roman" w:hAnsi="Times New Roman" w:cs="Times New Roman"/>
                <w:sz w:val="24"/>
                <w:szCs w:val="24"/>
              </w:rPr>
              <w:t>профразвития</w:t>
            </w:r>
            <w:proofErr w:type="spellEnd"/>
            <w:r w:rsidRPr="00AE64F0">
              <w:rPr>
                <w:rFonts w:ascii="Times New Roman" w:hAnsi="Times New Roman" w:cs="Times New Roman"/>
                <w:sz w:val="24"/>
                <w:szCs w:val="24"/>
              </w:rPr>
              <w:t>)</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На основе изучения успешного опыта организации </w:t>
            </w:r>
            <w:proofErr w:type="spellStart"/>
            <w:r w:rsidRPr="00AE64F0">
              <w:rPr>
                <w:rFonts w:ascii="Times New Roman" w:hAnsi="Times New Roman" w:cs="Times New Roman"/>
                <w:sz w:val="24"/>
                <w:szCs w:val="24"/>
              </w:rPr>
              <w:t>профразвития</w:t>
            </w:r>
            <w:proofErr w:type="spellEnd"/>
            <w:r w:rsidRPr="00AE64F0">
              <w:rPr>
                <w:rFonts w:ascii="Times New Roman" w:hAnsi="Times New Roman" w:cs="Times New Roman"/>
                <w:sz w:val="24"/>
                <w:szCs w:val="24"/>
              </w:rPr>
              <w:t xml:space="preserve"> в ОО выбраны формы собственного </w:t>
            </w:r>
            <w:proofErr w:type="spellStart"/>
            <w:r w:rsidRPr="00AE64F0">
              <w:rPr>
                <w:rFonts w:ascii="Times New Roman" w:hAnsi="Times New Roman" w:cs="Times New Roman"/>
                <w:sz w:val="24"/>
                <w:szCs w:val="24"/>
              </w:rPr>
              <w:t>профразвития</w:t>
            </w:r>
            <w:proofErr w:type="spellEnd"/>
            <w:r w:rsidRPr="00AE64F0">
              <w:rPr>
                <w:rFonts w:ascii="Times New Roman" w:hAnsi="Times New Roman" w:cs="Times New Roman"/>
                <w:sz w:val="24"/>
                <w:szCs w:val="24"/>
              </w:rPr>
              <w:t xml:space="preserve"> на следующий год (стажировка в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3.11</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Сформировать понимание эффективного поведения педагога при возникновении конфликтных ситуаций (между педагогом и родителем, педагогом и коллегами и пр.), познакомиться со способами их профилактики и урегулирования</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Усвоен алгоритм эффективного </w:t>
            </w:r>
            <w:proofErr w:type="spellStart"/>
            <w:proofErr w:type="gramStart"/>
            <w:r w:rsidRPr="00AE64F0">
              <w:rPr>
                <w:rFonts w:ascii="Times New Roman" w:hAnsi="Times New Roman" w:cs="Times New Roman"/>
                <w:sz w:val="24"/>
                <w:szCs w:val="24"/>
              </w:rPr>
              <w:t>пове-дения</w:t>
            </w:r>
            <w:proofErr w:type="spellEnd"/>
            <w:proofErr w:type="gramEnd"/>
            <w:r w:rsidRPr="00AE64F0">
              <w:rPr>
                <w:rFonts w:ascii="Times New Roman" w:hAnsi="Times New Roman" w:cs="Times New Roman"/>
                <w:sz w:val="24"/>
                <w:szCs w:val="24"/>
              </w:rPr>
              <w:t xml:space="preserve"> педагога при возникновении конфликтных ситуаций в группе </w:t>
            </w:r>
            <w:proofErr w:type="spellStart"/>
            <w:r w:rsidRPr="00AE64F0">
              <w:rPr>
                <w:rFonts w:ascii="Times New Roman" w:hAnsi="Times New Roman" w:cs="Times New Roman"/>
                <w:sz w:val="24"/>
                <w:szCs w:val="24"/>
              </w:rPr>
              <w:t>уча-щихся</w:t>
            </w:r>
            <w:proofErr w:type="spellEnd"/>
            <w:r w:rsidRPr="00AE64F0">
              <w:rPr>
                <w:rFonts w:ascii="Times New Roman" w:hAnsi="Times New Roman" w:cs="Times New Roman"/>
                <w:sz w:val="24"/>
                <w:szCs w:val="24"/>
              </w:rPr>
              <w:t xml:space="preserve"> и способов их профилактики</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3.12</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Познакомиться с успешными практиками разработки и внедрения образовательных инноваций в практику </w:t>
            </w:r>
            <w:proofErr w:type="spellStart"/>
            <w:r w:rsidRPr="00AE64F0">
              <w:rPr>
                <w:rFonts w:ascii="Times New Roman" w:hAnsi="Times New Roman" w:cs="Times New Roman"/>
                <w:sz w:val="24"/>
                <w:szCs w:val="24"/>
              </w:rPr>
              <w:t>пед</w:t>
            </w:r>
            <w:proofErr w:type="spellEnd"/>
            <w:r w:rsidRPr="00AE64F0">
              <w:rPr>
                <w:rFonts w:ascii="Times New Roman" w:hAnsi="Times New Roman" w:cs="Times New Roman"/>
                <w:sz w:val="24"/>
                <w:szCs w:val="24"/>
              </w:rPr>
              <w:t xml:space="preserve">. деятельности </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Изучена практика разработки и внедрения игр по повышению финансовой грамотности</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3.13</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Подготовить публикацию…/конкурсную документацию…</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Подготовлена к публикации статья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3.14</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bl>
    <w:p w:rsidR="00AE64F0" w:rsidRPr="00AE64F0" w:rsidRDefault="00AE64F0" w:rsidP="00AE64F0">
      <w:pPr>
        <w:spacing w:after="0"/>
        <w:contextualSpacing/>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AE64F0" w:rsidRPr="00AE64F0" w:rsidTr="00AE64F0">
        <w:trPr>
          <w:trHeight w:val="706"/>
        </w:trPr>
        <w:tc>
          <w:tcPr>
            <w:tcW w:w="7393" w:type="dxa"/>
          </w:tcPr>
          <w:p w:rsidR="00AE64F0" w:rsidRPr="00AE64F0" w:rsidRDefault="00AE64F0" w:rsidP="00AE64F0">
            <w:pPr>
              <w:spacing w:line="276" w:lineRule="auto"/>
              <w:contextualSpacing/>
              <w:rPr>
                <w:b/>
                <w:bCs/>
                <w:sz w:val="24"/>
                <w:szCs w:val="24"/>
              </w:rPr>
            </w:pPr>
            <w:r w:rsidRPr="00AE64F0">
              <w:rPr>
                <w:bCs/>
                <w:sz w:val="24"/>
                <w:szCs w:val="24"/>
              </w:rPr>
              <w:t>Подпись наставника</w:t>
            </w:r>
            <w:r w:rsidRPr="00AE64F0">
              <w:rPr>
                <w:b/>
                <w:bCs/>
                <w:sz w:val="24"/>
                <w:szCs w:val="24"/>
              </w:rPr>
              <w:t>___________________________</w:t>
            </w:r>
          </w:p>
          <w:p w:rsidR="00AE64F0" w:rsidRPr="00AE64F0" w:rsidRDefault="00AE64F0" w:rsidP="00AE64F0">
            <w:pPr>
              <w:pStyle w:val="24"/>
              <w:shd w:val="clear" w:color="auto" w:fill="auto"/>
              <w:spacing w:before="0" w:after="0" w:line="276" w:lineRule="auto"/>
              <w:contextualSpacing/>
              <w:jc w:val="left"/>
              <w:rPr>
                <w:bCs w:val="0"/>
                <w:sz w:val="24"/>
                <w:szCs w:val="24"/>
              </w:rPr>
            </w:pPr>
            <w:r w:rsidRPr="00AE64F0">
              <w:rPr>
                <w:b w:val="0"/>
                <w:sz w:val="24"/>
                <w:szCs w:val="24"/>
              </w:rPr>
              <w:t xml:space="preserve">                                           </w:t>
            </w:r>
            <w:r w:rsidRPr="00AE64F0">
              <w:rPr>
                <w:sz w:val="24"/>
                <w:szCs w:val="24"/>
              </w:rPr>
              <w:t>"</w:t>
            </w:r>
            <w:r w:rsidRPr="00AE64F0">
              <w:rPr>
                <w:b w:val="0"/>
                <w:sz w:val="24"/>
                <w:szCs w:val="24"/>
              </w:rPr>
              <w:t>____</w:t>
            </w:r>
            <w:r w:rsidRPr="00AE64F0">
              <w:rPr>
                <w:sz w:val="24"/>
                <w:szCs w:val="24"/>
              </w:rPr>
              <w:t>"</w:t>
            </w:r>
            <w:r w:rsidRPr="00AE64F0">
              <w:rPr>
                <w:b w:val="0"/>
                <w:sz w:val="24"/>
                <w:szCs w:val="24"/>
              </w:rPr>
              <w:t xml:space="preserve"> _________ 20__г.</w:t>
            </w:r>
          </w:p>
        </w:tc>
        <w:tc>
          <w:tcPr>
            <w:tcW w:w="7393" w:type="dxa"/>
          </w:tcPr>
          <w:p w:rsidR="00AE64F0" w:rsidRPr="00AE64F0" w:rsidRDefault="00AE64F0" w:rsidP="00AE64F0">
            <w:pPr>
              <w:spacing w:line="276" w:lineRule="auto"/>
              <w:contextualSpacing/>
              <w:jc w:val="right"/>
              <w:rPr>
                <w:b/>
                <w:bCs/>
                <w:sz w:val="24"/>
                <w:szCs w:val="24"/>
              </w:rPr>
            </w:pPr>
            <w:r w:rsidRPr="00AE64F0">
              <w:rPr>
                <w:bCs/>
                <w:sz w:val="24"/>
                <w:szCs w:val="24"/>
              </w:rPr>
              <w:t>Подпись наставляемого</w:t>
            </w:r>
            <w:r w:rsidRPr="00AE64F0">
              <w:rPr>
                <w:b/>
                <w:bCs/>
                <w:sz w:val="24"/>
                <w:szCs w:val="24"/>
              </w:rPr>
              <w:t>_______________________</w:t>
            </w:r>
          </w:p>
          <w:p w:rsidR="00AE64F0" w:rsidRPr="00AE64F0" w:rsidRDefault="00AE64F0" w:rsidP="00AE64F0">
            <w:pPr>
              <w:pStyle w:val="24"/>
              <w:shd w:val="clear" w:color="auto" w:fill="auto"/>
              <w:spacing w:before="0" w:after="0" w:line="276" w:lineRule="auto"/>
              <w:contextualSpacing/>
              <w:jc w:val="right"/>
              <w:rPr>
                <w:bCs w:val="0"/>
                <w:sz w:val="24"/>
                <w:szCs w:val="24"/>
              </w:rPr>
            </w:pPr>
            <w:r w:rsidRPr="00AE64F0">
              <w:rPr>
                <w:sz w:val="24"/>
                <w:szCs w:val="24"/>
              </w:rPr>
              <w:t>"</w:t>
            </w:r>
            <w:r w:rsidRPr="00AE64F0">
              <w:rPr>
                <w:b w:val="0"/>
                <w:sz w:val="24"/>
                <w:szCs w:val="24"/>
              </w:rPr>
              <w:t>____</w:t>
            </w:r>
            <w:r w:rsidRPr="00AE64F0">
              <w:rPr>
                <w:sz w:val="24"/>
                <w:szCs w:val="24"/>
              </w:rPr>
              <w:t>"</w:t>
            </w:r>
            <w:r w:rsidRPr="00AE64F0">
              <w:rPr>
                <w:b w:val="0"/>
                <w:sz w:val="24"/>
                <w:szCs w:val="24"/>
              </w:rPr>
              <w:t xml:space="preserve"> _________ 20__ г.</w:t>
            </w:r>
          </w:p>
        </w:tc>
      </w:tr>
    </w:tbl>
    <w:p w:rsidR="00AE64F0" w:rsidRPr="00AE64F0" w:rsidRDefault="00AE64F0" w:rsidP="00AE64F0">
      <w:pPr>
        <w:spacing w:after="0"/>
        <w:ind w:firstLine="567"/>
        <w:contextualSpacing/>
        <w:rPr>
          <w:rFonts w:ascii="Times New Roman" w:hAnsi="Times New Roman" w:cs="Times New Roman"/>
          <w:bCs/>
          <w:sz w:val="24"/>
          <w:szCs w:val="24"/>
        </w:rPr>
      </w:pP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bCs/>
          <w:sz w:val="24"/>
          <w:szCs w:val="24"/>
        </w:rPr>
        <w:br w:type="page"/>
      </w: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sz w:val="24"/>
          <w:szCs w:val="24"/>
        </w:rPr>
        <w:lastRenderedPageBreak/>
        <w:t>Ролевая модель</w:t>
      </w:r>
      <w:r w:rsidRPr="00AE64F0">
        <w:rPr>
          <w:rFonts w:ascii="Times New Roman" w:hAnsi="Times New Roman" w:cs="Times New Roman"/>
          <w:sz w:val="24"/>
          <w:szCs w:val="24"/>
        </w:rPr>
        <w:t xml:space="preserve"> </w:t>
      </w:r>
      <w:r w:rsidRPr="00AE64F0">
        <w:rPr>
          <w:rFonts w:ascii="Times New Roman" w:hAnsi="Times New Roman" w:cs="Times New Roman"/>
          <w:b/>
          <w:bCs/>
          <w:sz w:val="24"/>
          <w:szCs w:val="24"/>
        </w:rPr>
        <w:t xml:space="preserve">наставничества: </w:t>
      </w:r>
      <w:r w:rsidRPr="00AE64F0">
        <w:rPr>
          <w:rFonts w:ascii="Times New Roman" w:hAnsi="Times New Roman" w:cs="Times New Roman"/>
          <w:sz w:val="24"/>
          <w:szCs w:val="24"/>
        </w:rPr>
        <w:t>"</w:t>
      </w:r>
      <w:r w:rsidRPr="00AE64F0">
        <w:rPr>
          <w:rFonts w:ascii="Times New Roman" w:hAnsi="Times New Roman" w:cs="Times New Roman"/>
          <w:b/>
          <w:bCs/>
          <w:sz w:val="24"/>
          <w:szCs w:val="24"/>
        </w:rPr>
        <w:t>Работодатель - ученик</w:t>
      </w:r>
      <w:r w:rsidRPr="00AE64F0">
        <w:rPr>
          <w:rFonts w:ascii="Times New Roman" w:hAnsi="Times New Roman" w:cs="Times New Roman"/>
          <w:sz w:val="24"/>
          <w:szCs w:val="24"/>
        </w:rPr>
        <w:t>"</w:t>
      </w:r>
      <w:r w:rsidRPr="00AE64F0">
        <w:rPr>
          <w:rFonts w:ascii="Times New Roman" w:hAnsi="Times New Roman" w:cs="Times New Roman"/>
          <w:b/>
          <w:bCs/>
          <w:sz w:val="24"/>
          <w:szCs w:val="24"/>
        </w:rPr>
        <w:t xml:space="preserve">, </w:t>
      </w:r>
      <w:r w:rsidRPr="00AE64F0">
        <w:rPr>
          <w:rFonts w:ascii="Times New Roman" w:hAnsi="Times New Roman" w:cs="Times New Roman"/>
          <w:sz w:val="24"/>
          <w:szCs w:val="24"/>
        </w:rPr>
        <w:t>"</w:t>
      </w:r>
      <w:r w:rsidRPr="00AE64F0">
        <w:rPr>
          <w:rFonts w:ascii="Times New Roman" w:hAnsi="Times New Roman" w:cs="Times New Roman"/>
          <w:b/>
          <w:bCs/>
          <w:sz w:val="24"/>
          <w:szCs w:val="24"/>
        </w:rPr>
        <w:t>Работодатель – студент</w:t>
      </w:r>
      <w:r w:rsidRPr="00AE64F0">
        <w:rPr>
          <w:rFonts w:ascii="Times New Roman" w:hAnsi="Times New Roman" w:cs="Times New Roman"/>
          <w:sz w:val="24"/>
          <w:szCs w:val="24"/>
        </w:rPr>
        <w:t>"</w:t>
      </w:r>
    </w:p>
    <w:p w:rsidR="00AE64F0" w:rsidRPr="00AE64F0" w:rsidRDefault="00AE64F0" w:rsidP="00AE64F0">
      <w:pPr>
        <w:spacing w:after="0"/>
        <w:jc w:val="center"/>
        <w:rPr>
          <w:rFonts w:ascii="Times New Roman" w:hAnsi="Times New Roman" w:cs="Times New Roman"/>
          <w:b/>
          <w:sz w:val="24"/>
          <w:szCs w:val="24"/>
        </w:rPr>
      </w:pPr>
      <w:r w:rsidRPr="00AE64F0">
        <w:rPr>
          <w:rFonts w:ascii="Times New Roman" w:hAnsi="Times New Roman" w:cs="Times New Roman"/>
          <w:b/>
          <w:sz w:val="24"/>
          <w:szCs w:val="24"/>
        </w:rPr>
        <w:t>ИНДИВИДУАЛЬНЫЙ ПЛАН РАЗВИТИЯ ПОД РУКОВОДСТВОМ НАСТАВНИКА</w:t>
      </w:r>
    </w:p>
    <w:p w:rsidR="00AE64F0" w:rsidRPr="00AE64F0" w:rsidRDefault="00AE64F0" w:rsidP="00AE64F0">
      <w:pPr>
        <w:spacing w:after="0"/>
        <w:contextualSpacing/>
        <w:rPr>
          <w:rFonts w:ascii="Times New Roman" w:hAnsi="Times New Roman" w:cs="Times New Roman"/>
          <w:sz w:val="24"/>
          <w:szCs w:val="24"/>
        </w:rPr>
      </w:pP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Ролевая модель наставничества: "Работодатель – ученик".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Вариация ролевой модели наставничества: "работодатель-будущий сотрудник".</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Ф.И.О., класс/группа наставляемого ____________________________________________________________________________________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Ф.И.О. и должность наставника _______________________________________________________________________________________</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Срок осуществления плана: с "___" _______20__ г. по "____" ___________20__ г.</w:t>
      </w:r>
    </w:p>
    <w:p w:rsidR="00AE64F0" w:rsidRPr="00AE64F0" w:rsidRDefault="00AE64F0" w:rsidP="00AE64F0">
      <w:pPr>
        <w:spacing w:after="0"/>
        <w:contextualSpacing/>
        <w:rPr>
          <w:rFonts w:ascii="Times New Roman" w:hAnsi="Times New Roman" w:cs="Times New Roman"/>
          <w:sz w:val="16"/>
          <w:szCs w:val="16"/>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50"/>
        <w:gridCol w:w="5450"/>
        <w:gridCol w:w="783"/>
        <w:gridCol w:w="12"/>
        <w:gridCol w:w="4649"/>
        <w:gridCol w:w="1705"/>
        <w:gridCol w:w="9"/>
        <w:gridCol w:w="1472"/>
      </w:tblGrid>
      <w:tr w:rsidR="00AE64F0" w:rsidRPr="00AE64F0" w:rsidTr="00AE64F0">
        <w:trPr>
          <w:cantSplit/>
        </w:trPr>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w:t>
            </w:r>
          </w:p>
          <w:p w:rsidR="00AE64F0" w:rsidRPr="00AE64F0" w:rsidRDefault="00AE64F0" w:rsidP="00AE64F0">
            <w:pPr>
              <w:spacing w:after="0"/>
              <w:contextualSpacing/>
              <w:jc w:val="center"/>
              <w:rPr>
                <w:rFonts w:ascii="Times New Roman" w:hAnsi="Times New Roman" w:cs="Times New Roman"/>
                <w:b/>
                <w:sz w:val="23"/>
                <w:szCs w:val="23"/>
              </w:rPr>
            </w:pPr>
          </w:p>
        </w:tc>
        <w:tc>
          <w:tcPr>
            <w:tcW w:w="1861"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Проект, задание</w:t>
            </w:r>
          </w:p>
        </w:tc>
        <w:tc>
          <w:tcPr>
            <w:tcW w:w="265"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Срок</w:t>
            </w:r>
          </w:p>
          <w:p w:rsidR="00AE64F0" w:rsidRPr="00AE64F0" w:rsidRDefault="00AE64F0" w:rsidP="00AE64F0">
            <w:pPr>
              <w:spacing w:after="0"/>
              <w:contextualSpacing/>
              <w:jc w:val="center"/>
              <w:rPr>
                <w:rFonts w:ascii="Times New Roman" w:hAnsi="Times New Roman" w:cs="Times New Roman"/>
                <w:b/>
                <w:sz w:val="23"/>
                <w:szCs w:val="23"/>
              </w:rPr>
            </w:pPr>
          </w:p>
        </w:tc>
        <w:tc>
          <w:tcPr>
            <w:tcW w:w="1577"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Планируемый</w:t>
            </w:r>
          </w:p>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результат</w:t>
            </w:r>
            <w:r w:rsidRPr="00AE64F0">
              <w:rPr>
                <w:rStyle w:val="af2"/>
                <w:rFonts w:ascii="Times New Roman" w:hAnsi="Times New Roman" w:cs="Times New Roman"/>
                <w:sz w:val="23"/>
                <w:szCs w:val="23"/>
              </w:rPr>
              <w:footnoteReference w:id="25"/>
            </w:r>
          </w:p>
        </w:tc>
        <w:tc>
          <w:tcPr>
            <w:tcW w:w="577"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Фактический результат</w:t>
            </w:r>
            <w:r w:rsidRPr="00AE64F0">
              <w:rPr>
                <w:rStyle w:val="af2"/>
                <w:rFonts w:ascii="Times New Roman" w:hAnsi="Times New Roman" w:cs="Times New Roman"/>
                <w:sz w:val="23"/>
                <w:szCs w:val="23"/>
              </w:rPr>
              <w:footnoteReference w:id="26"/>
            </w:r>
          </w:p>
        </w:tc>
        <w:tc>
          <w:tcPr>
            <w:tcW w:w="502"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Оценка</w:t>
            </w:r>
          </w:p>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наставника</w:t>
            </w:r>
          </w:p>
        </w:tc>
      </w:tr>
      <w:tr w:rsidR="00AE64F0" w:rsidRPr="00AE64F0" w:rsidTr="00AE64F0">
        <w:trPr>
          <w:cantSplit/>
        </w:trPr>
        <w:tc>
          <w:tcPr>
            <w:tcW w:w="5000" w:type="pct"/>
            <w:gridSpan w:val="9"/>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Раздел 1. Анализ профессиональных трудностей и способы их преодоления</w:t>
            </w: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1.1.</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Провести самодиагностику на предмет определения приоритетных направлений профессионального развития</w:t>
            </w:r>
            <w:r w:rsidRPr="00AE64F0">
              <w:rPr>
                <w:rStyle w:val="af2"/>
                <w:rFonts w:ascii="Times New Roman" w:hAnsi="Times New Roman" w:cs="Times New Roman"/>
                <w:sz w:val="23"/>
                <w:szCs w:val="23"/>
              </w:rPr>
              <w:footnoteReference w:id="27"/>
            </w:r>
          </w:p>
        </w:tc>
        <w:tc>
          <w:tcPr>
            <w:tcW w:w="265"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7" w:type="pct"/>
            <w:gridSpan w:val="2"/>
            <w:vMerge w:val="restart"/>
            <w:tcBorders>
              <w:top w:val="single" w:sz="4" w:space="0" w:color="auto"/>
              <w:left w:val="single" w:sz="4" w:space="0" w:color="auto"/>
              <w:right w:val="single" w:sz="4" w:space="0" w:color="auto"/>
            </w:tcBorders>
          </w:tcPr>
          <w:p w:rsidR="00AE64F0" w:rsidRPr="00AE64F0" w:rsidRDefault="00AE64F0" w:rsidP="00AE64F0">
            <w:pPr>
              <w:spacing w:after="0"/>
              <w:ind w:right="-183"/>
              <w:contextualSpacing/>
              <w:rPr>
                <w:rFonts w:ascii="Times New Roman" w:hAnsi="Times New Roman" w:cs="Times New Roman"/>
                <w:sz w:val="23"/>
                <w:szCs w:val="23"/>
              </w:rPr>
            </w:pPr>
            <w:r w:rsidRPr="00AE64F0">
              <w:rPr>
                <w:rFonts w:ascii="Times New Roman" w:hAnsi="Times New Roman" w:cs="Times New Roman"/>
                <w:sz w:val="23"/>
                <w:szCs w:val="23"/>
              </w:rPr>
              <w:t xml:space="preserve">Определен перечень дефицитных </w:t>
            </w:r>
            <w:proofErr w:type="spellStart"/>
            <w:proofErr w:type="gramStart"/>
            <w:r w:rsidRPr="00AE64F0">
              <w:rPr>
                <w:rFonts w:ascii="Times New Roman" w:hAnsi="Times New Roman" w:cs="Times New Roman"/>
                <w:sz w:val="23"/>
                <w:szCs w:val="23"/>
              </w:rPr>
              <w:t>компетен-ций</w:t>
            </w:r>
            <w:proofErr w:type="spellEnd"/>
            <w:proofErr w:type="gramEnd"/>
            <w:r w:rsidRPr="00AE64F0">
              <w:rPr>
                <w:rFonts w:ascii="Times New Roman" w:hAnsi="Times New Roman" w:cs="Times New Roman"/>
                <w:sz w:val="23"/>
                <w:szCs w:val="23"/>
              </w:rPr>
              <w:t>, требующих развития; сформулирован перечень тем консультаций с наставником</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1.2.</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Провести диагностическую/развивающую беседу с наставником для уточнения зон развития</w:t>
            </w:r>
          </w:p>
        </w:tc>
        <w:tc>
          <w:tcPr>
            <w:tcW w:w="265"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7" w:type="pct"/>
            <w:gridSpan w:val="2"/>
            <w:vMerge/>
            <w:tcBorders>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3"/>
                <w:szCs w:val="23"/>
              </w:rPr>
            </w:pPr>
            <w:r w:rsidRPr="00AE64F0">
              <w:rPr>
                <w:rFonts w:ascii="Times New Roman" w:hAnsi="Times New Roman" w:cs="Times New Roman"/>
                <w:color w:val="000000" w:themeColor="text1"/>
                <w:sz w:val="23"/>
                <w:szCs w:val="23"/>
              </w:rPr>
              <w:t>1.3.</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3"/>
                <w:szCs w:val="23"/>
              </w:rPr>
            </w:pPr>
            <w:r w:rsidRPr="00AE64F0">
              <w:rPr>
                <w:rFonts w:ascii="Times New Roman" w:hAnsi="Times New Roman" w:cs="Times New Roman"/>
                <w:color w:val="000000" w:themeColor="text1"/>
                <w:sz w:val="23"/>
                <w:szCs w:val="23"/>
              </w:rPr>
              <w:t>Разработать меры по преодолению трудностей с учетом тем мероприятий раздела 2.</w:t>
            </w:r>
          </w:p>
        </w:tc>
        <w:tc>
          <w:tcPr>
            <w:tcW w:w="265"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3"/>
                <w:szCs w:val="23"/>
              </w:rPr>
            </w:pPr>
          </w:p>
        </w:tc>
        <w:tc>
          <w:tcPr>
            <w:tcW w:w="1577"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3"/>
                <w:szCs w:val="23"/>
              </w:rPr>
            </w:pPr>
            <w:r w:rsidRPr="00AE64F0">
              <w:rPr>
                <w:rFonts w:ascii="Times New Roman" w:hAnsi="Times New Roman" w:cs="Times New Roman"/>
                <w:color w:val="000000" w:themeColor="text1"/>
                <w:sz w:val="23"/>
                <w:szCs w:val="23"/>
              </w:rPr>
              <w:t xml:space="preserve">Разработаны меры преодоления трудностей </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3"/>
                <w:szCs w:val="23"/>
              </w:rPr>
            </w:pPr>
          </w:p>
        </w:tc>
      </w:tr>
      <w:tr w:rsidR="00AE64F0" w:rsidRPr="00AE64F0" w:rsidTr="00AE64F0">
        <w:tc>
          <w:tcPr>
            <w:tcW w:w="5000" w:type="pct"/>
            <w:gridSpan w:val="9"/>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Раздел 2. Направления профессионального развития ученика/студента</w:t>
            </w:r>
            <w:r w:rsidRPr="00AE64F0">
              <w:rPr>
                <w:rStyle w:val="af2"/>
                <w:rFonts w:ascii="Times New Roman" w:hAnsi="Times New Roman" w:cs="Times New Roman"/>
                <w:b/>
                <w:sz w:val="23"/>
                <w:szCs w:val="23"/>
              </w:rPr>
              <w:footnoteReference w:id="28"/>
            </w: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2.1.</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Изучить методы оценки своего личностного и профессионального потенциала, оценить его</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На основе метода … осуществлена оценка личностного и профессионального </w:t>
            </w:r>
            <w:r w:rsidRPr="00AE64F0">
              <w:rPr>
                <w:rFonts w:ascii="Times New Roman" w:hAnsi="Times New Roman" w:cs="Times New Roman"/>
                <w:sz w:val="23"/>
                <w:szCs w:val="23"/>
              </w:rPr>
              <w:lastRenderedPageBreak/>
              <w:t>потенциала</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lastRenderedPageBreak/>
              <w:t>2.2.</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shd w:val="clear" w:color="auto" w:fill="FFFFFF"/>
              </w:rPr>
              <w:t xml:space="preserve">Освоить эффективные подходы к планированию своей деятельности </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09"/>
              <w:contextualSpacing/>
              <w:jc w:val="both"/>
              <w:rPr>
                <w:rFonts w:ascii="Times New Roman" w:hAnsi="Times New Roman" w:cs="Times New Roman"/>
                <w:sz w:val="23"/>
                <w:szCs w:val="23"/>
              </w:rPr>
            </w:pPr>
            <w:r w:rsidRPr="00AE64F0">
              <w:rPr>
                <w:rFonts w:ascii="Times New Roman" w:hAnsi="Times New Roman" w:cs="Times New Roman"/>
                <w:sz w:val="23"/>
                <w:szCs w:val="23"/>
                <w:shd w:val="clear" w:color="auto" w:fill="FFFFFF"/>
              </w:rPr>
              <w:t xml:space="preserve">Освоены такие эффективные подходы к планированию деятельности, как </w:t>
            </w:r>
            <w:r w:rsidRPr="00AE64F0">
              <w:rPr>
                <w:rFonts w:ascii="Times New Roman" w:hAnsi="Times New Roman" w:cs="Times New Roman"/>
                <w:sz w:val="23"/>
                <w:szCs w:val="23"/>
                <w:shd w:val="clear" w:color="auto" w:fill="FFFFFF"/>
                <w:lang w:val="en-US"/>
              </w:rPr>
              <w:t>SMART</w:t>
            </w:r>
            <w:r w:rsidRPr="00AE64F0">
              <w:rPr>
                <w:rFonts w:ascii="Times New Roman" w:hAnsi="Times New Roman" w:cs="Times New Roman"/>
                <w:sz w:val="23"/>
                <w:szCs w:val="23"/>
                <w:shd w:val="clear" w:color="auto" w:fill="FFFFFF"/>
              </w:rPr>
              <w:t>-</w:t>
            </w:r>
            <w:proofErr w:type="spellStart"/>
            <w:r w:rsidRPr="00AE64F0">
              <w:rPr>
                <w:rFonts w:ascii="Times New Roman" w:hAnsi="Times New Roman" w:cs="Times New Roman"/>
                <w:sz w:val="23"/>
                <w:szCs w:val="23"/>
                <w:shd w:val="clear" w:color="auto" w:fill="FFFFFF"/>
              </w:rPr>
              <w:t>целепостановка</w:t>
            </w:r>
            <w:proofErr w:type="spellEnd"/>
            <w:r w:rsidRPr="00AE64F0">
              <w:rPr>
                <w:rFonts w:ascii="Times New Roman" w:hAnsi="Times New Roman" w:cs="Times New Roman"/>
                <w:sz w:val="23"/>
                <w:szCs w:val="23"/>
                <w:shd w:val="clear" w:color="auto" w:fill="FFFFFF"/>
              </w:rPr>
              <w:t>, …</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2.3</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shd w:val="clear" w:color="auto" w:fill="FFFFFF"/>
              </w:rPr>
            </w:pPr>
            <w:r w:rsidRPr="00AE64F0">
              <w:rPr>
                <w:rFonts w:ascii="Times New Roman" w:hAnsi="Times New Roman" w:cs="Times New Roman"/>
                <w:sz w:val="23"/>
                <w:szCs w:val="23"/>
                <w:shd w:val="clear" w:color="auto" w:fill="FFFFFF"/>
              </w:rPr>
              <w:t>Разработать ученический проект предпринимательства в области…</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09"/>
              <w:contextualSpacing/>
              <w:jc w:val="both"/>
              <w:rPr>
                <w:rFonts w:ascii="Times New Roman" w:hAnsi="Times New Roman" w:cs="Times New Roman"/>
                <w:sz w:val="23"/>
                <w:szCs w:val="23"/>
                <w:shd w:val="clear" w:color="auto" w:fill="FFFFFF"/>
              </w:rPr>
            </w:pPr>
            <w:r w:rsidRPr="00AE64F0">
              <w:rPr>
                <w:rFonts w:ascii="Times New Roman" w:hAnsi="Times New Roman" w:cs="Times New Roman"/>
                <w:sz w:val="23"/>
                <w:szCs w:val="23"/>
                <w:shd w:val="clear" w:color="auto" w:fill="FFFFFF"/>
              </w:rPr>
              <w:t xml:space="preserve">Разработан проект предпринимательства </w:t>
            </w:r>
            <w:r w:rsidRPr="00AE64F0">
              <w:rPr>
                <w:rFonts w:ascii="Times New Roman" w:hAnsi="Times New Roman" w:cs="Times New Roman"/>
                <w:sz w:val="23"/>
                <w:szCs w:val="23"/>
              </w:rPr>
              <w:t>"</w:t>
            </w:r>
            <w:r w:rsidRPr="00AE64F0">
              <w:rPr>
                <w:rFonts w:ascii="Times New Roman" w:hAnsi="Times New Roman" w:cs="Times New Roman"/>
                <w:sz w:val="23"/>
                <w:szCs w:val="23"/>
                <w:shd w:val="clear" w:color="auto" w:fill="FFFFFF"/>
              </w:rPr>
              <w:t>…</w:t>
            </w:r>
            <w:r w:rsidRPr="00AE64F0">
              <w:rPr>
                <w:rFonts w:ascii="Times New Roman" w:hAnsi="Times New Roman" w:cs="Times New Roman"/>
                <w:sz w:val="23"/>
                <w:szCs w:val="23"/>
              </w:rPr>
              <w:t>"</w:t>
            </w:r>
            <w:r w:rsidRPr="00AE64F0">
              <w:rPr>
                <w:rFonts w:ascii="Times New Roman" w:hAnsi="Times New Roman" w:cs="Times New Roman"/>
                <w:sz w:val="23"/>
                <w:szCs w:val="23"/>
                <w:shd w:val="clear" w:color="auto" w:fill="FFFFFF"/>
              </w:rPr>
              <w:t>, который можно внедрить в деятельность (название предприятия-партнера)</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2.4.</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Развить/сформировать коммуникативные компетенции </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Сформированы способности публичной презентации разработки на примере проекта в области предпринимательства</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2.5.</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Повысить успеваемость по дисциплинам "…","…"</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Получены четвертные и годовая оценки не ниже "4"</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rPr>
          <w:trHeight w:val="374"/>
        </w:trPr>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br w:type="page"/>
              <w:t>2.6.</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Пройти </w:t>
            </w:r>
            <w:proofErr w:type="spellStart"/>
            <w:r w:rsidRPr="00AE64F0">
              <w:rPr>
                <w:rFonts w:ascii="Times New Roman" w:hAnsi="Times New Roman" w:cs="Times New Roman"/>
                <w:sz w:val="23"/>
                <w:szCs w:val="23"/>
              </w:rPr>
              <w:t>профориентационную</w:t>
            </w:r>
            <w:proofErr w:type="spellEnd"/>
            <w:r w:rsidRPr="00AE64F0">
              <w:rPr>
                <w:rFonts w:ascii="Times New Roman" w:hAnsi="Times New Roman" w:cs="Times New Roman"/>
                <w:sz w:val="23"/>
                <w:szCs w:val="23"/>
              </w:rPr>
              <w:t xml:space="preserve"> программу по…</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Пройдены </w:t>
            </w:r>
            <w:proofErr w:type="spellStart"/>
            <w:r w:rsidRPr="00AE64F0">
              <w:rPr>
                <w:rFonts w:ascii="Times New Roman" w:hAnsi="Times New Roman" w:cs="Times New Roman"/>
                <w:sz w:val="23"/>
                <w:szCs w:val="23"/>
              </w:rPr>
              <w:t>профориентационные</w:t>
            </w:r>
            <w:proofErr w:type="spellEnd"/>
            <w:r w:rsidRPr="00AE64F0">
              <w:rPr>
                <w:rFonts w:ascii="Times New Roman" w:hAnsi="Times New Roman" w:cs="Times New Roman"/>
                <w:sz w:val="23"/>
                <w:szCs w:val="23"/>
              </w:rPr>
              <w:t xml:space="preserve"> тесты, профессиональные пробы по …</w:t>
            </w: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rPr>
          <w:trHeight w:val="365"/>
        </w:trPr>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2.7.</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Посещать кружок…/секцию по…</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Изготовлена опытная модель… для проекта предпринимательства/ получен первый юношеский разряд по …</w:t>
            </w: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2.8.</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35"/>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Изучить производственные и управленческие процессы </w:t>
            </w:r>
            <w:r w:rsidRPr="00AE64F0">
              <w:rPr>
                <w:rFonts w:ascii="Times New Roman" w:hAnsi="Times New Roman" w:cs="Times New Roman"/>
                <w:sz w:val="23"/>
                <w:szCs w:val="23"/>
                <w:shd w:val="clear" w:color="auto" w:fill="FFFFFF"/>
              </w:rPr>
              <w:t>(</w:t>
            </w:r>
            <w:r w:rsidRPr="00AE64F0">
              <w:rPr>
                <w:rFonts w:ascii="Times New Roman" w:hAnsi="Times New Roman" w:cs="Times New Roman"/>
                <w:i/>
                <w:sz w:val="23"/>
                <w:szCs w:val="23"/>
                <w:shd w:val="clear" w:color="auto" w:fill="FFFFFF"/>
              </w:rPr>
              <w:t>название предприятия-партнера</w:t>
            </w:r>
            <w:r w:rsidRPr="00AE64F0">
              <w:rPr>
                <w:rFonts w:ascii="Times New Roman" w:hAnsi="Times New Roman" w:cs="Times New Roman"/>
                <w:sz w:val="23"/>
                <w:szCs w:val="23"/>
                <w:shd w:val="clear" w:color="auto" w:fill="FFFFFF"/>
              </w:rPr>
              <w:t>)</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Изучена специфика производственной и управленческой деятельности </w:t>
            </w:r>
            <w:r w:rsidRPr="00AE64F0">
              <w:rPr>
                <w:rFonts w:ascii="Times New Roman" w:hAnsi="Times New Roman" w:cs="Times New Roman"/>
                <w:sz w:val="23"/>
                <w:szCs w:val="23"/>
                <w:shd w:val="clear" w:color="auto" w:fill="FFFFFF"/>
              </w:rPr>
              <w:t>(название предприятия-партнера) в рамках экскурсий, проведенных наставником/ в рамках практики-стажировки</w:t>
            </w:r>
            <w:r w:rsidRPr="00AE64F0">
              <w:rPr>
                <w:rStyle w:val="af2"/>
                <w:rFonts w:ascii="Times New Roman" w:hAnsi="Times New Roman" w:cs="Times New Roman"/>
                <w:sz w:val="23"/>
                <w:szCs w:val="23"/>
                <w:shd w:val="clear" w:color="auto" w:fill="FFFFFF"/>
              </w:rPr>
              <w:footnoteReference w:id="29"/>
            </w: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2.9.</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Войти в резерв на замещение вакантной должности "…"</w:t>
            </w:r>
            <w:r w:rsidRPr="00AE64F0">
              <w:rPr>
                <w:rStyle w:val="af2"/>
                <w:rFonts w:ascii="Times New Roman" w:hAnsi="Times New Roman" w:cs="Times New Roman"/>
                <w:sz w:val="23"/>
                <w:szCs w:val="23"/>
              </w:rPr>
              <w:footnoteReference w:id="30"/>
            </w:r>
            <w:r w:rsidRPr="00AE64F0">
              <w:rPr>
                <w:rFonts w:ascii="Times New Roman" w:hAnsi="Times New Roman" w:cs="Times New Roman"/>
                <w:sz w:val="23"/>
                <w:szCs w:val="23"/>
              </w:rPr>
              <w:t xml:space="preserve"> на </w:t>
            </w:r>
            <w:r w:rsidRPr="00AE64F0">
              <w:rPr>
                <w:rFonts w:ascii="Times New Roman" w:hAnsi="Times New Roman" w:cs="Times New Roman"/>
                <w:sz w:val="23"/>
                <w:szCs w:val="23"/>
                <w:shd w:val="clear" w:color="auto" w:fill="FFFFFF"/>
              </w:rPr>
              <w:t>(</w:t>
            </w:r>
            <w:r w:rsidRPr="00AE64F0">
              <w:rPr>
                <w:rFonts w:ascii="Times New Roman" w:hAnsi="Times New Roman" w:cs="Times New Roman"/>
                <w:i/>
                <w:sz w:val="23"/>
                <w:szCs w:val="23"/>
                <w:shd w:val="clear" w:color="auto" w:fill="FFFFFF"/>
              </w:rPr>
              <w:t>название предприятия-партнера</w:t>
            </w:r>
            <w:r w:rsidRPr="00AE64F0">
              <w:rPr>
                <w:rFonts w:ascii="Times New Roman" w:hAnsi="Times New Roman" w:cs="Times New Roman"/>
                <w:sz w:val="23"/>
                <w:szCs w:val="23"/>
                <w:shd w:val="clear" w:color="auto" w:fill="FFFFFF"/>
              </w:rPr>
              <w:t>)</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Включен (на) в резерв на замещение вакантной должности "…"</w:t>
            </w: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2.10.</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AE64F0" w:rsidRPr="00AE64F0" w:rsidTr="00AE64F0">
        <w:trPr>
          <w:trHeight w:val="706"/>
        </w:trPr>
        <w:tc>
          <w:tcPr>
            <w:tcW w:w="7393" w:type="dxa"/>
          </w:tcPr>
          <w:p w:rsidR="00AE64F0" w:rsidRPr="00AE64F0" w:rsidRDefault="00AE64F0" w:rsidP="00AE64F0">
            <w:pPr>
              <w:spacing w:line="276" w:lineRule="auto"/>
              <w:contextualSpacing/>
              <w:rPr>
                <w:b/>
                <w:bCs/>
                <w:sz w:val="23"/>
                <w:szCs w:val="23"/>
              </w:rPr>
            </w:pPr>
            <w:r w:rsidRPr="00AE64F0">
              <w:rPr>
                <w:bCs/>
                <w:sz w:val="23"/>
                <w:szCs w:val="23"/>
              </w:rPr>
              <w:t>Подпись наставника</w:t>
            </w:r>
            <w:r w:rsidRPr="00AE64F0">
              <w:rPr>
                <w:b/>
                <w:bCs/>
                <w:sz w:val="23"/>
                <w:szCs w:val="23"/>
              </w:rPr>
              <w:t>___________________________</w:t>
            </w:r>
          </w:p>
          <w:p w:rsidR="00AE64F0" w:rsidRPr="00AE64F0" w:rsidRDefault="00AE64F0" w:rsidP="00AE64F0">
            <w:pPr>
              <w:pStyle w:val="24"/>
              <w:shd w:val="clear" w:color="auto" w:fill="auto"/>
              <w:spacing w:before="0" w:after="0" w:line="276" w:lineRule="auto"/>
              <w:contextualSpacing/>
              <w:jc w:val="left"/>
              <w:rPr>
                <w:bCs w:val="0"/>
              </w:rPr>
            </w:pPr>
            <w:r w:rsidRPr="00AE64F0">
              <w:rPr>
                <w:b w:val="0"/>
              </w:rPr>
              <w:t xml:space="preserve">                                           </w:t>
            </w:r>
            <w:r w:rsidRPr="00AE64F0">
              <w:t>"</w:t>
            </w:r>
            <w:r w:rsidRPr="00AE64F0">
              <w:rPr>
                <w:b w:val="0"/>
              </w:rPr>
              <w:t>____</w:t>
            </w:r>
            <w:r w:rsidRPr="00AE64F0">
              <w:t>"</w:t>
            </w:r>
            <w:r w:rsidRPr="00AE64F0">
              <w:rPr>
                <w:b w:val="0"/>
              </w:rPr>
              <w:t xml:space="preserve"> _________ 20__г.</w:t>
            </w:r>
          </w:p>
        </w:tc>
        <w:tc>
          <w:tcPr>
            <w:tcW w:w="7393" w:type="dxa"/>
          </w:tcPr>
          <w:p w:rsidR="00AE64F0" w:rsidRPr="00AE64F0" w:rsidRDefault="00AE64F0" w:rsidP="00AE64F0">
            <w:pPr>
              <w:spacing w:line="276" w:lineRule="auto"/>
              <w:contextualSpacing/>
              <w:rPr>
                <w:b/>
                <w:bCs/>
                <w:sz w:val="23"/>
                <w:szCs w:val="23"/>
              </w:rPr>
            </w:pPr>
            <w:r w:rsidRPr="00AE64F0">
              <w:rPr>
                <w:bCs/>
                <w:sz w:val="23"/>
                <w:szCs w:val="23"/>
              </w:rPr>
              <w:t>Подпись наставляемого обучающегося</w:t>
            </w:r>
            <w:r w:rsidRPr="00AE64F0">
              <w:rPr>
                <w:b/>
                <w:bCs/>
                <w:sz w:val="23"/>
                <w:szCs w:val="23"/>
              </w:rPr>
              <w:t>_______________________</w:t>
            </w:r>
          </w:p>
          <w:p w:rsidR="00AE64F0" w:rsidRPr="00AE64F0" w:rsidRDefault="00AE64F0" w:rsidP="00AE64F0">
            <w:pPr>
              <w:pStyle w:val="24"/>
              <w:shd w:val="clear" w:color="auto" w:fill="auto"/>
              <w:spacing w:before="0" w:after="0" w:line="276" w:lineRule="auto"/>
              <w:contextualSpacing/>
              <w:jc w:val="right"/>
              <w:rPr>
                <w:bCs w:val="0"/>
              </w:rPr>
            </w:pPr>
            <w:r w:rsidRPr="00AE64F0">
              <w:t>"</w:t>
            </w:r>
            <w:r w:rsidRPr="00AE64F0">
              <w:rPr>
                <w:b w:val="0"/>
              </w:rPr>
              <w:t>____</w:t>
            </w:r>
            <w:r w:rsidRPr="00AE64F0">
              <w:t>"</w:t>
            </w:r>
            <w:r w:rsidRPr="00AE64F0">
              <w:rPr>
                <w:b w:val="0"/>
              </w:rPr>
              <w:t xml:space="preserve"> _________ 20__ г.</w:t>
            </w:r>
          </w:p>
        </w:tc>
      </w:tr>
    </w:tbl>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sz w:val="28"/>
          <w:szCs w:val="28"/>
        </w:rPr>
        <w:sectPr w:rsidR="00AE64F0" w:rsidRPr="00AE64F0" w:rsidSect="00AE64F0">
          <w:pgSz w:w="16838" w:h="11906" w:orient="landscape"/>
          <w:pgMar w:top="851" w:right="1134" w:bottom="851" w:left="1134" w:header="709" w:footer="709" w:gutter="0"/>
          <w:cols w:space="708"/>
          <w:docGrid w:linePitch="360"/>
        </w:sectPr>
      </w:pPr>
    </w:p>
    <w:p w:rsidR="00AE64F0" w:rsidRPr="00AE64F0" w:rsidRDefault="00DC4253" w:rsidP="00AE64F0">
      <w:pPr>
        <w:spacing w:after="0"/>
        <w:contextualSpacing/>
        <w:jc w:val="right"/>
        <w:rPr>
          <w:rFonts w:ascii="Times New Roman" w:hAnsi="Times New Roman" w:cs="Times New Roman"/>
          <w:sz w:val="28"/>
          <w:szCs w:val="28"/>
        </w:rPr>
      </w:pPr>
      <w:r w:rsidRPr="004B7B6B">
        <w:rPr>
          <w:rFonts w:ascii="Times New Roman" w:hAnsi="Times New Roman" w:cs="Times New Roman"/>
          <w:sz w:val="28"/>
          <w:szCs w:val="28"/>
        </w:rPr>
        <w:lastRenderedPageBreak/>
        <w:t xml:space="preserve">Приложение </w:t>
      </w:r>
      <w:r w:rsidR="00F26B46" w:rsidRPr="004B7B6B">
        <w:rPr>
          <w:rFonts w:ascii="Times New Roman" w:hAnsi="Times New Roman" w:cs="Times New Roman"/>
          <w:sz w:val="28"/>
          <w:szCs w:val="28"/>
        </w:rPr>
        <w:t>29</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ПРИМЕРНАЯ ИНДИВИДУАЛЬНАЯ МАРШРУТНАЯ КАРТА НАСТАВНИКА</w:t>
      </w: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tabs>
          <w:tab w:val="left" w:pos="3648"/>
        </w:tabs>
        <w:spacing w:after="0"/>
        <w:jc w:val="center"/>
        <w:rPr>
          <w:rFonts w:ascii="Times New Roman" w:hAnsi="Times New Roman" w:cs="Times New Roman"/>
          <w:sz w:val="28"/>
        </w:rPr>
      </w:pPr>
      <w:r w:rsidRPr="00AE64F0">
        <w:rPr>
          <w:rFonts w:ascii="Times New Roman" w:hAnsi="Times New Roman" w:cs="Times New Roman"/>
          <w:sz w:val="28"/>
        </w:rPr>
        <w:t>Полное наименование образовательной организации</w:t>
      </w:r>
    </w:p>
    <w:p w:rsidR="00AE64F0" w:rsidRPr="00AE64F0" w:rsidRDefault="00AE64F0" w:rsidP="00AE64F0">
      <w:pPr>
        <w:tabs>
          <w:tab w:val="left" w:pos="3648"/>
        </w:tabs>
        <w:spacing w:after="0"/>
        <w:jc w:val="center"/>
        <w:rPr>
          <w:rFonts w:ascii="Times New Roman" w:hAnsi="Times New Roman" w:cs="Times New Roman"/>
          <w:sz w:val="28"/>
        </w:rPr>
      </w:pPr>
      <w:r w:rsidRPr="00AE64F0">
        <w:rPr>
          <w:rFonts w:ascii="Times New Roman" w:hAnsi="Times New Roman" w:cs="Times New Roman"/>
          <w:sz w:val="28"/>
        </w:rPr>
        <w:t>(в соответствии с Уставом ОО)</w:t>
      </w:r>
    </w:p>
    <w:p w:rsidR="00AE64F0" w:rsidRPr="00AE64F0" w:rsidRDefault="00AE64F0" w:rsidP="00AE64F0">
      <w:pPr>
        <w:tabs>
          <w:tab w:val="left" w:pos="3492"/>
        </w:tabs>
        <w:spacing w:after="0"/>
        <w:jc w:val="center"/>
        <w:rPr>
          <w:rFonts w:ascii="Times New Roman" w:hAnsi="Times New Roman" w:cs="Times New Roman"/>
          <w:sz w:val="28"/>
          <w:szCs w:val="28"/>
        </w:rPr>
      </w:pPr>
    </w:p>
    <w:tbl>
      <w:tblPr>
        <w:tblW w:w="0" w:type="auto"/>
        <w:jc w:val="right"/>
        <w:tblLook w:val="04A0"/>
      </w:tblPr>
      <w:tblGrid>
        <w:gridCol w:w="3725"/>
      </w:tblGrid>
      <w:tr w:rsidR="00AE64F0" w:rsidRPr="00AE64F0" w:rsidTr="00AE64F0">
        <w:trPr>
          <w:trHeight w:val="1233"/>
          <w:jc w:val="right"/>
        </w:trPr>
        <w:tc>
          <w:tcPr>
            <w:tcW w:w="3725" w:type="dxa"/>
          </w:tcPr>
          <w:p w:rsidR="00AE64F0" w:rsidRPr="00AE64F0" w:rsidRDefault="00AE64F0" w:rsidP="00AE64F0">
            <w:pPr>
              <w:tabs>
                <w:tab w:val="left" w:pos="3648"/>
              </w:tabs>
              <w:spacing w:after="0"/>
              <w:jc w:val="right"/>
              <w:rPr>
                <w:rFonts w:ascii="Times New Roman" w:hAnsi="Times New Roman" w:cs="Times New Roman"/>
                <w:sz w:val="28"/>
              </w:rPr>
            </w:pPr>
            <w:r w:rsidRPr="00AE64F0">
              <w:rPr>
                <w:rFonts w:ascii="Times New Roman" w:hAnsi="Times New Roman" w:cs="Times New Roman"/>
                <w:sz w:val="28"/>
              </w:rPr>
              <w:t>Утверждаю</w:t>
            </w:r>
          </w:p>
          <w:p w:rsidR="00AE64F0" w:rsidRPr="00AE64F0" w:rsidRDefault="00AE64F0" w:rsidP="00AE64F0">
            <w:pPr>
              <w:tabs>
                <w:tab w:val="left" w:pos="3648"/>
              </w:tabs>
              <w:spacing w:after="0"/>
              <w:jc w:val="right"/>
              <w:rPr>
                <w:rFonts w:ascii="Times New Roman" w:hAnsi="Times New Roman" w:cs="Times New Roman"/>
                <w:sz w:val="28"/>
              </w:rPr>
            </w:pPr>
            <w:r w:rsidRPr="00AE64F0">
              <w:rPr>
                <w:rFonts w:ascii="Times New Roman" w:hAnsi="Times New Roman" w:cs="Times New Roman"/>
                <w:sz w:val="28"/>
              </w:rPr>
              <w:t>____________________</w:t>
            </w:r>
          </w:p>
          <w:p w:rsidR="00AE64F0" w:rsidRPr="00AE64F0" w:rsidRDefault="00AE64F0" w:rsidP="00AE64F0">
            <w:pPr>
              <w:tabs>
                <w:tab w:val="left" w:pos="3648"/>
              </w:tabs>
              <w:spacing w:after="0"/>
              <w:jc w:val="right"/>
              <w:rPr>
                <w:rFonts w:ascii="Times New Roman" w:hAnsi="Times New Roman" w:cs="Times New Roman"/>
                <w:sz w:val="28"/>
              </w:rPr>
            </w:pPr>
            <w:r w:rsidRPr="00AE64F0">
              <w:rPr>
                <w:rFonts w:ascii="Times New Roman" w:hAnsi="Times New Roman" w:cs="Times New Roman"/>
                <w:sz w:val="28"/>
              </w:rPr>
              <w:t>____________________</w:t>
            </w:r>
          </w:p>
          <w:p w:rsidR="00AE64F0" w:rsidRPr="00AE64F0" w:rsidRDefault="00AE64F0" w:rsidP="00AE64F0">
            <w:pPr>
              <w:tabs>
                <w:tab w:val="left" w:pos="3648"/>
              </w:tabs>
              <w:spacing w:after="0"/>
              <w:jc w:val="right"/>
              <w:rPr>
                <w:rFonts w:ascii="Times New Roman" w:hAnsi="Times New Roman" w:cs="Times New Roman"/>
                <w:sz w:val="28"/>
              </w:rPr>
            </w:pPr>
            <w:r w:rsidRPr="00AE64F0">
              <w:rPr>
                <w:rFonts w:ascii="Times New Roman" w:hAnsi="Times New Roman" w:cs="Times New Roman"/>
                <w:sz w:val="28"/>
              </w:rPr>
              <w:t>"__"_____________ 20__</w:t>
            </w:r>
            <w:r w:rsidRPr="00AE64F0">
              <w:rPr>
                <w:rFonts w:ascii="Times New Roman" w:hAnsi="Times New Roman" w:cs="Times New Roman"/>
                <w:sz w:val="28"/>
              </w:rPr>
              <w:softHyphen/>
            </w:r>
            <w:r w:rsidRPr="00AE64F0">
              <w:rPr>
                <w:rFonts w:ascii="Times New Roman" w:hAnsi="Times New Roman" w:cs="Times New Roman"/>
                <w:sz w:val="28"/>
              </w:rPr>
              <w:softHyphen/>
            </w:r>
            <w:r w:rsidRPr="00AE64F0">
              <w:rPr>
                <w:rFonts w:ascii="Times New Roman" w:hAnsi="Times New Roman" w:cs="Times New Roman"/>
                <w:sz w:val="28"/>
              </w:rPr>
              <w:softHyphen/>
              <w:t>_</w:t>
            </w:r>
          </w:p>
          <w:p w:rsidR="00AE64F0" w:rsidRPr="00AE64F0" w:rsidRDefault="00AE64F0" w:rsidP="00AE64F0">
            <w:pPr>
              <w:tabs>
                <w:tab w:val="left" w:pos="3648"/>
              </w:tabs>
              <w:spacing w:after="0"/>
              <w:rPr>
                <w:rFonts w:ascii="Times New Roman" w:hAnsi="Times New Roman" w:cs="Times New Roman"/>
                <w:sz w:val="28"/>
              </w:rPr>
            </w:pPr>
          </w:p>
        </w:tc>
      </w:tr>
    </w:tbl>
    <w:p w:rsidR="00AE64F0" w:rsidRPr="00AE64F0" w:rsidRDefault="00AE64F0" w:rsidP="00AE64F0">
      <w:pPr>
        <w:tabs>
          <w:tab w:val="left" w:pos="3408"/>
        </w:tabs>
        <w:spacing w:after="0"/>
        <w:ind w:left="360"/>
        <w:jc w:val="center"/>
        <w:rPr>
          <w:rFonts w:ascii="Times New Roman" w:hAnsi="Times New Roman" w:cs="Times New Roman"/>
          <w:b/>
          <w:sz w:val="28"/>
          <w:szCs w:val="28"/>
        </w:rPr>
      </w:pPr>
      <w:r w:rsidRPr="00AE64F0">
        <w:rPr>
          <w:rFonts w:ascii="Times New Roman" w:hAnsi="Times New Roman" w:cs="Times New Roman"/>
          <w:b/>
          <w:sz w:val="28"/>
          <w:szCs w:val="28"/>
        </w:rPr>
        <w:t>Индивидуальный план (комплекс мероприятий) в рамках организации работы наставнической пары/группы*</w:t>
      </w:r>
    </w:p>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ind w:left="-851" w:firstLine="567"/>
        <w:rPr>
          <w:rFonts w:ascii="Times New Roman" w:hAnsi="Times New Roman" w:cs="Times New Roman"/>
          <w:sz w:val="28"/>
          <w:szCs w:val="28"/>
        </w:rPr>
      </w:pPr>
      <w:r w:rsidRPr="00AE64F0">
        <w:rPr>
          <w:rFonts w:ascii="Times New Roman" w:hAnsi="Times New Roman" w:cs="Times New Roman"/>
          <w:sz w:val="28"/>
          <w:szCs w:val="28"/>
        </w:rPr>
        <w:t>Образовательная организация:</w:t>
      </w:r>
    </w:p>
    <w:p w:rsidR="00AE64F0" w:rsidRPr="00AE64F0" w:rsidRDefault="00AE64F0" w:rsidP="00AE64F0">
      <w:pPr>
        <w:tabs>
          <w:tab w:val="left" w:pos="3408"/>
        </w:tabs>
        <w:spacing w:after="0"/>
        <w:ind w:left="-851" w:firstLine="567"/>
        <w:rPr>
          <w:rFonts w:ascii="Times New Roman" w:hAnsi="Times New Roman" w:cs="Times New Roman"/>
          <w:sz w:val="28"/>
          <w:szCs w:val="28"/>
        </w:rPr>
      </w:pPr>
      <w:r w:rsidRPr="00AE64F0">
        <w:rPr>
          <w:rFonts w:ascii="Times New Roman" w:hAnsi="Times New Roman" w:cs="Times New Roman"/>
          <w:sz w:val="28"/>
          <w:szCs w:val="28"/>
        </w:rPr>
        <w:t>Форма наставничества:</w:t>
      </w:r>
    </w:p>
    <w:p w:rsidR="00AE64F0" w:rsidRPr="00AE64F0" w:rsidRDefault="00AE64F0" w:rsidP="00AE64F0">
      <w:pPr>
        <w:tabs>
          <w:tab w:val="left" w:pos="3408"/>
        </w:tabs>
        <w:spacing w:after="0"/>
        <w:ind w:left="-851" w:firstLine="567"/>
        <w:rPr>
          <w:rFonts w:ascii="Times New Roman" w:hAnsi="Times New Roman" w:cs="Times New Roman"/>
          <w:sz w:val="28"/>
          <w:szCs w:val="28"/>
        </w:rPr>
      </w:pPr>
      <w:r w:rsidRPr="00AE64F0">
        <w:rPr>
          <w:rFonts w:ascii="Times New Roman" w:hAnsi="Times New Roman" w:cs="Times New Roman"/>
          <w:sz w:val="28"/>
          <w:szCs w:val="28"/>
        </w:rPr>
        <w:t>ФИО наставника:</w:t>
      </w:r>
    </w:p>
    <w:p w:rsidR="00AE64F0" w:rsidRPr="00AE64F0" w:rsidRDefault="00AE64F0" w:rsidP="00AE64F0">
      <w:pPr>
        <w:tabs>
          <w:tab w:val="left" w:pos="3408"/>
        </w:tabs>
        <w:spacing w:after="0"/>
        <w:ind w:left="-851" w:firstLine="567"/>
        <w:rPr>
          <w:rFonts w:ascii="Times New Roman" w:hAnsi="Times New Roman" w:cs="Times New Roman"/>
          <w:sz w:val="28"/>
          <w:szCs w:val="28"/>
        </w:rPr>
      </w:pPr>
      <w:r w:rsidRPr="00AE64F0">
        <w:rPr>
          <w:rFonts w:ascii="Times New Roman" w:hAnsi="Times New Roman" w:cs="Times New Roman"/>
          <w:sz w:val="28"/>
          <w:szCs w:val="28"/>
        </w:rPr>
        <w:t>ФИО наставляемых:</w:t>
      </w:r>
    </w:p>
    <w:p w:rsidR="00AE64F0" w:rsidRPr="00AE64F0" w:rsidRDefault="00AE64F0" w:rsidP="00AE64F0">
      <w:pPr>
        <w:tabs>
          <w:tab w:val="left" w:pos="3408"/>
        </w:tabs>
        <w:spacing w:after="0"/>
        <w:ind w:left="-851" w:firstLine="567"/>
        <w:jc w:val="both"/>
        <w:rPr>
          <w:rFonts w:ascii="Times New Roman" w:hAnsi="Times New Roman" w:cs="Times New Roman"/>
          <w:sz w:val="28"/>
          <w:szCs w:val="28"/>
        </w:rPr>
      </w:pPr>
      <w:r w:rsidRPr="00AE64F0">
        <w:rPr>
          <w:rFonts w:ascii="Times New Roman" w:hAnsi="Times New Roman" w:cs="Times New Roman"/>
          <w:sz w:val="28"/>
          <w:szCs w:val="28"/>
        </w:rPr>
        <w:t>Цель реализации Целевой модели наставничества в данной наставнической паре/группе:_________________(</w:t>
      </w:r>
      <w:r w:rsidRPr="00AE64F0">
        <w:rPr>
          <w:rFonts w:ascii="Times New Roman" w:hAnsi="Times New Roman" w:cs="Times New Roman"/>
          <w:i/>
          <w:sz w:val="28"/>
          <w:szCs w:val="28"/>
        </w:rPr>
        <w:t>согласно базе наставников и наставляемых</w:t>
      </w:r>
      <w:r w:rsidRPr="00AE64F0">
        <w:rPr>
          <w:rFonts w:ascii="Times New Roman" w:hAnsi="Times New Roman" w:cs="Times New Roman"/>
          <w:sz w:val="28"/>
          <w:szCs w:val="28"/>
        </w:rPr>
        <w:t>)</w:t>
      </w:r>
    </w:p>
    <w:p w:rsidR="00AE64F0" w:rsidRPr="00AE64F0" w:rsidRDefault="00AE64F0" w:rsidP="00AE64F0">
      <w:pPr>
        <w:tabs>
          <w:tab w:val="left" w:pos="3408"/>
        </w:tabs>
        <w:spacing w:after="0"/>
        <w:ind w:left="360"/>
        <w:rPr>
          <w:rFonts w:ascii="Times New Roman" w:hAnsi="Times New Roman" w:cs="Times New Roman"/>
          <w:sz w:val="28"/>
          <w:szCs w:val="28"/>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3"/>
        <w:gridCol w:w="1812"/>
        <w:gridCol w:w="1247"/>
        <w:gridCol w:w="2404"/>
        <w:gridCol w:w="1701"/>
      </w:tblGrid>
      <w:tr w:rsidR="00AE64F0" w:rsidRPr="00AE64F0" w:rsidTr="00AE64F0">
        <w:tc>
          <w:tcPr>
            <w:tcW w:w="3043"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Наименование компетенций, которые необходимо сформировать, развить</w:t>
            </w:r>
          </w:p>
        </w:tc>
        <w:tc>
          <w:tcPr>
            <w:tcW w:w="1812"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Содержание деятельности</w:t>
            </w:r>
          </w:p>
        </w:tc>
        <w:tc>
          <w:tcPr>
            <w:tcW w:w="1247"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Сроки</w:t>
            </w:r>
          </w:p>
        </w:tc>
        <w:tc>
          <w:tcPr>
            <w:tcW w:w="2404"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Формат (очный/дистанционный)</w:t>
            </w:r>
          </w:p>
        </w:tc>
        <w:tc>
          <w:tcPr>
            <w:tcW w:w="1701"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Результат</w:t>
            </w: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bl>
    <w:p w:rsidR="00AE64F0" w:rsidRPr="00AE64F0" w:rsidRDefault="00AE64F0" w:rsidP="00AE64F0">
      <w:pPr>
        <w:tabs>
          <w:tab w:val="left" w:pos="3408"/>
        </w:tabs>
        <w:spacing w:after="0"/>
        <w:ind w:left="360"/>
        <w:rPr>
          <w:rFonts w:ascii="Times New Roman" w:hAnsi="Times New Roman" w:cs="Times New Roman"/>
          <w:b/>
          <w:sz w:val="24"/>
          <w:szCs w:val="28"/>
        </w:rPr>
      </w:pPr>
    </w:p>
    <w:p w:rsidR="00AE64F0" w:rsidRPr="00AE64F0" w:rsidRDefault="00AE64F0" w:rsidP="00AE64F0">
      <w:pPr>
        <w:tabs>
          <w:tab w:val="left" w:pos="3408"/>
        </w:tabs>
        <w:spacing w:after="0"/>
        <w:ind w:left="-709" w:firstLine="425"/>
        <w:jc w:val="both"/>
        <w:rPr>
          <w:rFonts w:ascii="Times New Roman" w:hAnsi="Times New Roman" w:cs="Times New Roman"/>
          <w:b/>
          <w:sz w:val="28"/>
          <w:szCs w:val="28"/>
        </w:rPr>
      </w:pPr>
      <w:r w:rsidRPr="00AE64F0">
        <w:rPr>
          <w:rFonts w:ascii="Times New Roman" w:hAnsi="Times New Roman" w:cs="Times New Roman"/>
          <w:b/>
          <w:sz w:val="28"/>
          <w:szCs w:val="28"/>
        </w:rPr>
        <w:t>*Комплекс мероприятий в рамках организации работы наставнической пары/группы необходимо планировать и реализовывать с учетом следующих документов образовательной организации и примерных форматов работы:</w:t>
      </w:r>
    </w:p>
    <w:p w:rsidR="00AE64F0" w:rsidRPr="00AE64F0" w:rsidRDefault="00AE64F0" w:rsidP="00AE64F0">
      <w:pPr>
        <w:tabs>
          <w:tab w:val="left" w:pos="3408"/>
        </w:tabs>
        <w:spacing w:after="0"/>
        <w:ind w:left="-709" w:firstLine="425"/>
        <w:jc w:val="both"/>
        <w:rPr>
          <w:rFonts w:ascii="Times New Roman" w:hAnsi="Times New Roman" w:cs="Times New Roman"/>
          <w:b/>
          <w:sz w:val="28"/>
          <w:szCs w:val="28"/>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1"/>
        <w:gridCol w:w="4534"/>
        <w:gridCol w:w="3172"/>
      </w:tblGrid>
      <w:tr w:rsidR="00AE64F0" w:rsidRPr="00AE64F0" w:rsidTr="00AE64F0">
        <w:tc>
          <w:tcPr>
            <w:tcW w:w="2501"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Наставническая пара/группа (ролевая модель)</w:t>
            </w:r>
          </w:p>
        </w:tc>
        <w:tc>
          <w:tcPr>
            <w:tcW w:w="453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Наименование документов, разработанных и действующих в образовательной организации</w:t>
            </w:r>
          </w:p>
        </w:tc>
        <w:tc>
          <w:tcPr>
            <w:tcW w:w="3172"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Примерные форматы работы (</w:t>
            </w:r>
            <w:r w:rsidRPr="00AE64F0">
              <w:rPr>
                <w:rFonts w:ascii="Times New Roman" w:hAnsi="Times New Roman" w:cs="Times New Roman"/>
                <w:i/>
                <w:szCs w:val="24"/>
              </w:rPr>
              <w:t>список не является исчерпывающим и может быть расширен, исходя из опыта работы образовательной организации и её возможностей</w:t>
            </w:r>
            <w:r w:rsidRPr="00AE64F0">
              <w:rPr>
                <w:rFonts w:ascii="Times New Roman" w:hAnsi="Times New Roman" w:cs="Times New Roman"/>
                <w:b/>
                <w:sz w:val="24"/>
                <w:szCs w:val="24"/>
              </w:rPr>
              <w:t>)</w:t>
            </w:r>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t>"Ученик-ученик", "студент-студент"</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воспитания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внеурочной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воспитательной работы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Дополнительные общеобразовательные программы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деятельности детских/молодежных общественных объединений, студенческих сообществ, волонтерских объединений, активов Российского движения школьников и иных детских/молодежных формирований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работы органов ученического/студенческого самоуправления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экскурсионной деятельности/образовательного туризма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деятельности школьных музеев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работе с одаренными/талантливыми детьми и молодежью</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профилактике правонарушений обучающимися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реализации тематических смен в оздоровительных организациях</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профессиональному самоопределению обучающихся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работы научных обществ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Иные программы/планы, действующие в образовательной организации</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Классные часы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Проектная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Подготовка к мероприятиям, конкурсам, олимпиадам</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Совместное посещение или организация мероприятий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Клуб по интересам с лидером-наставником</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практики "Дети-детям"</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Кейс-турниры</w:t>
            </w:r>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Имиджмейкинг</w:t>
            </w:r>
            <w:proofErr w:type="spellEnd"/>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Форсайты</w:t>
            </w:r>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Нетворкинги</w:t>
            </w:r>
            <w:proofErr w:type="spellEnd"/>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Митапы</w:t>
            </w:r>
            <w:proofErr w:type="spellEnd"/>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Воркшопы</w:t>
            </w:r>
            <w:proofErr w:type="spellEnd"/>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Сетевые проекты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курсы Корпоративного университета Российского движения школьников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Тематические оздоровительные смены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Социально значимая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Волонтерская (добровольческая) деятельность</w:t>
            </w:r>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t>"Учитель-учитель"</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Программа развития образовательной организации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Годовой план работы образовательной организации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Планы работы методического совета/методических объединений/научно-методических советов или центров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Программы/дорожные карты методического/кадрового сопровождения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повышения квалификации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самообразования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Дорожные карты/программы/планы по повышению уровня профессиональных компетенций педагогических работников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поддержке профессиональной деятельности молодых специалистов и т.п.</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Конкурсы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Курсы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Творческие мастерские</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 xml:space="preserve">Школы молодого </w:t>
            </w:r>
            <w:r w:rsidRPr="00AE64F0">
              <w:rPr>
                <w:rFonts w:ascii="Times New Roman" w:hAnsi="Times New Roman" w:cs="Times New Roman"/>
                <w:sz w:val="24"/>
                <w:szCs w:val="24"/>
              </w:rPr>
              <w:lastRenderedPageBreak/>
              <w:t>учителя/педагога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Школы педагогического мастерства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Серии семинаров</w:t>
            </w:r>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Разработкиинформационно-методических</w:t>
            </w:r>
            <w:proofErr w:type="spellEnd"/>
            <w:r w:rsidRPr="00AE64F0">
              <w:rPr>
                <w:rFonts w:ascii="Times New Roman" w:hAnsi="Times New Roman" w:cs="Times New Roman"/>
                <w:sz w:val="24"/>
                <w:szCs w:val="24"/>
              </w:rPr>
              <w:t xml:space="preserve"> пособий, сборников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и проектные сессии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Тренд-сессии</w:t>
            </w:r>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Хаккатоны</w:t>
            </w:r>
            <w:proofErr w:type="spellEnd"/>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Форумы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Деловые игры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курсы Корпоративного университета Российского движения школьников</w:t>
            </w:r>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Форумная</w:t>
            </w:r>
            <w:proofErr w:type="spellEnd"/>
            <w:r w:rsidRPr="00AE64F0">
              <w:rPr>
                <w:rFonts w:ascii="Times New Roman" w:hAnsi="Times New Roman" w:cs="Times New Roman"/>
                <w:sz w:val="24"/>
                <w:szCs w:val="24"/>
              </w:rPr>
              <w:t xml:space="preserve"> кампания </w:t>
            </w:r>
            <w:proofErr w:type="spellStart"/>
            <w:r w:rsidRPr="00AE64F0">
              <w:rPr>
                <w:rFonts w:ascii="Times New Roman" w:hAnsi="Times New Roman" w:cs="Times New Roman"/>
                <w:sz w:val="24"/>
                <w:szCs w:val="24"/>
              </w:rPr>
              <w:t>Росмолодежи</w:t>
            </w:r>
            <w:proofErr w:type="spellEnd"/>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lastRenderedPageBreak/>
              <w:t>"Студент-ученик"</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воспитания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внеурочной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воспитательной работы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Дополнительные общеобразовательные программы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деятельности детских/молодежных общественных объединений, студенческих сообществ, волонтерских объединений, активов Российского движения школьников и иных детских/молодежных формирований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работы органов ученического/студенческого самоуправления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экскурсионной деятельности/образовательного туризма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работе с одаренными/талантливыми детьми и молодежью</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профилактике правонарушений обучающимися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тематических смен в оздоровительных организациях</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 xml:space="preserve">Программы/планы по профессиональному самоопределению </w:t>
            </w:r>
            <w:r w:rsidRPr="00AE64F0">
              <w:rPr>
                <w:rFonts w:ascii="Times New Roman" w:hAnsi="Times New Roman" w:cs="Times New Roman"/>
                <w:sz w:val="24"/>
                <w:szCs w:val="24"/>
              </w:rPr>
              <w:lastRenderedPageBreak/>
              <w:t>обучающихся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деятельности школьных музеев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работы научных обществ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Иные программы/планы, действующие в образовательной организации</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Проектная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Классные часы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Мероприятия школьного сообщества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Экскурсии в место обучения наставника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Присутствие на занятиях (определение образовательной траектории)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Выездные мероприятия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Совместное создание проекта или продукта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Клуб по интересам с лидером-наставником</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Кейс-турниры</w:t>
            </w:r>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Имиджмейкинг</w:t>
            </w:r>
            <w:proofErr w:type="spellEnd"/>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Форсайты</w:t>
            </w:r>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Нетворкинги</w:t>
            </w:r>
            <w:proofErr w:type="spellEnd"/>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Митапы</w:t>
            </w:r>
            <w:proofErr w:type="spellEnd"/>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Воркшопы</w:t>
            </w:r>
            <w:proofErr w:type="spellEnd"/>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Сетевые проекты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курсы Корпоративного университета Российского движения школьников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Тематические смены в оздоровительных организациях</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Социально значимая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Волонтерская (добровольческая) деятельность</w:t>
            </w:r>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lastRenderedPageBreak/>
              <w:t>"Работодатель-ученик"</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воспитания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внеурочной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воспитательной работы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экскурсионной деятельности/образовательного туризма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профилактике правонарушений обучающимися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профессиональному самоопределению обучающихся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межведомственного взаимодействия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Иные программы/планы, действующие в образовательной организации</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Проектная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Классные часы</w:t>
            </w:r>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Профориентационные</w:t>
            </w:r>
            <w:proofErr w:type="spellEnd"/>
            <w:r w:rsidRPr="00AE64F0">
              <w:rPr>
                <w:rFonts w:ascii="Times New Roman" w:hAnsi="Times New Roman" w:cs="Times New Roman"/>
                <w:sz w:val="24"/>
                <w:szCs w:val="24"/>
              </w:rPr>
              <w:t xml:space="preserve"> мероприятия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Педагогические игры на развитие навыков и компетенций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Встречи с представителями предприятий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Экскурсии на предприятия</w:t>
            </w:r>
          </w:p>
          <w:p w:rsidR="00AE64F0" w:rsidRPr="00AE64F0" w:rsidRDefault="00AE64F0" w:rsidP="00AE64F0">
            <w:pPr>
              <w:tabs>
                <w:tab w:val="left" w:pos="3408"/>
              </w:tabs>
              <w:spacing w:after="0"/>
              <w:rPr>
                <w:rFonts w:ascii="Times New Roman" w:hAnsi="Times New Roman" w:cs="Times New Roman"/>
                <w:sz w:val="24"/>
                <w:szCs w:val="24"/>
              </w:rPr>
            </w:pPr>
            <w:proofErr w:type="spellStart"/>
            <w:r w:rsidRPr="00AE64F0">
              <w:rPr>
                <w:rFonts w:ascii="Times New Roman" w:hAnsi="Times New Roman" w:cs="Times New Roman"/>
                <w:sz w:val="24"/>
                <w:szCs w:val="24"/>
              </w:rPr>
              <w:t>Демодни</w:t>
            </w:r>
            <w:proofErr w:type="spellEnd"/>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Конкурсы проектных ученических работ</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Дискуссии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Бизнес-проектирование</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Ярмарки вакансий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Краткосрочные и долгосрочные стажировки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Выездные мероприятия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 xml:space="preserve">Гранты </w:t>
            </w:r>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t>"Работодатель-студент"</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воспитания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внеурочной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воспитательной работы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работы органов студенческого самоуправления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экскурсионной деятельности/образовательного туризма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профилактике правонарушений обучающимися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профессиональному самоопределению обучающихся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работы научных обществ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Иные программы/планы, действующие в образовательной организации</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Практико-ориентированные образовательные программы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Проектная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Бизнес-проектирование</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Ярмарки вакансий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Конкурсы проектных работ</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Дискуссии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Экскурсии на предприятия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Краткосрочные и долгосрочные стажировки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Гранты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Курсы, возглавляемые представителем предприятия</w:t>
            </w:r>
          </w:p>
        </w:tc>
      </w:tr>
    </w:tbl>
    <w:p w:rsidR="00AE64F0" w:rsidRPr="00AE64F0" w:rsidRDefault="00AE64F0" w:rsidP="00AE64F0">
      <w:pPr>
        <w:tabs>
          <w:tab w:val="left" w:pos="3408"/>
        </w:tabs>
        <w:spacing w:after="0"/>
        <w:jc w:val="both"/>
        <w:rPr>
          <w:rFonts w:ascii="Times New Roman" w:hAnsi="Times New Roman" w:cs="Times New Roman"/>
          <w:b/>
          <w:sz w:val="24"/>
          <w:szCs w:val="28"/>
        </w:rPr>
      </w:pPr>
    </w:p>
    <w:p w:rsidR="00AE64F0" w:rsidRPr="00AE64F0" w:rsidRDefault="00AE64F0" w:rsidP="00AE64F0">
      <w:pPr>
        <w:tabs>
          <w:tab w:val="left" w:pos="3408"/>
        </w:tabs>
        <w:spacing w:after="0"/>
        <w:ind w:left="360"/>
        <w:jc w:val="center"/>
        <w:rPr>
          <w:rFonts w:ascii="Times New Roman" w:hAnsi="Times New Roman" w:cs="Times New Roman"/>
          <w:b/>
          <w:sz w:val="28"/>
          <w:szCs w:val="28"/>
        </w:rPr>
      </w:pPr>
      <w:r w:rsidRPr="00AE64F0">
        <w:rPr>
          <w:rFonts w:ascii="Times New Roman" w:hAnsi="Times New Roman" w:cs="Times New Roman"/>
          <w:b/>
          <w:sz w:val="28"/>
          <w:szCs w:val="28"/>
        </w:rPr>
        <w:lastRenderedPageBreak/>
        <w:t>Глоссарий современных форм работы</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7654"/>
      </w:tblGrid>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Кейс-метод</w:t>
            </w:r>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 xml:space="preserve">(англ. </w:t>
            </w:r>
            <w:proofErr w:type="spellStart"/>
            <w:r w:rsidRPr="00AE64F0">
              <w:rPr>
                <w:rFonts w:ascii="Times New Roman" w:hAnsi="Times New Roman" w:cs="Times New Roman"/>
                <w:sz w:val="24"/>
                <w:szCs w:val="24"/>
              </w:rPr>
              <w:t>Casemethod</w:t>
            </w:r>
            <w:proofErr w:type="spellEnd"/>
            <w:r w:rsidRPr="00AE64F0">
              <w:rPr>
                <w:rFonts w:ascii="Times New Roman" w:hAnsi="Times New Roman" w:cs="Times New Roman"/>
                <w:sz w:val="24"/>
                <w:szCs w:val="24"/>
              </w:rPr>
              <w:t xml:space="preserve"> – кейс-метод, метод конкретных ситуаций, метод ситуационного анализа) – техника обучения, использующая описание реальных социальных, экономических и бизнес-ситуаций. Обучающиеся 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proofErr w:type="spellStart"/>
            <w:r w:rsidRPr="00AE64F0">
              <w:rPr>
                <w:rFonts w:ascii="Times New Roman" w:hAnsi="Times New Roman" w:cs="Times New Roman"/>
                <w:b/>
                <w:sz w:val="24"/>
                <w:szCs w:val="24"/>
              </w:rPr>
              <w:t>Имиджмейкинг</w:t>
            </w:r>
            <w:proofErr w:type="spellEnd"/>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Система мероприятий, направленная на формирование имиджа персоны, организации, идеи, которая будет наиболее благоприятным для целевой группы</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Форсайт</w:t>
            </w:r>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 xml:space="preserve">(англ. </w:t>
            </w:r>
            <w:proofErr w:type="spellStart"/>
            <w:r w:rsidRPr="00AE64F0">
              <w:rPr>
                <w:rFonts w:ascii="Times New Roman" w:hAnsi="Times New Roman" w:cs="Times New Roman"/>
                <w:sz w:val="24"/>
                <w:szCs w:val="24"/>
              </w:rPr>
              <w:t>Foresight</w:t>
            </w:r>
            <w:proofErr w:type="spellEnd"/>
            <w:r w:rsidRPr="00AE64F0">
              <w:rPr>
                <w:rFonts w:ascii="Times New Roman" w:hAnsi="Times New Roman" w:cs="Times New Roman"/>
                <w:sz w:val="24"/>
                <w:szCs w:val="24"/>
              </w:rPr>
              <w:t xml:space="preserve"> – взгляд в будущее). Это интеллектуальная технология по созданию желаемого образа будущего и определение стратегий его достижения</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proofErr w:type="spellStart"/>
            <w:r w:rsidRPr="00AE64F0">
              <w:rPr>
                <w:rFonts w:ascii="Times New Roman" w:hAnsi="Times New Roman" w:cs="Times New Roman"/>
                <w:b/>
                <w:sz w:val="24"/>
                <w:szCs w:val="24"/>
              </w:rPr>
              <w:t>Нетворкинг</w:t>
            </w:r>
            <w:proofErr w:type="spellEnd"/>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 xml:space="preserve">(англ. </w:t>
            </w:r>
            <w:proofErr w:type="spellStart"/>
            <w:r w:rsidRPr="00AE64F0">
              <w:rPr>
                <w:rFonts w:ascii="Times New Roman" w:hAnsi="Times New Roman" w:cs="Times New Roman"/>
                <w:sz w:val="24"/>
                <w:szCs w:val="24"/>
              </w:rPr>
              <w:t>Networking</w:t>
            </w:r>
            <w:proofErr w:type="spellEnd"/>
            <w:r w:rsidRPr="00AE64F0">
              <w:rPr>
                <w:rFonts w:ascii="Times New Roman" w:hAnsi="Times New Roman" w:cs="Times New Roman"/>
                <w:sz w:val="24"/>
                <w:szCs w:val="24"/>
              </w:rPr>
              <w:t xml:space="preserve">, </w:t>
            </w:r>
            <w:proofErr w:type="spellStart"/>
            <w:r w:rsidRPr="00AE64F0">
              <w:rPr>
                <w:rFonts w:ascii="Times New Roman" w:hAnsi="Times New Roman" w:cs="Times New Roman"/>
                <w:sz w:val="24"/>
                <w:szCs w:val="24"/>
              </w:rPr>
              <w:t>net</w:t>
            </w:r>
            <w:proofErr w:type="spellEnd"/>
            <w:r w:rsidRPr="00AE64F0">
              <w:rPr>
                <w:rFonts w:ascii="Times New Roman" w:hAnsi="Times New Roman" w:cs="Times New Roman"/>
                <w:sz w:val="24"/>
                <w:szCs w:val="24"/>
              </w:rPr>
              <w:t xml:space="preserve"> – сеть и </w:t>
            </w:r>
            <w:proofErr w:type="spellStart"/>
            <w:r w:rsidRPr="00AE64F0">
              <w:rPr>
                <w:rFonts w:ascii="Times New Roman" w:hAnsi="Times New Roman" w:cs="Times New Roman"/>
                <w:sz w:val="24"/>
                <w:szCs w:val="24"/>
              </w:rPr>
              <w:t>work</w:t>
            </w:r>
            <w:proofErr w:type="spellEnd"/>
            <w:r w:rsidRPr="00AE64F0">
              <w:rPr>
                <w:rFonts w:ascii="Times New Roman" w:hAnsi="Times New Roman" w:cs="Times New Roman"/>
                <w:sz w:val="24"/>
                <w:szCs w:val="24"/>
              </w:rPr>
              <w:t xml:space="preserve"> – работа), деятельность, направленная на формирование полезных/эффективных и деловых связей</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proofErr w:type="spellStart"/>
            <w:r w:rsidRPr="00AE64F0">
              <w:rPr>
                <w:rFonts w:ascii="Times New Roman" w:hAnsi="Times New Roman" w:cs="Times New Roman"/>
                <w:b/>
                <w:sz w:val="24"/>
                <w:szCs w:val="24"/>
              </w:rPr>
              <w:t>Митап</w:t>
            </w:r>
            <w:proofErr w:type="spellEnd"/>
          </w:p>
        </w:tc>
        <w:tc>
          <w:tcPr>
            <w:tcW w:w="7654" w:type="dxa"/>
            <w:vAlign w:val="center"/>
          </w:tcPr>
          <w:p w:rsidR="00AE64F0" w:rsidRPr="00AE64F0" w:rsidRDefault="00AE64F0" w:rsidP="00AE64F0">
            <w:pPr>
              <w:spacing w:after="0"/>
              <w:jc w:val="center"/>
              <w:rPr>
                <w:rFonts w:ascii="Times New Roman" w:hAnsi="Times New Roman" w:cs="Times New Roman"/>
                <w:sz w:val="24"/>
                <w:szCs w:val="24"/>
              </w:rPr>
            </w:pPr>
            <w:r w:rsidRPr="00AE64F0">
              <w:rPr>
                <w:rFonts w:ascii="Times New Roman" w:hAnsi="Times New Roman" w:cs="Times New Roman"/>
                <w:sz w:val="24"/>
                <w:szCs w:val="24"/>
              </w:rPr>
              <w:t xml:space="preserve">(англ. </w:t>
            </w:r>
            <w:proofErr w:type="spellStart"/>
            <w:r w:rsidRPr="00AE64F0">
              <w:rPr>
                <w:rFonts w:ascii="Times New Roman" w:hAnsi="Times New Roman" w:cs="Times New Roman"/>
                <w:sz w:val="24"/>
                <w:szCs w:val="24"/>
              </w:rPr>
              <w:t>Meetup</w:t>
            </w:r>
            <w:proofErr w:type="spellEnd"/>
            <w:r w:rsidRPr="00AE64F0">
              <w:rPr>
                <w:rFonts w:ascii="Times New Roman" w:hAnsi="Times New Roman" w:cs="Times New Roman"/>
                <w:sz w:val="24"/>
                <w:szCs w:val="24"/>
              </w:rPr>
              <w:t xml:space="preserve"> – встреча "на ногах") встреча специалистов единомышленников для обсуждения тех или иных вопросов, обмена опытом в неформальной обстановке</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proofErr w:type="spellStart"/>
            <w:r w:rsidRPr="00AE64F0">
              <w:rPr>
                <w:rFonts w:ascii="Times New Roman" w:hAnsi="Times New Roman" w:cs="Times New Roman"/>
                <w:b/>
                <w:sz w:val="24"/>
                <w:szCs w:val="24"/>
              </w:rPr>
              <w:t>Воркшоп</w:t>
            </w:r>
            <w:proofErr w:type="spellEnd"/>
          </w:p>
        </w:tc>
        <w:tc>
          <w:tcPr>
            <w:tcW w:w="7654" w:type="dxa"/>
            <w:vAlign w:val="center"/>
          </w:tcPr>
          <w:p w:rsidR="00AE64F0" w:rsidRPr="00AE64F0" w:rsidRDefault="00AE64F0" w:rsidP="00AE64F0">
            <w:pPr>
              <w:spacing w:after="0"/>
              <w:jc w:val="center"/>
              <w:rPr>
                <w:rFonts w:ascii="Times New Roman" w:hAnsi="Times New Roman" w:cs="Times New Roman"/>
                <w:sz w:val="24"/>
                <w:szCs w:val="24"/>
              </w:rPr>
            </w:pPr>
            <w:r w:rsidRPr="00AE64F0">
              <w:rPr>
                <w:rFonts w:ascii="Times New Roman" w:hAnsi="Times New Roman" w:cs="Times New Roman"/>
                <w:sz w:val="24"/>
                <w:szCs w:val="24"/>
              </w:rPr>
              <w:t>Буквально "</w:t>
            </w:r>
            <w:proofErr w:type="spellStart"/>
            <w:r w:rsidRPr="00AE64F0">
              <w:rPr>
                <w:rFonts w:ascii="Times New Roman" w:hAnsi="Times New Roman" w:cs="Times New Roman"/>
                <w:sz w:val="24"/>
                <w:szCs w:val="24"/>
              </w:rPr>
              <w:t>workshop</w:t>
            </w:r>
            <w:proofErr w:type="spellEnd"/>
            <w:r w:rsidRPr="00AE64F0">
              <w:rPr>
                <w:rFonts w:ascii="Times New Roman" w:hAnsi="Times New Roman" w:cs="Times New Roman"/>
                <w:sz w:val="24"/>
                <w:szCs w:val="24"/>
              </w:rPr>
              <w:t>" переводится как "мастерская". Демонстрация рабочего процесса опытного мастера для широкой аудитории с целью поделится практическими навыками в каком-либо ремесле</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Тренд-сессия</w:t>
            </w:r>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Форма проектной деятельности, при которой решение проблем достигается через призму отраслевых федеральных и мировых трендов</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proofErr w:type="spellStart"/>
            <w:r w:rsidRPr="00AE64F0">
              <w:rPr>
                <w:rFonts w:ascii="Times New Roman" w:hAnsi="Times New Roman" w:cs="Times New Roman"/>
                <w:b/>
                <w:sz w:val="24"/>
                <w:szCs w:val="24"/>
              </w:rPr>
              <w:t>Хаккатон</w:t>
            </w:r>
            <w:proofErr w:type="spellEnd"/>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 xml:space="preserve">(англ. </w:t>
            </w:r>
            <w:proofErr w:type="spellStart"/>
            <w:r w:rsidRPr="00AE64F0">
              <w:rPr>
                <w:rFonts w:ascii="Times New Roman" w:hAnsi="Times New Roman" w:cs="Times New Roman"/>
                <w:sz w:val="24"/>
                <w:szCs w:val="24"/>
              </w:rPr>
              <w:t>Hack</w:t>
            </w:r>
            <w:proofErr w:type="spellEnd"/>
            <w:r w:rsidRPr="00AE64F0">
              <w:rPr>
                <w:rFonts w:ascii="Times New Roman" w:hAnsi="Times New Roman" w:cs="Times New Roman"/>
                <w:sz w:val="24"/>
                <w:szCs w:val="24"/>
              </w:rPr>
              <w:t xml:space="preserve"> – хакер и </w:t>
            </w:r>
            <w:proofErr w:type="spellStart"/>
            <w:r w:rsidRPr="00AE64F0">
              <w:rPr>
                <w:rFonts w:ascii="Times New Roman" w:hAnsi="Times New Roman" w:cs="Times New Roman"/>
                <w:sz w:val="24"/>
                <w:szCs w:val="24"/>
              </w:rPr>
              <w:t>marathon</w:t>
            </w:r>
            <w:proofErr w:type="spellEnd"/>
            <w:r w:rsidRPr="00AE64F0">
              <w:rPr>
                <w:rFonts w:ascii="Times New Roman" w:hAnsi="Times New Roman" w:cs="Times New Roman"/>
                <w:sz w:val="24"/>
                <w:szCs w:val="24"/>
              </w:rPr>
              <w:t xml:space="preserve"> – марафон) – это площадка встречи разных специалистов из одного направления деятельности, где они могут познакомиться друг с другом, обменяться знаниями и идеями или придумать совместный проект, над которым будут работать в дальнейшем</w:t>
            </w:r>
          </w:p>
        </w:tc>
      </w:tr>
      <w:tr w:rsidR="00AE64F0" w:rsidRPr="00AE64F0" w:rsidTr="00AE64F0">
        <w:tc>
          <w:tcPr>
            <w:tcW w:w="2553" w:type="dxa"/>
            <w:vAlign w:val="center"/>
          </w:tcPr>
          <w:p w:rsidR="00AE64F0" w:rsidRPr="00AE64F0" w:rsidRDefault="00AE64F0" w:rsidP="00AE64F0">
            <w:pPr>
              <w:spacing w:after="0"/>
              <w:jc w:val="center"/>
              <w:rPr>
                <w:rFonts w:ascii="Times New Roman" w:hAnsi="Times New Roman" w:cs="Times New Roman"/>
                <w:b/>
                <w:sz w:val="24"/>
                <w:szCs w:val="24"/>
              </w:rPr>
            </w:pPr>
            <w:r w:rsidRPr="00AE64F0">
              <w:rPr>
                <w:rFonts w:ascii="Times New Roman" w:hAnsi="Times New Roman" w:cs="Times New Roman"/>
                <w:b/>
                <w:sz w:val="24"/>
                <w:szCs w:val="24"/>
              </w:rPr>
              <w:t>Форум</w:t>
            </w:r>
          </w:p>
        </w:tc>
        <w:tc>
          <w:tcPr>
            <w:tcW w:w="7654" w:type="dxa"/>
            <w:vAlign w:val="center"/>
          </w:tcPr>
          <w:p w:rsidR="00AE64F0" w:rsidRPr="00AE64F0" w:rsidRDefault="00AE64F0" w:rsidP="00AE64F0">
            <w:pPr>
              <w:spacing w:after="0"/>
              <w:jc w:val="center"/>
              <w:rPr>
                <w:rFonts w:ascii="Times New Roman" w:hAnsi="Times New Roman" w:cs="Times New Roman"/>
                <w:sz w:val="24"/>
                <w:szCs w:val="24"/>
              </w:rPr>
            </w:pPr>
            <w:r w:rsidRPr="00AE64F0">
              <w:rPr>
                <w:rFonts w:ascii="Times New Roman" w:hAnsi="Times New Roman" w:cs="Times New Roman"/>
                <w:sz w:val="24"/>
                <w:szCs w:val="24"/>
              </w:rPr>
              <w:t>Образовательные и диалоговые площадки для обмена опытом, общения с экспертами</w:t>
            </w:r>
          </w:p>
        </w:tc>
      </w:tr>
      <w:tr w:rsidR="00AE64F0" w:rsidRPr="00AE64F0" w:rsidTr="00AE64F0">
        <w:tc>
          <w:tcPr>
            <w:tcW w:w="2553" w:type="dxa"/>
            <w:vAlign w:val="center"/>
          </w:tcPr>
          <w:p w:rsidR="00AE64F0" w:rsidRPr="00AE64F0" w:rsidRDefault="00AE64F0" w:rsidP="00AE64F0">
            <w:pPr>
              <w:spacing w:after="0"/>
              <w:jc w:val="center"/>
              <w:rPr>
                <w:rFonts w:ascii="Times New Roman" w:hAnsi="Times New Roman" w:cs="Times New Roman"/>
                <w:b/>
                <w:sz w:val="24"/>
                <w:szCs w:val="24"/>
              </w:rPr>
            </w:pPr>
            <w:r w:rsidRPr="00AE64F0">
              <w:rPr>
                <w:rFonts w:ascii="Times New Roman" w:hAnsi="Times New Roman" w:cs="Times New Roman"/>
                <w:b/>
                <w:sz w:val="24"/>
                <w:szCs w:val="24"/>
              </w:rPr>
              <w:t>Сетевой проект</w:t>
            </w:r>
          </w:p>
        </w:tc>
        <w:tc>
          <w:tcPr>
            <w:tcW w:w="7654" w:type="dxa"/>
            <w:vAlign w:val="center"/>
          </w:tcPr>
          <w:p w:rsidR="00AE64F0" w:rsidRPr="00AE64F0" w:rsidRDefault="00AE64F0" w:rsidP="00AE64F0">
            <w:pPr>
              <w:spacing w:after="0"/>
              <w:jc w:val="center"/>
              <w:rPr>
                <w:rFonts w:ascii="Times New Roman" w:hAnsi="Times New Roman" w:cs="Times New Roman"/>
                <w:sz w:val="24"/>
                <w:szCs w:val="24"/>
              </w:rPr>
            </w:pPr>
            <w:r w:rsidRPr="00AE64F0">
              <w:rPr>
                <w:rFonts w:ascii="Times New Roman" w:hAnsi="Times New Roman" w:cs="Times New Roman"/>
                <w:sz w:val="24"/>
                <w:szCs w:val="24"/>
              </w:rPr>
              <w:t>Учебно-познавательная, исследовательская, творческая или игровая деятельность, организованная на основе компьютерной телекоммуникации (электронная почта, социальная сеть, Web-сайт)</w:t>
            </w:r>
          </w:p>
        </w:tc>
      </w:tr>
    </w:tbl>
    <w:p w:rsidR="00AE64F0" w:rsidRPr="00AE64F0" w:rsidRDefault="00AE64F0" w:rsidP="00AE64F0">
      <w:pPr>
        <w:tabs>
          <w:tab w:val="left" w:pos="3408"/>
        </w:tabs>
        <w:spacing w:after="0"/>
        <w:ind w:left="360"/>
        <w:jc w:val="center"/>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right"/>
        <w:rPr>
          <w:rFonts w:ascii="Times New Roman" w:hAnsi="Times New Roman" w:cs="Times New Roman"/>
          <w:b/>
          <w:sz w:val="28"/>
          <w:szCs w:val="28"/>
        </w:rPr>
      </w:pPr>
    </w:p>
    <w:p w:rsidR="00AE64F0" w:rsidRPr="00AE64F0" w:rsidRDefault="00AE64F0" w:rsidP="00AE64F0">
      <w:pPr>
        <w:spacing w:after="0"/>
        <w:contextualSpacing/>
        <w:jc w:val="right"/>
        <w:rPr>
          <w:rFonts w:ascii="Times New Roman" w:hAnsi="Times New Roman" w:cs="Times New Roman"/>
          <w:b/>
          <w:sz w:val="28"/>
          <w:szCs w:val="28"/>
        </w:rPr>
      </w:pPr>
    </w:p>
    <w:p w:rsidR="00AE64F0" w:rsidRPr="00AE64F0" w:rsidRDefault="00AE64F0" w:rsidP="00AE64F0">
      <w:pPr>
        <w:spacing w:after="0"/>
        <w:contextualSpacing/>
        <w:jc w:val="right"/>
        <w:rPr>
          <w:rFonts w:ascii="Times New Roman" w:hAnsi="Times New Roman" w:cs="Times New Roman"/>
          <w:b/>
          <w:sz w:val="28"/>
          <w:szCs w:val="28"/>
        </w:rPr>
      </w:pPr>
    </w:p>
    <w:p w:rsidR="00AE64F0" w:rsidRPr="00AE64F0" w:rsidRDefault="00AE64F0" w:rsidP="00AE64F0">
      <w:pPr>
        <w:spacing w:after="0"/>
        <w:contextualSpacing/>
        <w:jc w:val="right"/>
        <w:rPr>
          <w:rFonts w:ascii="Times New Roman" w:hAnsi="Times New Roman" w:cs="Times New Roman"/>
          <w:b/>
          <w:sz w:val="28"/>
          <w:szCs w:val="28"/>
        </w:rPr>
      </w:pPr>
    </w:p>
    <w:p w:rsidR="00AE64F0" w:rsidRPr="00AE64F0" w:rsidRDefault="00F26B46" w:rsidP="00AE64F0">
      <w:pPr>
        <w:spacing w:after="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30</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ПРИМЕР РЕЗЮМЕ ЗАВЕРШЕНИЯ ВЗАИМОДЕЙСТВИЯ НАСТАВНИКА С НАСТАВЛЯЕМЫМ</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ФИО наставляемого: 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ФИО наставника: 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начала: «___»________ 20___г.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окончания: «___»________ 20___г.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Длительность взаимодействия: 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Причина завершения взаимодействия наставника с наставляемым, кем инициировано завершение: </w:t>
      </w:r>
    </w:p>
    <w:tbl>
      <w:tblPr>
        <w:tblStyle w:val="ad"/>
        <w:tblW w:w="0" w:type="auto"/>
        <w:tblLook w:val="04A0"/>
      </w:tblPr>
      <w:tblGrid>
        <w:gridCol w:w="4077"/>
        <w:gridCol w:w="2303"/>
        <w:gridCol w:w="3191"/>
      </w:tblGrid>
      <w:tr w:rsidR="00AE64F0" w:rsidRPr="00AE64F0" w:rsidTr="00AE64F0">
        <w:tc>
          <w:tcPr>
            <w:tcW w:w="4077" w:type="dxa"/>
          </w:tcPr>
          <w:p w:rsidR="00AE64F0" w:rsidRPr="00AE64F0" w:rsidRDefault="00AE64F0" w:rsidP="00AE64F0">
            <w:pPr>
              <w:spacing w:line="276" w:lineRule="auto"/>
              <w:contextualSpacing/>
              <w:jc w:val="both"/>
              <w:rPr>
                <w:b/>
                <w:sz w:val="28"/>
                <w:szCs w:val="28"/>
              </w:rPr>
            </w:pPr>
            <w:r w:rsidRPr="00AE64F0">
              <w:rPr>
                <w:b/>
                <w:sz w:val="28"/>
                <w:szCs w:val="28"/>
              </w:rPr>
              <w:t>Запланированное</w:t>
            </w:r>
          </w:p>
        </w:tc>
        <w:tc>
          <w:tcPr>
            <w:tcW w:w="2303" w:type="dxa"/>
          </w:tcPr>
          <w:p w:rsidR="00AE64F0" w:rsidRPr="00AE64F0" w:rsidRDefault="00AE64F0" w:rsidP="00AE64F0">
            <w:pPr>
              <w:spacing w:line="276" w:lineRule="auto"/>
              <w:contextualSpacing/>
              <w:jc w:val="both"/>
              <w:rPr>
                <w:b/>
                <w:sz w:val="28"/>
                <w:szCs w:val="28"/>
              </w:rPr>
            </w:pPr>
            <w:r w:rsidRPr="00AE64F0">
              <w:rPr>
                <w:b/>
                <w:sz w:val="28"/>
                <w:szCs w:val="28"/>
              </w:rPr>
              <w:t>Наставник</w:t>
            </w:r>
          </w:p>
        </w:tc>
        <w:tc>
          <w:tcPr>
            <w:tcW w:w="3191" w:type="dxa"/>
          </w:tcPr>
          <w:p w:rsidR="00AE64F0" w:rsidRPr="00AE64F0" w:rsidRDefault="00AE64F0" w:rsidP="00AE64F0">
            <w:pPr>
              <w:spacing w:line="276" w:lineRule="auto"/>
              <w:contextualSpacing/>
              <w:jc w:val="both"/>
              <w:rPr>
                <w:b/>
                <w:sz w:val="28"/>
                <w:szCs w:val="28"/>
              </w:rPr>
            </w:pPr>
            <w:r w:rsidRPr="00AE64F0">
              <w:rPr>
                <w:b/>
                <w:sz w:val="28"/>
                <w:szCs w:val="28"/>
              </w:rPr>
              <w:t>наставляемый</w:t>
            </w:r>
          </w:p>
        </w:tc>
      </w:tr>
      <w:tr w:rsidR="00AE64F0" w:rsidRPr="00AE64F0" w:rsidTr="00AE64F0">
        <w:tc>
          <w:tcPr>
            <w:tcW w:w="4077" w:type="dxa"/>
          </w:tcPr>
          <w:p w:rsidR="00AE64F0" w:rsidRPr="00AE64F0" w:rsidRDefault="00AE64F0" w:rsidP="00AE64F0">
            <w:pPr>
              <w:spacing w:line="276" w:lineRule="auto"/>
              <w:contextualSpacing/>
              <w:jc w:val="both"/>
              <w:rPr>
                <w:sz w:val="28"/>
                <w:szCs w:val="28"/>
              </w:rPr>
            </w:pPr>
            <w:r w:rsidRPr="00AE64F0">
              <w:rPr>
                <w:sz w:val="28"/>
                <w:szCs w:val="28"/>
              </w:rPr>
              <w:t>По истечении года</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jc w:val="both"/>
              <w:rPr>
                <w:sz w:val="28"/>
                <w:szCs w:val="28"/>
              </w:rPr>
            </w:pPr>
            <w:r w:rsidRPr="00AE64F0">
              <w:rPr>
                <w:sz w:val="28"/>
                <w:szCs w:val="28"/>
              </w:rPr>
              <w:t>Другое, укажите:</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tbl>
      <w:tblPr>
        <w:tblStyle w:val="ad"/>
        <w:tblW w:w="0" w:type="auto"/>
        <w:tblLook w:val="04A0"/>
      </w:tblPr>
      <w:tblGrid>
        <w:gridCol w:w="4077"/>
        <w:gridCol w:w="2303"/>
        <w:gridCol w:w="3191"/>
      </w:tblGrid>
      <w:tr w:rsidR="00AE64F0" w:rsidRPr="00AE64F0" w:rsidTr="00AE64F0">
        <w:tc>
          <w:tcPr>
            <w:tcW w:w="4077" w:type="dxa"/>
          </w:tcPr>
          <w:p w:rsidR="00AE64F0" w:rsidRPr="00AE64F0" w:rsidRDefault="00AE64F0" w:rsidP="00AE64F0">
            <w:pPr>
              <w:spacing w:line="276" w:lineRule="auto"/>
              <w:contextualSpacing/>
              <w:jc w:val="both"/>
              <w:rPr>
                <w:b/>
                <w:sz w:val="28"/>
                <w:szCs w:val="28"/>
              </w:rPr>
            </w:pPr>
            <w:r w:rsidRPr="00AE64F0">
              <w:rPr>
                <w:b/>
                <w:sz w:val="28"/>
                <w:szCs w:val="28"/>
              </w:rPr>
              <w:t>Независящие причины</w:t>
            </w:r>
          </w:p>
        </w:tc>
        <w:tc>
          <w:tcPr>
            <w:tcW w:w="2303" w:type="dxa"/>
          </w:tcPr>
          <w:p w:rsidR="00AE64F0" w:rsidRPr="00AE64F0" w:rsidRDefault="00AE64F0" w:rsidP="00AE64F0">
            <w:pPr>
              <w:spacing w:line="276" w:lineRule="auto"/>
              <w:contextualSpacing/>
              <w:jc w:val="both"/>
              <w:rPr>
                <w:b/>
                <w:sz w:val="28"/>
                <w:szCs w:val="28"/>
              </w:rPr>
            </w:pPr>
            <w:r w:rsidRPr="00AE64F0">
              <w:rPr>
                <w:b/>
                <w:sz w:val="28"/>
                <w:szCs w:val="28"/>
              </w:rPr>
              <w:t>Наставник</w:t>
            </w:r>
          </w:p>
        </w:tc>
        <w:tc>
          <w:tcPr>
            <w:tcW w:w="3191" w:type="dxa"/>
          </w:tcPr>
          <w:p w:rsidR="00AE64F0" w:rsidRPr="00AE64F0" w:rsidRDefault="00AE64F0" w:rsidP="00AE64F0">
            <w:pPr>
              <w:spacing w:line="276" w:lineRule="auto"/>
              <w:contextualSpacing/>
              <w:jc w:val="both"/>
              <w:rPr>
                <w:b/>
                <w:sz w:val="28"/>
                <w:szCs w:val="28"/>
              </w:rPr>
            </w:pPr>
            <w:r w:rsidRPr="00AE64F0">
              <w:rPr>
                <w:b/>
                <w:sz w:val="28"/>
                <w:szCs w:val="28"/>
              </w:rPr>
              <w:t>наставляемый</w:t>
            </w: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Переезд</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Жизненные обстоятельства</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Несовпадение графиков</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Проблемы в семье/личные/здоровья</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Другое, укажите:</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tbl>
      <w:tblPr>
        <w:tblStyle w:val="ad"/>
        <w:tblW w:w="0" w:type="auto"/>
        <w:tblLook w:val="04A0"/>
      </w:tblPr>
      <w:tblGrid>
        <w:gridCol w:w="4077"/>
        <w:gridCol w:w="2303"/>
        <w:gridCol w:w="3191"/>
      </w:tblGrid>
      <w:tr w:rsidR="00AE64F0" w:rsidRPr="00AE64F0" w:rsidTr="00AE64F0">
        <w:tc>
          <w:tcPr>
            <w:tcW w:w="4077" w:type="dxa"/>
          </w:tcPr>
          <w:p w:rsidR="00AE64F0" w:rsidRPr="00AE64F0" w:rsidRDefault="00AE64F0" w:rsidP="00AE64F0">
            <w:pPr>
              <w:spacing w:line="276" w:lineRule="auto"/>
              <w:contextualSpacing/>
              <w:jc w:val="both"/>
              <w:rPr>
                <w:b/>
                <w:sz w:val="28"/>
                <w:szCs w:val="28"/>
              </w:rPr>
            </w:pPr>
            <w:r w:rsidRPr="00AE64F0">
              <w:rPr>
                <w:b/>
                <w:sz w:val="28"/>
                <w:szCs w:val="28"/>
              </w:rPr>
              <w:t>Трудности</w:t>
            </w:r>
          </w:p>
        </w:tc>
        <w:tc>
          <w:tcPr>
            <w:tcW w:w="2303" w:type="dxa"/>
          </w:tcPr>
          <w:p w:rsidR="00AE64F0" w:rsidRPr="00AE64F0" w:rsidRDefault="00AE64F0" w:rsidP="00AE64F0">
            <w:pPr>
              <w:spacing w:line="276" w:lineRule="auto"/>
              <w:contextualSpacing/>
              <w:jc w:val="both"/>
              <w:rPr>
                <w:b/>
                <w:sz w:val="28"/>
                <w:szCs w:val="28"/>
              </w:rPr>
            </w:pPr>
            <w:r w:rsidRPr="00AE64F0">
              <w:rPr>
                <w:b/>
                <w:sz w:val="28"/>
                <w:szCs w:val="28"/>
              </w:rPr>
              <w:t>Наставник</w:t>
            </w:r>
          </w:p>
        </w:tc>
        <w:tc>
          <w:tcPr>
            <w:tcW w:w="3191" w:type="dxa"/>
          </w:tcPr>
          <w:p w:rsidR="00AE64F0" w:rsidRPr="00AE64F0" w:rsidRDefault="00AE64F0" w:rsidP="00AE64F0">
            <w:pPr>
              <w:spacing w:line="276" w:lineRule="auto"/>
              <w:contextualSpacing/>
              <w:jc w:val="both"/>
              <w:rPr>
                <w:b/>
                <w:sz w:val="28"/>
                <w:szCs w:val="28"/>
              </w:rPr>
            </w:pPr>
            <w:r w:rsidRPr="00AE64F0">
              <w:rPr>
                <w:b/>
                <w:sz w:val="28"/>
                <w:szCs w:val="28"/>
              </w:rPr>
              <w:t>наставляемый</w:t>
            </w: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Нарушение правил участия в программе</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Проблемы в поведении</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Недостаток взаимодействия с образовательной организацией, реализующей программу</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Отзыв согласия родителей (законных представителей)</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Потеря интереса к взаимодействию</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Другое, укажите:</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Дополнительная информация, относящаяся к завершению взаимодействия наставника с наставляемым: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Рекомендуется ли к продолжению участия в программе?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Наставник: Да</w:t>
      </w:r>
      <w:proofErr w:type="gramStart"/>
      <w:r w:rsidRPr="00AE64F0">
        <w:rPr>
          <w:rFonts w:ascii="Times New Roman" w:hAnsi="Times New Roman" w:cs="Times New Roman"/>
          <w:sz w:val="28"/>
          <w:szCs w:val="28"/>
        </w:rPr>
        <w:t xml:space="preserve"> Н</w:t>
      </w:r>
      <w:proofErr w:type="gramEnd"/>
      <w:r w:rsidRPr="00AE64F0">
        <w:rPr>
          <w:rFonts w:ascii="Times New Roman" w:hAnsi="Times New Roman" w:cs="Times New Roman"/>
          <w:sz w:val="28"/>
          <w:szCs w:val="28"/>
        </w:rPr>
        <w:t xml:space="preserve">ет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наставляемый: Да</w:t>
      </w:r>
      <w:proofErr w:type="gramStart"/>
      <w:r w:rsidRPr="00AE64F0">
        <w:rPr>
          <w:rFonts w:ascii="Times New Roman" w:hAnsi="Times New Roman" w:cs="Times New Roman"/>
          <w:sz w:val="28"/>
          <w:szCs w:val="28"/>
        </w:rPr>
        <w:t xml:space="preserve"> Н</w:t>
      </w:r>
      <w:proofErr w:type="gramEnd"/>
      <w:r w:rsidRPr="00AE64F0">
        <w:rPr>
          <w:rFonts w:ascii="Times New Roman" w:hAnsi="Times New Roman" w:cs="Times New Roman"/>
          <w:sz w:val="28"/>
          <w:szCs w:val="28"/>
        </w:rPr>
        <w:t xml:space="preserve">ет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Заполнено (указать ФИО, должность):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«___»________ 20___г. </w:t>
      </w:r>
    </w:p>
    <w:p w:rsidR="00AE64F0" w:rsidRPr="00AE64F0" w:rsidRDefault="00AE64F0" w:rsidP="00AE64F0">
      <w:pPr>
        <w:spacing w:after="0"/>
        <w:contextualSpacing/>
        <w:jc w:val="both"/>
        <w:rPr>
          <w:rFonts w:ascii="Times New Roman" w:hAnsi="Times New Roman" w:cs="Times New Roman"/>
          <w:b/>
          <w:i/>
          <w:sz w:val="28"/>
          <w:szCs w:val="28"/>
        </w:rPr>
      </w:pPr>
    </w:p>
    <w:p w:rsidR="00AE64F0" w:rsidRPr="00AE64F0" w:rsidRDefault="00AE64F0" w:rsidP="00AE64F0">
      <w:pPr>
        <w:spacing w:after="0"/>
        <w:contextualSpacing/>
        <w:jc w:val="both"/>
        <w:rPr>
          <w:rFonts w:ascii="Times New Roman" w:hAnsi="Times New Roman" w:cs="Times New Roman"/>
          <w:i/>
          <w:sz w:val="28"/>
          <w:szCs w:val="28"/>
        </w:rPr>
      </w:pPr>
      <w:r w:rsidRPr="00AE64F0">
        <w:rPr>
          <w:rFonts w:ascii="Times New Roman" w:hAnsi="Times New Roman" w:cs="Times New Roman"/>
          <w:b/>
          <w:i/>
          <w:sz w:val="28"/>
          <w:szCs w:val="28"/>
        </w:rPr>
        <w:t>Примечание:</w:t>
      </w:r>
      <w:r w:rsidRPr="00AE64F0">
        <w:rPr>
          <w:rFonts w:ascii="Times New Roman" w:hAnsi="Times New Roman" w:cs="Times New Roman"/>
          <w:i/>
          <w:sz w:val="28"/>
          <w:szCs w:val="28"/>
        </w:rPr>
        <w:t xml:space="preserve"> копия резюме вкладывается в личные дела наставника и наставляемого.</w:t>
      </w: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rPr>
          <w:rFonts w:ascii="Times New Roman" w:hAnsi="Times New Roman" w:cs="Times New Roman"/>
          <w:sz w:val="40"/>
          <w:szCs w:val="28"/>
        </w:rPr>
      </w:pPr>
    </w:p>
    <w:p w:rsidR="00AE64F0" w:rsidRPr="00AE64F0" w:rsidRDefault="00AE64F0" w:rsidP="00AE64F0">
      <w:pPr>
        <w:spacing w:after="0"/>
        <w:rPr>
          <w:rFonts w:ascii="Times New Roman" w:hAnsi="Times New Roman" w:cs="Times New Roman"/>
        </w:rPr>
      </w:pPr>
    </w:p>
    <w:sectPr w:rsidR="00AE64F0" w:rsidRPr="00AE64F0" w:rsidSect="00AE64F0">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581" w:rsidRDefault="005F6581" w:rsidP="00AE64F0">
      <w:pPr>
        <w:spacing w:after="0" w:line="240" w:lineRule="auto"/>
      </w:pPr>
      <w:r>
        <w:separator/>
      </w:r>
    </w:p>
  </w:endnote>
  <w:endnote w:type="continuationSeparator" w:id="0">
    <w:p w:rsidR="005F6581" w:rsidRDefault="005F6581" w:rsidP="00AE6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5FF" w:usb2="0A246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44469"/>
      <w:docPartObj>
        <w:docPartGallery w:val="Page Numbers (Bottom of Page)"/>
        <w:docPartUnique/>
      </w:docPartObj>
    </w:sdtPr>
    <w:sdtContent>
      <w:p w:rsidR="00647D32" w:rsidRDefault="00343D05">
        <w:pPr>
          <w:pStyle w:val="af5"/>
          <w:jc w:val="center"/>
        </w:pPr>
        <w:fldSimple w:instr=" PAGE   \* MERGEFORMAT ">
          <w:r w:rsidR="00246B57">
            <w:rPr>
              <w:noProof/>
            </w:rPr>
            <w:t>13</w:t>
          </w:r>
        </w:fldSimple>
      </w:p>
    </w:sdtContent>
  </w:sdt>
  <w:p w:rsidR="00647D32" w:rsidRDefault="00647D32">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25079"/>
      <w:docPartObj>
        <w:docPartGallery w:val="Page Numbers (Bottom of Page)"/>
        <w:docPartUnique/>
      </w:docPartObj>
    </w:sdtPr>
    <w:sdtContent>
      <w:p w:rsidR="00647D32" w:rsidRDefault="00343D05">
        <w:pPr>
          <w:pStyle w:val="af5"/>
          <w:jc w:val="center"/>
        </w:pPr>
        <w:fldSimple w:instr=" PAGE   \* MERGEFORMAT ">
          <w:r w:rsidR="00246B57">
            <w:rPr>
              <w:noProof/>
            </w:rPr>
            <w:t>24</w:t>
          </w:r>
        </w:fldSimple>
      </w:p>
    </w:sdtContent>
  </w:sdt>
  <w:p w:rsidR="00647D32" w:rsidRPr="00BC47B1" w:rsidRDefault="00647D32" w:rsidP="00AE64F0">
    <w:pPr>
      <w:pStyle w:val="af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32" w:rsidRDefault="00647D32" w:rsidP="00AE64F0">
    <w:pPr>
      <w:pStyle w:val="af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259985"/>
      <w:docPartObj>
        <w:docPartGallery w:val="Page Numbers (Bottom of Page)"/>
        <w:docPartUnique/>
      </w:docPartObj>
    </w:sdtPr>
    <w:sdtContent>
      <w:p w:rsidR="00647D32" w:rsidRDefault="00343D05">
        <w:pPr>
          <w:pStyle w:val="af5"/>
          <w:jc w:val="center"/>
        </w:pPr>
        <w:fldSimple w:instr=" PAGE   \* MERGEFORMAT ">
          <w:r w:rsidR="00246B57">
            <w:rPr>
              <w:noProof/>
            </w:rPr>
            <w:t>84</w:t>
          </w:r>
        </w:fldSimple>
      </w:p>
    </w:sdtContent>
  </w:sdt>
  <w:p w:rsidR="00647D32" w:rsidRPr="00BC47B1" w:rsidRDefault="00647D32" w:rsidP="00AE64F0">
    <w:pPr>
      <w:pStyle w:val="af5"/>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32" w:rsidRDefault="00647D32" w:rsidP="00AE64F0">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581" w:rsidRDefault="005F6581" w:rsidP="00AE64F0">
      <w:pPr>
        <w:spacing w:after="0" w:line="240" w:lineRule="auto"/>
      </w:pPr>
      <w:r>
        <w:separator/>
      </w:r>
    </w:p>
  </w:footnote>
  <w:footnote w:type="continuationSeparator" w:id="0">
    <w:p w:rsidR="005F6581" w:rsidRDefault="005F6581" w:rsidP="00AE64F0">
      <w:pPr>
        <w:spacing w:after="0" w:line="240" w:lineRule="auto"/>
      </w:pPr>
      <w:r>
        <w:continuationSeparator/>
      </w:r>
    </w:p>
  </w:footnote>
  <w:footnote w:id="1">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Примечание: каждая ОО выбирает возможные для реализации формы наставничества в соответствие с Письмом </w:t>
      </w:r>
      <w:proofErr w:type="spellStart"/>
      <w:r w:rsidRPr="005C4B2A">
        <w:rPr>
          <w:sz w:val="22"/>
          <w:szCs w:val="22"/>
        </w:rPr>
        <w:t>Минпросвещения</w:t>
      </w:r>
      <w:proofErr w:type="spellEnd"/>
      <w:r w:rsidRPr="005C4B2A">
        <w:rPr>
          <w:sz w:val="22"/>
          <w:szCs w:val="22"/>
        </w:rPr>
        <w:t xml:space="preserve"> России от 23.01.2020 N МР-42/02 "О направлении целевой модели наставничества и методических рекомендаций"</w:t>
      </w:r>
    </w:p>
    <w:p w:rsidR="00647D32" w:rsidRPr="005C4B2A" w:rsidRDefault="00647D32" w:rsidP="005C4B2A">
      <w:pPr>
        <w:pStyle w:val="af0"/>
        <w:rPr>
          <w:sz w:val="22"/>
          <w:szCs w:val="22"/>
        </w:rPr>
      </w:pPr>
    </w:p>
  </w:footnote>
  <w:footnote w:id="2">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Права и обязанности куратора и наставников ОО подробно прописаны в разделе 2 Программы наставничества ОО</w:t>
      </w:r>
    </w:p>
  </w:footnote>
  <w:footnote w:id="3">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Критерии отбора/выдвижения наставников представлены в разделе 3 Программы наставничества ОО.</w:t>
      </w:r>
    </w:p>
  </w:footnote>
  <w:footnote w:id="4">
    <w:p w:rsidR="00647D32" w:rsidRPr="005C4B2A" w:rsidRDefault="00647D32" w:rsidP="005C4B2A">
      <w:pPr>
        <w:pStyle w:val="af0"/>
        <w:rPr>
          <w:sz w:val="22"/>
          <w:szCs w:val="22"/>
        </w:rPr>
      </w:pPr>
      <w:r w:rsidRPr="005C4B2A">
        <w:rPr>
          <w:rStyle w:val="af2"/>
          <w:sz w:val="22"/>
          <w:szCs w:val="22"/>
        </w:rPr>
        <w:footnoteRef/>
      </w:r>
      <w:r w:rsidRPr="005C4B2A">
        <w:rPr>
          <w:sz w:val="22"/>
          <w:szCs w:val="22"/>
        </w:rPr>
        <w:t xml:space="preserve"> Не могут быть наставниками для своего ребенка.</w:t>
      </w:r>
    </w:p>
  </w:footnote>
  <w:footnote w:id="5">
    <w:p w:rsidR="002B430F" w:rsidRDefault="002B430F" w:rsidP="002B430F">
      <w:pPr>
        <w:pStyle w:val="af0"/>
        <w:jc w:val="both"/>
      </w:pPr>
      <w:r>
        <w:rPr>
          <w:rStyle w:val="af2"/>
        </w:rPr>
        <w:footnoteRef/>
      </w:r>
      <w:r>
        <w:t xml:space="preserve"> </w:t>
      </w:r>
      <w:r>
        <w:rPr>
          <w:sz w:val="22"/>
          <w:szCs w:val="28"/>
        </w:rPr>
        <w:t>См. ниже П</w:t>
      </w:r>
      <w:r w:rsidRPr="002B430F">
        <w:rPr>
          <w:sz w:val="22"/>
          <w:szCs w:val="28"/>
        </w:rPr>
        <w:t>римерный план мероприятий по разработке и актуализации дорожной карты внедрения целевой модели наставничества в образовательной организации</w:t>
      </w:r>
    </w:p>
  </w:footnote>
  <w:footnote w:id="6">
    <w:p w:rsidR="00647D32" w:rsidRPr="005C4B2A" w:rsidRDefault="00647D32" w:rsidP="00647D32">
      <w:pPr>
        <w:pStyle w:val="af0"/>
        <w:rPr>
          <w:sz w:val="22"/>
          <w:szCs w:val="22"/>
        </w:rPr>
      </w:pPr>
      <w:r w:rsidRPr="005C4B2A">
        <w:rPr>
          <w:rStyle w:val="af2"/>
          <w:sz w:val="22"/>
          <w:szCs w:val="22"/>
        </w:rPr>
        <w:footnoteRef/>
      </w:r>
      <w:r w:rsidRPr="005C4B2A">
        <w:rPr>
          <w:sz w:val="22"/>
          <w:szCs w:val="22"/>
        </w:rPr>
        <w:t xml:space="preserve"> Выбираются те изучаемые параметры, которые подходят для ОО</w:t>
      </w:r>
    </w:p>
  </w:footnote>
  <w:footnote w:id="7">
    <w:p w:rsidR="00647D32" w:rsidRPr="005C4B2A" w:rsidRDefault="00647D32" w:rsidP="005C4B2A">
      <w:pPr>
        <w:pStyle w:val="af0"/>
        <w:rPr>
          <w:sz w:val="22"/>
          <w:szCs w:val="22"/>
        </w:rPr>
      </w:pPr>
      <w:r w:rsidRPr="005C4B2A">
        <w:rPr>
          <w:rStyle w:val="af2"/>
          <w:sz w:val="22"/>
          <w:szCs w:val="22"/>
        </w:rPr>
        <w:footnoteRef/>
      </w:r>
      <w:r w:rsidRPr="005C4B2A">
        <w:rPr>
          <w:sz w:val="22"/>
          <w:szCs w:val="22"/>
        </w:rPr>
        <w:t>При подготовке Программы ОО оставляет только те формы наставничества, которые ей подходят</w:t>
      </w:r>
    </w:p>
  </w:footnote>
  <w:footnote w:id="8">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При подготовке Программы ОО оставляет только те вариации моделей из типовых, которые реально будут осуществляться на ее базе. Также ОО вправе вносить свои собственные ролевые модели, исходя из актуальных задач развития ОО</w:t>
      </w:r>
    </w:p>
  </w:footnote>
  <w:footnote w:id="9">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Ряд ОО планируют внедрение модели "Опытный классный руководитель – начинающий классный руководитель"</w:t>
      </w:r>
    </w:p>
  </w:footnote>
  <w:footnote w:id="10">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Обоснование выгоды сотрудничества работодателя с ПОО: Опыт участия  в Программе наставничества "Наименование ПОО"  позволит существенно сократить адаптационный период обучающихся ОО при прохождении производственной практики и при дальнейшем трудоустройстве за счет того, что Ваши наставники смогут передать студентам  технологии, навыки, практику работы, организационные привычки и образцы поведения, принятые в Вашей организации.</w:t>
      </w:r>
    </w:p>
  </w:footnote>
  <w:footnote w:id="11">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ОО самостоятельно осуществляет выдвижение или отбор наставников, утверждая процедуру приказом. Процедура может осуществляться ежегодно или на период времени, удобный для ОО</w:t>
      </w:r>
    </w:p>
  </w:footnote>
  <w:footnote w:id="12">
    <w:p w:rsidR="00647D32" w:rsidRPr="005C4B2A" w:rsidRDefault="00647D32" w:rsidP="005C4B2A">
      <w:pPr>
        <w:pStyle w:val="af0"/>
        <w:rPr>
          <w:sz w:val="22"/>
          <w:szCs w:val="22"/>
        </w:rPr>
      </w:pPr>
      <w:r w:rsidRPr="005C4B2A">
        <w:rPr>
          <w:rStyle w:val="af2"/>
          <w:sz w:val="22"/>
          <w:szCs w:val="22"/>
        </w:rPr>
        <w:footnoteRef/>
      </w:r>
      <w:r w:rsidRPr="005C4B2A">
        <w:rPr>
          <w:sz w:val="22"/>
          <w:szCs w:val="22"/>
        </w:rPr>
        <w:t xml:space="preserve"> Оформляется при условии создания "Школы наставников" в ОО</w:t>
      </w:r>
    </w:p>
  </w:footnote>
  <w:footnote w:id="13">
    <w:p w:rsidR="00647D32" w:rsidRPr="005C4B2A" w:rsidRDefault="00647D32" w:rsidP="005C4B2A">
      <w:pPr>
        <w:pStyle w:val="af0"/>
        <w:rPr>
          <w:sz w:val="22"/>
          <w:szCs w:val="22"/>
        </w:rPr>
      </w:pPr>
      <w:r w:rsidRPr="005C4B2A">
        <w:rPr>
          <w:rStyle w:val="af2"/>
          <w:sz w:val="22"/>
          <w:szCs w:val="22"/>
        </w:rPr>
        <w:footnoteRef/>
      </w:r>
      <w:r w:rsidRPr="005C4B2A">
        <w:rPr>
          <w:sz w:val="22"/>
          <w:szCs w:val="22"/>
        </w:rPr>
        <w:t xml:space="preserve"> Задачи определяются исходя из выбранной формы наставничества, потребностей наставляемого и ресурсов наставника</w:t>
      </w:r>
    </w:p>
  </w:footnote>
  <w:footnote w:id="14">
    <w:p w:rsidR="00647D32" w:rsidRPr="005C4B2A" w:rsidRDefault="00647D32" w:rsidP="005C4B2A">
      <w:pPr>
        <w:pStyle w:val="af0"/>
        <w:rPr>
          <w:sz w:val="22"/>
          <w:szCs w:val="22"/>
        </w:rPr>
      </w:pPr>
      <w:r w:rsidRPr="005C4B2A">
        <w:rPr>
          <w:rStyle w:val="af2"/>
          <w:sz w:val="22"/>
          <w:szCs w:val="22"/>
        </w:rPr>
        <w:footnoteRef/>
      </w:r>
      <w:r w:rsidRPr="005C4B2A">
        <w:rPr>
          <w:sz w:val="22"/>
          <w:szCs w:val="22"/>
        </w:rPr>
        <w:t xml:space="preserve"> Права и обязанности наставника и наставляемого могут быть изменены и дополнены в соответствии с выбранной формой наставничества</w:t>
      </w:r>
    </w:p>
  </w:footnote>
  <w:footnote w:id="15">
    <w:p w:rsidR="00647D32" w:rsidRPr="005C4B2A" w:rsidRDefault="00647D32" w:rsidP="005C4B2A">
      <w:pPr>
        <w:spacing w:after="0" w:line="240" w:lineRule="auto"/>
        <w:contextualSpacing/>
        <w:jc w:val="both"/>
        <w:rPr>
          <w:rFonts w:ascii="Times New Roman" w:hAnsi="Times New Roman" w:cs="Times New Roman"/>
        </w:rPr>
      </w:pPr>
      <w:r w:rsidRPr="005C4B2A">
        <w:rPr>
          <w:rStyle w:val="af2"/>
          <w:rFonts w:ascii="Times New Roman" w:hAnsi="Times New Roman" w:cs="Times New Roman"/>
        </w:rPr>
        <w:footnoteRef/>
      </w:r>
      <w:r w:rsidRPr="005C4B2A">
        <w:rPr>
          <w:rFonts w:ascii="Times New Roman" w:hAnsi="Times New Roman" w:cs="Times New Roman"/>
        </w:rPr>
        <w:t xml:space="preserve"> В описании планируемого результата можно ссылаться на применение различных форм взаимодействия наставника с наставляемым, например: получена консультация по теме;  совместное посещение мероприятий, соревнований ... (указать название мероприятия); совместное выполнение заданий …(указать вид и темы заданий); совместно с наставником подготовлен проект, доклад (указать темы проектов, докладов); совместно с наставником подготовлено выступление на классном часе (или ином мероприятии, указать, каком); составлен индивидуальный перечень литературы для изучения; совместная подготовка и участие в олимпиадах, конкурсах и пр. (указать название олимпиад, конкурсов) и пр.  </w:t>
      </w:r>
    </w:p>
  </w:footnote>
  <w:footnote w:id="16">
    <w:p w:rsidR="00647D32" w:rsidRPr="005C4B2A" w:rsidRDefault="00647D32" w:rsidP="005C4B2A">
      <w:pPr>
        <w:pStyle w:val="af0"/>
        <w:contextualSpacing/>
        <w:jc w:val="both"/>
        <w:rPr>
          <w:sz w:val="22"/>
          <w:szCs w:val="22"/>
        </w:rPr>
      </w:pPr>
      <w:r w:rsidRPr="005C4B2A">
        <w:rPr>
          <w:rStyle w:val="af2"/>
          <w:sz w:val="22"/>
          <w:szCs w:val="22"/>
        </w:rPr>
        <w:footnoteRef/>
      </w:r>
      <w:r w:rsidRPr="005C4B2A">
        <w:rPr>
          <w:sz w:val="22"/>
          <w:szCs w:val="22"/>
        </w:rPr>
        <w:t xml:space="preserve"> Если фактический результат совпадает с запланированным, то следует отметить "результат достигнут в полной мере"; если фактический результат не выполнен, указывается "результат достигнут не в полной мере" или "результат не достигнут"; если превысил запланированный, то необходимо это описать.</w:t>
      </w:r>
    </w:p>
  </w:footnote>
  <w:footnote w:id="17">
    <w:p w:rsidR="00647D32" w:rsidRPr="005C4B2A" w:rsidRDefault="00647D32" w:rsidP="005C4B2A">
      <w:pPr>
        <w:spacing w:after="0" w:line="240" w:lineRule="auto"/>
        <w:contextualSpacing/>
        <w:jc w:val="both"/>
        <w:rPr>
          <w:rFonts w:ascii="Times New Roman" w:hAnsi="Times New Roman" w:cs="Times New Roman"/>
        </w:rPr>
      </w:pPr>
      <w:r w:rsidRPr="005C4B2A">
        <w:rPr>
          <w:rFonts w:ascii="Times New Roman" w:hAnsi="Times New Roman" w:cs="Times New Roman"/>
          <w:vertAlign w:val="superscript"/>
        </w:rPr>
        <w:footnoteRef/>
      </w:r>
      <w:r w:rsidRPr="005C4B2A">
        <w:rPr>
          <w:rFonts w:ascii="Times New Roman" w:hAnsi="Times New Roman" w:cs="Times New Roman"/>
          <w:vertAlign w:val="superscript"/>
        </w:rPr>
        <w:t xml:space="preserve"> </w:t>
      </w:r>
      <w:r w:rsidRPr="005C4B2A">
        <w:rPr>
          <w:rFonts w:ascii="Times New Roman" w:hAnsi="Times New Roman" w:cs="Times New Roman"/>
        </w:rPr>
        <w:t>Наставничество может быть нацелено на развитие личностных компетенций, улучшение спортивных результатов и повышение успеваемости</w:t>
      </w:r>
    </w:p>
  </w:footnote>
  <w:footnote w:id="18">
    <w:p w:rsidR="00647D32" w:rsidRPr="005C4B2A" w:rsidRDefault="00647D32" w:rsidP="005C4B2A">
      <w:pPr>
        <w:pStyle w:val="af0"/>
        <w:rPr>
          <w:sz w:val="22"/>
          <w:szCs w:val="22"/>
        </w:rPr>
      </w:pPr>
      <w:r w:rsidRPr="005C4B2A">
        <w:rPr>
          <w:rStyle w:val="af2"/>
          <w:sz w:val="22"/>
          <w:szCs w:val="22"/>
        </w:rPr>
        <w:footnoteRef/>
      </w:r>
      <w:r w:rsidRPr="005C4B2A">
        <w:rPr>
          <w:sz w:val="22"/>
          <w:szCs w:val="22"/>
        </w:rPr>
        <w:t xml:space="preserve"> Перечень и темы заданий определяются наставником на основе анализа потребности в развитии наставляемого, а также на основании его личных запросов</w:t>
      </w:r>
    </w:p>
  </w:footnote>
  <w:footnote w:id="19">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В описании планируемого результата можно ссылаться на применение различных форм взаимодействия наставника с наставляемым, например: получена консультация по теме;  совместное посещение мероприятий, соревнований ... (указать название мероприятия); совместное выполнение заданий …(указать вид и темы заданий); совместно с наставником подготовлен проект, доклад (указать темы проектов, докладов); совместно с наставником подготовлено выступление на классном часе (или ином мероприятии, указать, каком); составлен индивидуальный перечень литературы для изучения; совместная подготовка и участие в олимпиадах, конкурсах и пр. (указать название олимпиад, конкурсов) и пр.</w:t>
      </w:r>
    </w:p>
  </w:footnote>
  <w:footnote w:id="20">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Если фактический результат совпадает с запланированным, то следует отметить "результат достигнут в полной мере"; если фактический результат не выполнен, указывается "результат достигнут не в полной мере" или "результат не достигнут"; если превысил запланированный, то необходимо это описать.</w:t>
      </w:r>
    </w:p>
  </w:footnote>
  <w:footnote w:id="21">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Наставничество может быть нацелено на развитие личностных компетенций, улучшение спортивных результатов и повышение успеваемости</w:t>
      </w:r>
    </w:p>
  </w:footnote>
  <w:footnote w:id="22">
    <w:p w:rsidR="00647D32" w:rsidRPr="005C4B2A" w:rsidRDefault="00647D32" w:rsidP="005C4B2A">
      <w:pPr>
        <w:pStyle w:val="af0"/>
        <w:contextualSpacing/>
        <w:rPr>
          <w:sz w:val="22"/>
          <w:szCs w:val="22"/>
        </w:rPr>
      </w:pPr>
      <w:r w:rsidRPr="005C4B2A">
        <w:rPr>
          <w:rStyle w:val="af2"/>
          <w:sz w:val="22"/>
          <w:szCs w:val="22"/>
        </w:rPr>
        <w:footnoteRef/>
      </w:r>
      <w:r w:rsidRPr="005C4B2A">
        <w:rPr>
          <w:sz w:val="22"/>
          <w:szCs w:val="22"/>
        </w:rPr>
        <w:t>Данный раздел заполняется исключительно для вновь принятых педагогов</w:t>
      </w:r>
    </w:p>
  </w:footnote>
  <w:footnote w:id="23">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Перечень и темы заданий определяются наставником на основе анализа потребности в развитии наставляемого, а также на основании его личных запросов</w:t>
      </w:r>
    </w:p>
  </w:footnote>
  <w:footnote w:id="24">
    <w:p w:rsidR="00647D32" w:rsidRPr="005C4B2A" w:rsidRDefault="00647D32" w:rsidP="005C4B2A">
      <w:pPr>
        <w:pStyle w:val="af0"/>
        <w:jc w:val="both"/>
        <w:rPr>
          <w:sz w:val="22"/>
          <w:szCs w:val="22"/>
        </w:rPr>
      </w:pPr>
      <w:r w:rsidRPr="005C4B2A">
        <w:rPr>
          <w:sz w:val="22"/>
          <w:szCs w:val="22"/>
          <w:vertAlign w:val="superscript"/>
        </w:rPr>
        <w:footnoteRef/>
      </w:r>
      <w:r w:rsidRPr="005C4B2A">
        <w:rPr>
          <w:sz w:val="22"/>
          <w:szCs w:val="22"/>
        </w:rPr>
        <w:t>В рамках каждой темы целесообразно обсуждать эффективные приемы работы, что должно быть объектом особого внимания педагога, возможные проблемные ситуации, которые могут возникнуть и способы их преодоления</w:t>
      </w:r>
    </w:p>
  </w:footnote>
  <w:footnote w:id="25">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В описании планируемого результата можно ссылаться на применение различных форм взаимодействия наставника с наставляемым, например: получена консультация по теме;  совместное посещение мероприятий, соревнований ... (указать название мероприятия); совместное выполнение заданий …(указать вид и темы заданий); совместно с наставником подготовлен проект, доклад (указать темы проектов, докладов); совместно с наставником подготовлено выступление на классном часе (или ином мероприятии, указать, каком); составлен индивидуальный перечень литературы для изучения; совместная подготовка и участие в олимпиадах, конкурсах и пр. (указать название олимпиад, конкурсов) и пр.</w:t>
      </w:r>
    </w:p>
  </w:footnote>
  <w:footnote w:id="26">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Если фактический результат совпадает с запланированным, то следует отметить "результат достигнут в полной мере"; если фактический результат не выполнен, указывается "результат достигнут не в полной мере" или "результат не достигнут"; если превысил запланированный, то необходимо это описать.</w:t>
      </w:r>
    </w:p>
  </w:footnote>
  <w:footnote w:id="27">
    <w:p w:rsidR="00647D32" w:rsidRPr="005C4B2A" w:rsidRDefault="00647D32" w:rsidP="005C4B2A">
      <w:pPr>
        <w:pStyle w:val="af0"/>
        <w:jc w:val="both"/>
        <w:rPr>
          <w:sz w:val="22"/>
          <w:szCs w:val="22"/>
        </w:rPr>
      </w:pPr>
      <w:r w:rsidRPr="005C4B2A">
        <w:rPr>
          <w:rStyle w:val="af2"/>
          <w:sz w:val="22"/>
          <w:szCs w:val="22"/>
        </w:rPr>
        <w:footnoteRef/>
      </w:r>
      <w:r w:rsidRPr="005C4B2A">
        <w:rPr>
          <w:sz w:val="22"/>
          <w:szCs w:val="22"/>
        </w:rPr>
        <w:t xml:space="preserve"> Наставничество может быть нацелено на развитие личностных компетенций, улучшение спортивных результатов и повышение успеваемости</w:t>
      </w:r>
    </w:p>
  </w:footnote>
  <w:footnote w:id="28">
    <w:p w:rsidR="00647D32" w:rsidRPr="005C4B2A" w:rsidRDefault="00647D32" w:rsidP="005C4B2A">
      <w:pPr>
        <w:pStyle w:val="af0"/>
        <w:rPr>
          <w:sz w:val="22"/>
          <w:szCs w:val="22"/>
        </w:rPr>
      </w:pPr>
      <w:r w:rsidRPr="005C4B2A">
        <w:rPr>
          <w:rStyle w:val="af2"/>
          <w:sz w:val="22"/>
          <w:szCs w:val="22"/>
        </w:rPr>
        <w:footnoteRef/>
      </w:r>
      <w:r w:rsidRPr="005C4B2A">
        <w:rPr>
          <w:sz w:val="22"/>
          <w:szCs w:val="22"/>
        </w:rPr>
        <w:t xml:space="preserve"> Перечень и темы заданий определяются наставником на основе анализа потребности в развитии наставляемого, а также на основании его личных запросов</w:t>
      </w:r>
    </w:p>
  </w:footnote>
  <w:footnote w:id="29">
    <w:p w:rsidR="00647D32" w:rsidRPr="005C4B2A" w:rsidRDefault="00647D32" w:rsidP="005C4B2A">
      <w:pPr>
        <w:pStyle w:val="af0"/>
        <w:rPr>
          <w:sz w:val="22"/>
          <w:szCs w:val="22"/>
        </w:rPr>
      </w:pPr>
      <w:r w:rsidRPr="005C4B2A">
        <w:rPr>
          <w:rStyle w:val="af2"/>
          <w:sz w:val="22"/>
          <w:szCs w:val="22"/>
        </w:rPr>
        <w:footnoteRef/>
      </w:r>
      <w:r w:rsidRPr="005C4B2A">
        <w:rPr>
          <w:sz w:val="22"/>
          <w:szCs w:val="22"/>
        </w:rPr>
        <w:t>Для студента ПОО</w:t>
      </w:r>
    </w:p>
  </w:footnote>
  <w:footnote w:id="30">
    <w:p w:rsidR="00647D32" w:rsidRPr="005C4B2A" w:rsidRDefault="00647D32" w:rsidP="005C4B2A">
      <w:pPr>
        <w:pStyle w:val="af0"/>
        <w:rPr>
          <w:sz w:val="22"/>
          <w:szCs w:val="22"/>
        </w:rPr>
      </w:pPr>
      <w:r w:rsidRPr="005C4B2A">
        <w:rPr>
          <w:rStyle w:val="af2"/>
          <w:sz w:val="22"/>
          <w:szCs w:val="22"/>
        </w:rPr>
        <w:footnoteRef/>
      </w:r>
      <w:r w:rsidRPr="005C4B2A">
        <w:rPr>
          <w:sz w:val="22"/>
          <w:szCs w:val="22"/>
        </w:rPr>
        <w:t>Для студента ПОО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968618"/>
    <w:lvl w:ilvl="0">
      <w:numFmt w:val="decimal"/>
      <w:pStyle w:val="a"/>
      <w:lvlText w:val="*"/>
      <w:lvlJc w:val="left"/>
    </w:lvl>
  </w:abstractNum>
  <w:abstractNum w:abstractNumId="1">
    <w:nsid w:val="02E30001"/>
    <w:multiLevelType w:val="hybridMultilevel"/>
    <w:tmpl w:val="BBBC9A40"/>
    <w:lvl w:ilvl="0" w:tplc="21E6D0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041B8"/>
    <w:multiLevelType w:val="hybridMultilevel"/>
    <w:tmpl w:val="FA4CF05C"/>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6D046C"/>
    <w:multiLevelType w:val="hybridMultilevel"/>
    <w:tmpl w:val="BEEA9476"/>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E33E0"/>
    <w:multiLevelType w:val="hybridMultilevel"/>
    <w:tmpl w:val="8D243D2C"/>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174049"/>
    <w:multiLevelType w:val="hybridMultilevel"/>
    <w:tmpl w:val="0A22FB06"/>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CA1DB5"/>
    <w:multiLevelType w:val="multilevel"/>
    <w:tmpl w:val="73E22686"/>
    <w:lvl w:ilvl="0">
      <w:start w:val="1"/>
      <w:numFmt w:val="decimal"/>
      <w:lvlText w:val="%1."/>
      <w:lvlJc w:val="left"/>
      <w:pPr>
        <w:ind w:left="2629"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B3EF2"/>
    <w:multiLevelType w:val="hybridMultilevel"/>
    <w:tmpl w:val="2EA4A72C"/>
    <w:lvl w:ilvl="0" w:tplc="CA24815A">
      <w:start w:val="1"/>
      <w:numFmt w:val="bullet"/>
      <w:lvlText w:val="−"/>
      <w:lvlJc w:val="left"/>
      <w:pPr>
        <w:ind w:left="720" w:hanging="360"/>
      </w:pPr>
      <w:rPr>
        <w:rFonts w:ascii="Bookman Old Style" w:hAnsi="Bookman Old Style"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F5C3D"/>
    <w:multiLevelType w:val="hybridMultilevel"/>
    <w:tmpl w:val="D1EE3BFE"/>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7A35BB"/>
    <w:multiLevelType w:val="hybridMultilevel"/>
    <w:tmpl w:val="F10C00D0"/>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40D50"/>
    <w:multiLevelType w:val="hybridMultilevel"/>
    <w:tmpl w:val="F4120070"/>
    <w:lvl w:ilvl="0" w:tplc="73C6DB22">
      <w:start w:val="1"/>
      <w:numFmt w:val="bullet"/>
      <w:lvlText w:val="−"/>
      <w:lvlJc w:val="left"/>
      <w:pPr>
        <w:ind w:left="886" w:hanging="360"/>
      </w:pPr>
      <w:rPr>
        <w:rFonts w:ascii="Bookman Old Style" w:hAnsi="Bookman Old Style"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1">
    <w:nsid w:val="2BC96B1F"/>
    <w:multiLevelType w:val="hybridMultilevel"/>
    <w:tmpl w:val="AC941E64"/>
    <w:lvl w:ilvl="0" w:tplc="73C6DB22">
      <w:start w:val="1"/>
      <w:numFmt w:val="bullet"/>
      <w:lvlText w:val="−"/>
      <w:lvlJc w:val="left"/>
      <w:pPr>
        <w:ind w:left="1465" w:hanging="360"/>
      </w:pPr>
      <w:rPr>
        <w:rFonts w:ascii="Bookman Old Style" w:hAnsi="Bookman Old Style"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12">
    <w:nsid w:val="2EF81AF4"/>
    <w:multiLevelType w:val="hybridMultilevel"/>
    <w:tmpl w:val="53AC8648"/>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450998"/>
    <w:multiLevelType w:val="hybridMultilevel"/>
    <w:tmpl w:val="70F86AB0"/>
    <w:lvl w:ilvl="0" w:tplc="773E0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C64CE"/>
    <w:multiLevelType w:val="hybridMultilevel"/>
    <w:tmpl w:val="74E633A4"/>
    <w:lvl w:ilvl="0" w:tplc="A6709988">
      <w:start w:val="1"/>
      <w:numFmt w:val="bullet"/>
      <w:lvlText w:val="−"/>
      <w:lvlJc w:val="left"/>
      <w:pPr>
        <w:ind w:left="720" w:hanging="360"/>
      </w:pPr>
      <w:rPr>
        <w:rFonts w:ascii="Bookman Old Style" w:hAnsi="Bookman Old Style"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A3A50"/>
    <w:multiLevelType w:val="hybridMultilevel"/>
    <w:tmpl w:val="8D4C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F77961"/>
    <w:multiLevelType w:val="hybridMultilevel"/>
    <w:tmpl w:val="8A6CE168"/>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596701"/>
    <w:multiLevelType w:val="hybridMultilevel"/>
    <w:tmpl w:val="9C0C1DEA"/>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A55D77"/>
    <w:multiLevelType w:val="hybridMultilevel"/>
    <w:tmpl w:val="F536C704"/>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491186"/>
    <w:multiLevelType w:val="multilevel"/>
    <w:tmpl w:val="9E34A788"/>
    <w:lvl w:ilvl="0">
      <w:start w:val="1"/>
      <w:numFmt w:val="decimal"/>
      <w:lvlText w:val="%1."/>
      <w:lvlJc w:val="left"/>
      <w:pPr>
        <w:ind w:left="72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05" w:hanging="1440"/>
      </w:pPr>
      <w:rPr>
        <w:rFonts w:hint="default"/>
      </w:rPr>
    </w:lvl>
    <w:lvl w:ilvl="6">
      <w:start w:val="1"/>
      <w:numFmt w:val="decimal"/>
      <w:isLgl/>
      <w:lvlText w:val="%1.%2.%3.%4.%5.%6.%7."/>
      <w:lvlJc w:val="left"/>
      <w:pPr>
        <w:ind w:left="3846" w:hanging="1800"/>
      </w:pPr>
      <w:rPr>
        <w:rFonts w:hint="default"/>
      </w:rPr>
    </w:lvl>
    <w:lvl w:ilvl="7">
      <w:start w:val="1"/>
      <w:numFmt w:val="decimal"/>
      <w:isLgl/>
      <w:lvlText w:val="%1.%2.%3.%4.%5.%6.%7.%8."/>
      <w:lvlJc w:val="left"/>
      <w:pPr>
        <w:ind w:left="4127" w:hanging="1800"/>
      </w:pPr>
      <w:rPr>
        <w:rFonts w:hint="default"/>
      </w:rPr>
    </w:lvl>
    <w:lvl w:ilvl="8">
      <w:start w:val="1"/>
      <w:numFmt w:val="decimal"/>
      <w:isLgl/>
      <w:lvlText w:val="%1.%2.%3.%4.%5.%6.%7.%8.%9."/>
      <w:lvlJc w:val="left"/>
      <w:pPr>
        <w:ind w:left="4768" w:hanging="2160"/>
      </w:pPr>
      <w:rPr>
        <w:rFonts w:hint="default"/>
      </w:rPr>
    </w:lvl>
  </w:abstractNum>
  <w:abstractNum w:abstractNumId="20">
    <w:nsid w:val="47D90638"/>
    <w:multiLevelType w:val="hybridMultilevel"/>
    <w:tmpl w:val="81DE9874"/>
    <w:lvl w:ilvl="0" w:tplc="D780071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E80F31"/>
    <w:multiLevelType w:val="hybridMultilevel"/>
    <w:tmpl w:val="0EB46AB2"/>
    <w:lvl w:ilvl="0" w:tplc="ED24201A">
      <w:start w:val="1"/>
      <w:numFmt w:val="bullet"/>
      <w:lvlText w:val="•"/>
      <w:lvlJc w:val="left"/>
      <w:pPr>
        <w:ind w:left="2520" w:hanging="360"/>
      </w:pPr>
      <w:rPr>
        <w:rFonts w:ascii="Arial" w:hAnsi="Aria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2">
    <w:nsid w:val="4B71707F"/>
    <w:multiLevelType w:val="multilevel"/>
    <w:tmpl w:val="42A8889E"/>
    <w:lvl w:ilvl="0">
      <w:start w:val="3"/>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05" w:hanging="1440"/>
      </w:pPr>
      <w:rPr>
        <w:rFonts w:hint="default"/>
      </w:rPr>
    </w:lvl>
    <w:lvl w:ilvl="6">
      <w:start w:val="1"/>
      <w:numFmt w:val="decimal"/>
      <w:isLgl/>
      <w:lvlText w:val="%1.%2.%3.%4.%5.%6.%7."/>
      <w:lvlJc w:val="left"/>
      <w:pPr>
        <w:ind w:left="3846" w:hanging="1800"/>
      </w:pPr>
      <w:rPr>
        <w:rFonts w:hint="default"/>
      </w:rPr>
    </w:lvl>
    <w:lvl w:ilvl="7">
      <w:start w:val="1"/>
      <w:numFmt w:val="decimal"/>
      <w:isLgl/>
      <w:lvlText w:val="%1.%2.%3.%4.%5.%6.%7.%8."/>
      <w:lvlJc w:val="left"/>
      <w:pPr>
        <w:ind w:left="4127" w:hanging="1800"/>
      </w:pPr>
      <w:rPr>
        <w:rFonts w:hint="default"/>
      </w:rPr>
    </w:lvl>
    <w:lvl w:ilvl="8">
      <w:start w:val="1"/>
      <w:numFmt w:val="decimal"/>
      <w:isLgl/>
      <w:lvlText w:val="%1.%2.%3.%4.%5.%6.%7.%8.%9."/>
      <w:lvlJc w:val="left"/>
      <w:pPr>
        <w:ind w:left="4768" w:hanging="2160"/>
      </w:pPr>
      <w:rPr>
        <w:rFonts w:hint="default"/>
      </w:rPr>
    </w:lvl>
  </w:abstractNum>
  <w:abstractNum w:abstractNumId="23">
    <w:nsid w:val="4E497D3B"/>
    <w:multiLevelType w:val="multilevel"/>
    <w:tmpl w:val="3552174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05" w:hanging="1440"/>
      </w:pPr>
      <w:rPr>
        <w:rFonts w:hint="default"/>
      </w:rPr>
    </w:lvl>
    <w:lvl w:ilvl="6">
      <w:start w:val="1"/>
      <w:numFmt w:val="decimal"/>
      <w:isLgl/>
      <w:lvlText w:val="%1.%2.%3.%4.%5.%6.%7."/>
      <w:lvlJc w:val="left"/>
      <w:pPr>
        <w:ind w:left="3846" w:hanging="1800"/>
      </w:pPr>
      <w:rPr>
        <w:rFonts w:hint="default"/>
      </w:rPr>
    </w:lvl>
    <w:lvl w:ilvl="7">
      <w:start w:val="1"/>
      <w:numFmt w:val="decimal"/>
      <w:isLgl/>
      <w:lvlText w:val="%1.%2.%3.%4.%5.%6.%7.%8."/>
      <w:lvlJc w:val="left"/>
      <w:pPr>
        <w:ind w:left="4127" w:hanging="1800"/>
      </w:pPr>
      <w:rPr>
        <w:rFonts w:hint="default"/>
      </w:rPr>
    </w:lvl>
    <w:lvl w:ilvl="8">
      <w:start w:val="1"/>
      <w:numFmt w:val="decimal"/>
      <w:isLgl/>
      <w:lvlText w:val="%1.%2.%3.%4.%5.%6.%7.%8.%9."/>
      <w:lvlJc w:val="left"/>
      <w:pPr>
        <w:ind w:left="4768" w:hanging="2160"/>
      </w:pPr>
      <w:rPr>
        <w:rFonts w:hint="default"/>
      </w:rPr>
    </w:lvl>
  </w:abstractNum>
  <w:abstractNum w:abstractNumId="24">
    <w:nsid w:val="552356A3"/>
    <w:multiLevelType w:val="hybridMultilevel"/>
    <w:tmpl w:val="FF143CD2"/>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D3124F"/>
    <w:multiLevelType w:val="hybridMultilevel"/>
    <w:tmpl w:val="CA4EA71A"/>
    <w:lvl w:ilvl="0" w:tplc="73C6DB22">
      <w:start w:val="1"/>
      <w:numFmt w:val="bullet"/>
      <w:lvlText w:val="−"/>
      <w:lvlJc w:val="left"/>
      <w:pPr>
        <w:ind w:left="720" w:hanging="360"/>
      </w:pPr>
      <w:rPr>
        <w:rFonts w:ascii="Bookman Old Style" w:hAnsi="Bookman Old Style" w:hint="default"/>
      </w:rPr>
    </w:lvl>
    <w:lvl w:ilvl="1" w:tplc="73C6DB22">
      <w:start w:val="1"/>
      <w:numFmt w:val="bullet"/>
      <w:lvlText w:val="−"/>
      <w:lvlJc w:val="left"/>
      <w:pPr>
        <w:ind w:left="1440" w:hanging="360"/>
      </w:pPr>
      <w:rPr>
        <w:rFonts w:ascii="Bookman Old Style" w:hAnsi="Bookman Old Style"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0F1732"/>
    <w:multiLevelType w:val="hybridMultilevel"/>
    <w:tmpl w:val="B306631A"/>
    <w:lvl w:ilvl="0" w:tplc="4E78A33E">
      <w:start w:val="1"/>
      <w:numFmt w:val="bullet"/>
      <w:lvlText w:val="−"/>
      <w:lvlJc w:val="left"/>
      <w:pPr>
        <w:tabs>
          <w:tab w:val="num" w:pos="720"/>
        </w:tabs>
        <w:ind w:left="720" w:hanging="360"/>
      </w:pPr>
      <w:rPr>
        <w:rFonts w:ascii="Bookman Old Style" w:hAnsi="Bookman Old Style"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F21E70"/>
    <w:multiLevelType w:val="multilevel"/>
    <w:tmpl w:val="461AE3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F2D6A5A"/>
    <w:multiLevelType w:val="hybridMultilevel"/>
    <w:tmpl w:val="BBC2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030408"/>
    <w:multiLevelType w:val="hybridMultilevel"/>
    <w:tmpl w:val="9F88C2B6"/>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054295"/>
    <w:multiLevelType w:val="hybridMultilevel"/>
    <w:tmpl w:val="2B663DAC"/>
    <w:lvl w:ilvl="0" w:tplc="73C6DB22">
      <w:start w:val="1"/>
      <w:numFmt w:val="bullet"/>
      <w:lvlText w:val="−"/>
      <w:lvlJc w:val="left"/>
      <w:pPr>
        <w:ind w:left="745" w:hanging="360"/>
      </w:pPr>
      <w:rPr>
        <w:rFonts w:ascii="Bookman Old Style" w:hAnsi="Bookman Old Style"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31">
    <w:nsid w:val="780655E4"/>
    <w:multiLevelType w:val="hybridMultilevel"/>
    <w:tmpl w:val="C5749C48"/>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DE1DBC"/>
    <w:multiLevelType w:val="hybridMultilevel"/>
    <w:tmpl w:val="DBEEC6EE"/>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666293"/>
    <w:multiLevelType w:val="hybridMultilevel"/>
    <w:tmpl w:val="CF7A02C4"/>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F5010D"/>
    <w:multiLevelType w:val="hybridMultilevel"/>
    <w:tmpl w:val="622CA278"/>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
        <w:lvlText w:val=""/>
        <w:legacy w:legacy="1" w:legacySpace="0" w:legacyIndent="360"/>
        <w:lvlJc w:val="left"/>
        <w:pPr>
          <w:ind w:left="360" w:hanging="360"/>
        </w:pPr>
        <w:rPr>
          <w:rFonts w:ascii="Symbol" w:hAnsi="Symbol" w:hint="default"/>
        </w:rPr>
      </w:lvl>
    </w:lvlOverride>
  </w:num>
  <w:num w:numId="2">
    <w:abstractNumId w:val="12"/>
  </w:num>
  <w:num w:numId="3">
    <w:abstractNumId w:val="17"/>
  </w:num>
  <w:num w:numId="4">
    <w:abstractNumId w:val="8"/>
  </w:num>
  <w:num w:numId="5">
    <w:abstractNumId w:val="2"/>
  </w:num>
  <w:num w:numId="6">
    <w:abstractNumId w:val="23"/>
  </w:num>
  <w:num w:numId="7">
    <w:abstractNumId w:val="34"/>
  </w:num>
  <w:num w:numId="8">
    <w:abstractNumId w:val="2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1"/>
  </w:num>
  <w:num w:numId="12">
    <w:abstractNumId w:val="16"/>
  </w:num>
  <w:num w:numId="13">
    <w:abstractNumId w:val="14"/>
  </w:num>
  <w:num w:numId="14">
    <w:abstractNumId w:val="26"/>
  </w:num>
  <w:num w:numId="15">
    <w:abstractNumId w:val="7"/>
  </w:num>
  <w:num w:numId="16">
    <w:abstractNumId w:val="30"/>
  </w:num>
  <w:num w:numId="17">
    <w:abstractNumId w:val="10"/>
  </w:num>
  <w:num w:numId="18">
    <w:abstractNumId w:val="32"/>
  </w:num>
  <w:num w:numId="19">
    <w:abstractNumId w:val="3"/>
  </w:num>
  <w:num w:numId="20">
    <w:abstractNumId w:val="9"/>
  </w:num>
  <w:num w:numId="21">
    <w:abstractNumId w:val="29"/>
  </w:num>
  <w:num w:numId="22">
    <w:abstractNumId w:val="21"/>
  </w:num>
  <w:num w:numId="23">
    <w:abstractNumId w:val="5"/>
  </w:num>
  <w:num w:numId="24">
    <w:abstractNumId w:val="25"/>
  </w:num>
  <w:num w:numId="25">
    <w:abstractNumId w:val="11"/>
  </w:num>
  <w:num w:numId="26">
    <w:abstractNumId w:val="4"/>
  </w:num>
  <w:num w:numId="27">
    <w:abstractNumId w:val="18"/>
  </w:num>
  <w:num w:numId="28">
    <w:abstractNumId w:val="19"/>
  </w:num>
  <w:num w:numId="29">
    <w:abstractNumId w:val="22"/>
  </w:num>
  <w:num w:numId="30">
    <w:abstractNumId w:val="13"/>
  </w:num>
  <w:num w:numId="31">
    <w:abstractNumId w:val="28"/>
  </w:num>
  <w:num w:numId="32">
    <w:abstractNumId w:val="15"/>
  </w:num>
  <w:num w:numId="33">
    <w:abstractNumId w:val="1"/>
  </w:num>
  <w:num w:numId="34">
    <w:abstractNumId w:val="27"/>
  </w:num>
  <w:num w:numId="35">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rsids>
    <w:rsidRoot w:val="00AE64F0"/>
    <w:rsid w:val="000E2C40"/>
    <w:rsid w:val="001037EF"/>
    <w:rsid w:val="00161847"/>
    <w:rsid w:val="00246B57"/>
    <w:rsid w:val="002A76BB"/>
    <w:rsid w:val="002B430F"/>
    <w:rsid w:val="00343D05"/>
    <w:rsid w:val="004B7B6B"/>
    <w:rsid w:val="004C40BB"/>
    <w:rsid w:val="004C7A79"/>
    <w:rsid w:val="005674E1"/>
    <w:rsid w:val="005C4B2A"/>
    <w:rsid w:val="005F6581"/>
    <w:rsid w:val="0061039A"/>
    <w:rsid w:val="00647D32"/>
    <w:rsid w:val="007070C9"/>
    <w:rsid w:val="0098049D"/>
    <w:rsid w:val="00A31DA6"/>
    <w:rsid w:val="00A75A33"/>
    <w:rsid w:val="00A94C03"/>
    <w:rsid w:val="00AE64F0"/>
    <w:rsid w:val="00C54D3D"/>
    <w:rsid w:val="00DC4253"/>
    <w:rsid w:val="00F24581"/>
    <w:rsid w:val="00F26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2C40"/>
  </w:style>
  <w:style w:type="paragraph" w:styleId="1">
    <w:name w:val="heading 1"/>
    <w:basedOn w:val="a0"/>
    <w:next w:val="a0"/>
    <w:link w:val="10"/>
    <w:uiPriority w:val="99"/>
    <w:qFormat/>
    <w:rsid w:val="00AE64F0"/>
    <w:pPr>
      <w:keepNext/>
      <w:spacing w:after="0" w:line="240" w:lineRule="auto"/>
      <w:ind w:firstLine="720"/>
      <w:outlineLvl w:val="0"/>
    </w:pPr>
    <w:rPr>
      <w:rFonts w:ascii="Times New Roman" w:eastAsia="Times New Roman" w:hAnsi="Times New Roman" w:cs="Times New Roman"/>
      <w:snapToGrid w:val="0"/>
      <w:sz w:val="28"/>
      <w:szCs w:val="20"/>
      <w:u w:val="single"/>
      <w:lang w:eastAsia="ru-RU"/>
    </w:rPr>
  </w:style>
  <w:style w:type="paragraph" w:styleId="2">
    <w:name w:val="heading 2"/>
    <w:basedOn w:val="a0"/>
    <w:next w:val="a0"/>
    <w:link w:val="20"/>
    <w:uiPriority w:val="99"/>
    <w:qFormat/>
    <w:rsid w:val="00AE64F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semiHidden/>
    <w:unhideWhenUsed/>
    <w:qFormat/>
    <w:rsid w:val="00AE64F0"/>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E64F0"/>
    <w:rPr>
      <w:rFonts w:ascii="Times New Roman" w:eastAsia="Times New Roman" w:hAnsi="Times New Roman" w:cs="Times New Roman"/>
      <w:snapToGrid w:val="0"/>
      <w:sz w:val="28"/>
      <w:szCs w:val="20"/>
      <w:u w:val="single"/>
      <w:lang w:eastAsia="ru-RU"/>
    </w:rPr>
  </w:style>
  <w:style w:type="character" w:customStyle="1" w:styleId="20">
    <w:name w:val="Заголовок 2 Знак"/>
    <w:basedOn w:val="a1"/>
    <w:link w:val="2"/>
    <w:uiPriority w:val="99"/>
    <w:rsid w:val="00AE64F0"/>
    <w:rPr>
      <w:rFonts w:ascii="Arial" w:eastAsia="Times New Roman" w:hAnsi="Arial" w:cs="Arial"/>
      <w:b/>
      <w:bCs/>
      <w:i/>
      <w:iCs/>
      <w:sz w:val="28"/>
      <w:szCs w:val="28"/>
      <w:lang w:eastAsia="ru-RU"/>
    </w:rPr>
  </w:style>
  <w:style w:type="character" w:customStyle="1" w:styleId="30">
    <w:name w:val="Заголовок 3 Знак"/>
    <w:basedOn w:val="a1"/>
    <w:link w:val="3"/>
    <w:uiPriority w:val="9"/>
    <w:semiHidden/>
    <w:rsid w:val="00AE64F0"/>
    <w:rPr>
      <w:rFonts w:asciiTheme="majorHAnsi" w:eastAsiaTheme="majorEastAsia" w:hAnsiTheme="majorHAnsi" w:cstheme="majorBidi"/>
      <w:b/>
      <w:bCs/>
      <w:color w:val="4F81BD" w:themeColor="accent1"/>
      <w:sz w:val="20"/>
      <w:szCs w:val="20"/>
      <w:lang w:eastAsia="ru-RU"/>
    </w:rPr>
  </w:style>
  <w:style w:type="paragraph" w:styleId="a4">
    <w:name w:val="Body Text"/>
    <w:basedOn w:val="a0"/>
    <w:link w:val="a5"/>
    <w:uiPriority w:val="99"/>
    <w:rsid w:val="00AE64F0"/>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uiPriority w:val="99"/>
    <w:rsid w:val="00AE64F0"/>
    <w:rPr>
      <w:rFonts w:ascii="Times New Roman" w:eastAsia="Times New Roman" w:hAnsi="Times New Roman" w:cs="Times New Roman"/>
      <w:sz w:val="20"/>
      <w:szCs w:val="20"/>
      <w:lang w:eastAsia="ru-RU"/>
    </w:rPr>
  </w:style>
  <w:style w:type="paragraph" w:styleId="a6">
    <w:name w:val="Balloon Text"/>
    <w:basedOn w:val="a0"/>
    <w:link w:val="a7"/>
    <w:uiPriority w:val="99"/>
    <w:semiHidden/>
    <w:unhideWhenUsed/>
    <w:rsid w:val="00AE64F0"/>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1"/>
    <w:link w:val="a6"/>
    <w:uiPriority w:val="99"/>
    <w:semiHidden/>
    <w:rsid w:val="00AE64F0"/>
    <w:rPr>
      <w:rFonts w:ascii="Tahoma" w:eastAsia="Times New Roman" w:hAnsi="Tahoma" w:cs="Tahoma"/>
      <w:sz w:val="16"/>
      <w:szCs w:val="16"/>
      <w:lang w:eastAsia="ru-RU"/>
    </w:rPr>
  </w:style>
  <w:style w:type="paragraph" w:styleId="a8">
    <w:name w:val="List Paragraph"/>
    <w:aliases w:val="Текст с номером,ПАРАГРАФ,Абзац списка для документа,Абзац списка4,Абзац списка основной,Содержание. 2 уровень,Нумерованый список,Выделеный"/>
    <w:basedOn w:val="a0"/>
    <w:link w:val="a9"/>
    <w:uiPriority w:val="99"/>
    <w:qFormat/>
    <w:rsid w:val="00AE64F0"/>
    <w:pPr>
      <w:ind w:left="720"/>
      <w:contextualSpacing/>
    </w:pPr>
    <w:rPr>
      <w:rFonts w:ascii="Calibri" w:eastAsia="Calibri" w:hAnsi="Calibri" w:cs="Times New Roman"/>
    </w:rPr>
  </w:style>
  <w:style w:type="character" w:styleId="aa">
    <w:name w:val="Hyperlink"/>
    <w:basedOn w:val="a1"/>
    <w:uiPriority w:val="99"/>
    <w:unhideWhenUsed/>
    <w:rsid w:val="00AE64F0"/>
    <w:rPr>
      <w:rFonts w:ascii="Times New Roman" w:hAnsi="Times New Roman" w:cs="Times New Roman" w:hint="default"/>
      <w:color w:val="0000FF"/>
      <w:u w:val="single"/>
    </w:rPr>
  </w:style>
  <w:style w:type="character" w:styleId="ab">
    <w:name w:val="Strong"/>
    <w:basedOn w:val="a1"/>
    <w:uiPriority w:val="22"/>
    <w:qFormat/>
    <w:rsid w:val="00AE64F0"/>
    <w:rPr>
      <w:b/>
      <w:bCs/>
    </w:rPr>
  </w:style>
  <w:style w:type="paragraph" w:styleId="ac">
    <w:name w:val="No Spacing"/>
    <w:uiPriority w:val="1"/>
    <w:qFormat/>
    <w:rsid w:val="00AE64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64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AE64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0"/>
    <w:rsid w:val="00AE64F0"/>
    <w:pPr>
      <w:ind w:left="720"/>
      <w:contextualSpacing/>
    </w:pPr>
    <w:rPr>
      <w:rFonts w:ascii="Calibri" w:eastAsia="Times New Roman" w:hAnsi="Calibri" w:cs="Times New Roman"/>
    </w:rPr>
  </w:style>
  <w:style w:type="paragraph" w:styleId="ae">
    <w:name w:val="Normal (Web)"/>
    <w:aliases w:val="Обычный (Web)"/>
    <w:basedOn w:val="a0"/>
    <w:uiPriority w:val="99"/>
    <w:unhideWhenUsed/>
    <w:qFormat/>
    <w:rsid w:val="00AE64F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E64F0"/>
  </w:style>
  <w:style w:type="table" w:customStyle="1" w:styleId="12">
    <w:name w:val="Сетка таблицы1"/>
    <w:basedOn w:val="a2"/>
    <w:next w:val="ad"/>
    <w:rsid w:val="00AE64F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ey">
    <w:name w:val="Ia?ey"/>
    <w:basedOn w:val="a0"/>
    <w:semiHidden/>
    <w:rsid w:val="00AE64F0"/>
    <w:pPr>
      <w:overflowPunct w:val="0"/>
      <w:autoSpaceDE w:val="0"/>
      <w:autoSpaceDN w:val="0"/>
      <w:adjustRightInd w:val="0"/>
      <w:spacing w:after="0" w:line="240" w:lineRule="auto"/>
      <w:ind w:firstLine="567"/>
      <w:jc w:val="both"/>
    </w:pPr>
    <w:rPr>
      <w:rFonts w:ascii="Times New Roman" w:eastAsia="Calibri" w:hAnsi="Times New Roman" w:cs="Times New Roman"/>
      <w:sz w:val="28"/>
      <w:szCs w:val="20"/>
      <w:lang w:eastAsia="ru-RU"/>
    </w:rPr>
  </w:style>
  <w:style w:type="character" w:styleId="af">
    <w:name w:val="FollowedHyperlink"/>
    <w:basedOn w:val="a1"/>
    <w:uiPriority w:val="99"/>
    <w:semiHidden/>
    <w:unhideWhenUsed/>
    <w:rsid w:val="00AE64F0"/>
    <w:rPr>
      <w:color w:val="800080" w:themeColor="followedHyperlink"/>
      <w:u w:val="single"/>
    </w:rPr>
  </w:style>
  <w:style w:type="table" w:customStyle="1" w:styleId="22">
    <w:name w:val="Сетка таблицы2"/>
    <w:basedOn w:val="a2"/>
    <w:next w:val="ad"/>
    <w:rsid w:val="00AE64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0"/>
    <w:link w:val="af1"/>
    <w:uiPriority w:val="99"/>
    <w:semiHidden/>
    <w:unhideWhenUsed/>
    <w:rsid w:val="00AE64F0"/>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1"/>
    <w:link w:val="af0"/>
    <w:uiPriority w:val="99"/>
    <w:semiHidden/>
    <w:rsid w:val="00AE64F0"/>
    <w:rPr>
      <w:rFonts w:ascii="Times New Roman" w:eastAsia="Times New Roman" w:hAnsi="Times New Roman" w:cs="Times New Roman"/>
      <w:sz w:val="20"/>
      <w:szCs w:val="20"/>
      <w:lang w:eastAsia="ru-RU"/>
    </w:rPr>
  </w:style>
  <w:style w:type="character" w:styleId="af2">
    <w:name w:val="footnote reference"/>
    <w:basedOn w:val="a1"/>
    <w:uiPriority w:val="99"/>
    <w:semiHidden/>
    <w:unhideWhenUsed/>
    <w:rsid w:val="00AE64F0"/>
    <w:rPr>
      <w:vertAlign w:val="superscript"/>
    </w:rPr>
  </w:style>
  <w:style w:type="paragraph" w:styleId="af3">
    <w:name w:val="header"/>
    <w:basedOn w:val="a0"/>
    <w:link w:val="af4"/>
    <w:uiPriority w:val="99"/>
    <w:unhideWhenUsed/>
    <w:rsid w:val="00AE64F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1"/>
    <w:link w:val="af3"/>
    <w:uiPriority w:val="99"/>
    <w:rsid w:val="00AE64F0"/>
    <w:rPr>
      <w:rFonts w:ascii="Times New Roman" w:eastAsia="Times New Roman" w:hAnsi="Times New Roman" w:cs="Times New Roman"/>
      <w:sz w:val="20"/>
      <w:szCs w:val="20"/>
      <w:lang w:eastAsia="ru-RU"/>
    </w:rPr>
  </w:style>
  <w:style w:type="paragraph" w:styleId="af5">
    <w:name w:val="footer"/>
    <w:basedOn w:val="a0"/>
    <w:link w:val="af6"/>
    <w:uiPriority w:val="99"/>
    <w:unhideWhenUsed/>
    <w:rsid w:val="00AE64F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rsid w:val="00AE64F0"/>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AE64F0"/>
  </w:style>
  <w:style w:type="paragraph" w:customStyle="1" w:styleId="Default">
    <w:name w:val="Default"/>
    <w:rsid w:val="00AE64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7">
    <w:name w:val="Базовый"/>
    <w:rsid w:val="00AE64F0"/>
    <w:pPr>
      <w:tabs>
        <w:tab w:val="left" w:pos="709"/>
      </w:tabs>
      <w:suppressAutoHyphens/>
      <w:spacing w:line="276" w:lineRule="atLeast"/>
    </w:pPr>
    <w:rPr>
      <w:rFonts w:ascii="Calibri" w:eastAsia="DejaVu Sans" w:hAnsi="Calibri" w:cs="Times New Roman"/>
      <w:color w:val="00000A"/>
    </w:rPr>
  </w:style>
  <w:style w:type="paragraph" w:customStyle="1" w:styleId="a">
    <w:name w:val="пункт"/>
    <w:basedOn w:val="a0"/>
    <w:next w:val="a0"/>
    <w:rsid w:val="00AE64F0"/>
    <w:pPr>
      <w:widowControl w:val="0"/>
      <w:numPr>
        <w:numId w:val="1"/>
      </w:numPr>
      <w:overflowPunct w:val="0"/>
      <w:autoSpaceDE w:val="0"/>
      <w:autoSpaceDN w:val="0"/>
      <w:adjustRightInd w:val="0"/>
      <w:spacing w:after="0" w:line="240" w:lineRule="auto"/>
      <w:ind w:left="1080"/>
      <w:textAlignment w:val="baseline"/>
    </w:pPr>
    <w:rPr>
      <w:rFonts w:ascii="Arial" w:eastAsia="Times New Roman" w:hAnsi="Arial" w:cs="Times New Roman"/>
      <w:sz w:val="24"/>
      <w:szCs w:val="20"/>
      <w:lang w:eastAsia="ru-RU"/>
    </w:rPr>
  </w:style>
  <w:style w:type="character" w:customStyle="1" w:styleId="23">
    <w:name w:val="Основной текст (2)_"/>
    <w:link w:val="24"/>
    <w:locked/>
    <w:rsid w:val="00AE64F0"/>
    <w:rPr>
      <w:b/>
      <w:bCs/>
      <w:spacing w:val="1"/>
      <w:sz w:val="23"/>
      <w:szCs w:val="23"/>
      <w:shd w:val="clear" w:color="auto" w:fill="FFFFFF"/>
    </w:rPr>
  </w:style>
  <w:style w:type="paragraph" w:customStyle="1" w:styleId="24">
    <w:name w:val="Основной текст (2)"/>
    <w:basedOn w:val="a0"/>
    <w:link w:val="23"/>
    <w:rsid w:val="00AE64F0"/>
    <w:pPr>
      <w:widowControl w:val="0"/>
      <w:shd w:val="clear" w:color="auto" w:fill="FFFFFF"/>
      <w:spacing w:before="60" w:after="600" w:line="0" w:lineRule="atLeast"/>
      <w:jc w:val="center"/>
    </w:pPr>
    <w:rPr>
      <w:b/>
      <w:bCs/>
      <w:spacing w:val="1"/>
      <w:sz w:val="23"/>
      <w:szCs w:val="23"/>
    </w:rPr>
  </w:style>
  <w:style w:type="paragraph" w:customStyle="1" w:styleId="pc">
    <w:name w:val="pc"/>
    <w:basedOn w:val="a0"/>
    <w:rsid w:val="00AE64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AE64F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9">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
    <w:link w:val="a8"/>
    <w:uiPriority w:val="99"/>
    <w:locked/>
    <w:rsid w:val="00AE64F0"/>
    <w:rPr>
      <w:rFonts w:ascii="Calibri" w:eastAsia="Calibri" w:hAnsi="Calibri" w:cs="Times New Roman"/>
    </w:rPr>
  </w:style>
  <w:style w:type="paragraph" w:customStyle="1" w:styleId="ConsPlusNonformat">
    <w:name w:val="ConsPlusNonformat"/>
    <w:uiPriority w:val="99"/>
    <w:qFormat/>
    <w:rsid w:val="00AE64F0"/>
    <w:pPr>
      <w:widowControl w:val="0"/>
      <w:autoSpaceDE w:val="0"/>
      <w:autoSpaceDN w:val="0"/>
      <w:adjustRightInd w:val="0"/>
      <w:spacing w:after="0" w:line="240" w:lineRule="auto"/>
    </w:pPr>
    <w:rPr>
      <w:rFonts w:ascii="Courier New" w:eastAsia="MS Mincho" w:hAnsi="Courier New" w:cs="Courier New"/>
      <w:sz w:val="20"/>
      <w:szCs w:val="20"/>
      <w:lang w:val="en-US" w:eastAsia="ru-RU"/>
    </w:rPr>
  </w:style>
  <w:style w:type="paragraph" w:customStyle="1" w:styleId="13">
    <w:name w:val="Обычный (веб)1"/>
    <w:basedOn w:val="a0"/>
    <w:uiPriority w:val="99"/>
    <w:semiHidden/>
    <w:rsid w:val="00AE64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2"/>
    <w:next w:val="ad"/>
    <w:uiPriority w:val="39"/>
    <w:rsid w:val="00AE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E64F0"/>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4">
    <w:name w:val="Сетка таблицы4"/>
    <w:basedOn w:val="a2"/>
    <w:next w:val="ad"/>
    <w:uiPriority w:val="39"/>
    <w:rsid w:val="00AE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d"/>
    <w:uiPriority w:val="39"/>
    <w:rsid w:val="00AE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rms.gle/6hNHoHVCpJhLhdJy8" TargetMode="External"/><Relationship Id="rId18" Type="http://schemas.openxmlformats.org/officeDocument/2006/relationships/image" Target="media/image4.gif"/><Relationship Id="rId26" Type="http://schemas.openxmlformats.org/officeDocument/2006/relationships/image" Target="media/image8.gi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orms.gle/dFouDhGZMG2oveWR7" TargetMode="External"/><Relationship Id="rId34"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s://forms.gle/WNNeAAqB1VTTfmmz6" TargetMode="External"/><Relationship Id="rId25" Type="http://schemas.openxmlformats.org/officeDocument/2006/relationships/hyperlink" Target="https://forms.gle/EqS9BuHR34VfpfKA9" TargetMode="External"/><Relationship Id="rId33" Type="http://schemas.openxmlformats.org/officeDocument/2006/relationships/hyperlink" Target="https://forms.gle/xm6q3TvRHZi1Sp5o8"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image" Target="media/image5.gif"/><Relationship Id="rId29" Type="http://schemas.openxmlformats.org/officeDocument/2006/relationships/hyperlink" Target="https://forms.gle/6vP5xNRdB2N4EfC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yhJ7KrXoQEdN7TrD8" TargetMode="External"/><Relationship Id="rId24" Type="http://schemas.openxmlformats.org/officeDocument/2006/relationships/image" Target="media/image7.gif"/><Relationship Id="rId32" Type="http://schemas.openxmlformats.org/officeDocument/2006/relationships/image" Target="media/image11.gi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Meihn9wCxdQ7Gins5" TargetMode="External"/><Relationship Id="rId23" Type="http://schemas.openxmlformats.org/officeDocument/2006/relationships/hyperlink" Target="https://forms.gle/UZxiSXFLYgRb3TTA9" TargetMode="External"/><Relationship Id="rId28" Type="http://schemas.openxmlformats.org/officeDocument/2006/relationships/image" Target="media/image9.gif"/><Relationship Id="rId36" Type="http://schemas.openxmlformats.org/officeDocument/2006/relationships/image" Target="media/image13.gif"/><Relationship Id="rId10" Type="http://schemas.openxmlformats.org/officeDocument/2006/relationships/footer" Target="footer3.xml"/><Relationship Id="rId19" Type="http://schemas.openxmlformats.org/officeDocument/2006/relationships/hyperlink" Target="https://forms.gle/WiCEhK1tbdwjrQsWA" TargetMode="External"/><Relationship Id="rId31" Type="http://schemas.openxmlformats.org/officeDocument/2006/relationships/hyperlink" Target="https://forms.gle/voQZaqSzzfZp2kBP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gif"/><Relationship Id="rId22" Type="http://schemas.openxmlformats.org/officeDocument/2006/relationships/image" Target="media/image6.gif"/><Relationship Id="rId27" Type="http://schemas.openxmlformats.org/officeDocument/2006/relationships/hyperlink" Target="https://forms.gle/cLYJ1GSEVAU2w45g9" TargetMode="External"/><Relationship Id="rId30" Type="http://schemas.openxmlformats.org/officeDocument/2006/relationships/image" Target="media/image10.gif"/><Relationship Id="rId35" Type="http://schemas.openxmlformats.org/officeDocument/2006/relationships/hyperlink" Target="https://forms.gle/PfukAVUfyXhNpGVj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1B6E3-336D-4712-B665-ADBCF57E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103</Pages>
  <Words>24590</Words>
  <Characters>140163</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10</cp:revision>
  <dcterms:created xsi:type="dcterms:W3CDTF">2020-11-05T13:02:00Z</dcterms:created>
  <dcterms:modified xsi:type="dcterms:W3CDTF">2020-11-12T13:33:00Z</dcterms:modified>
</cp:coreProperties>
</file>